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CA8" w:rsidRDefault="00A32CA8" w:rsidP="00A32CA8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АНАЛИЗ НА РЕЗУЛТАТИТЕ ОТ АНКЕТА ЗА</w:t>
      </w:r>
    </w:p>
    <w:p w:rsidR="000220DC" w:rsidRPr="00A32CA8" w:rsidRDefault="000220DC" w:rsidP="00A32CA8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 w:rsidRPr="00A32CA8">
        <w:rPr>
          <w:rFonts w:ascii="Times New Roman" w:hAnsi="Times New Roman" w:cs="Times New Roman"/>
          <w:b/>
          <w:sz w:val="24"/>
          <w:szCs w:val="24"/>
        </w:rPr>
        <w:t xml:space="preserve">ГОТОВНОСТ НА </w:t>
      </w:r>
      <w:r w:rsidRPr="00A32CA8">
        <w:rPr>
          <w:rFonts w:ascii="Times New Roman" w:hAnsi="Times New Roman" w:cs="Times New Roman"/>
          <w:b/>
          <w:sz w:val="24"/>
          <w:szCs w:val="24"/>
          <w:lang w:val="bg-BG"/>
        </w:rPr>
        <w:t>ПРЕПОДАВАТЕЛ</w:t>
      </w:r>
      <w:r w:rsidRPr="00A32CA8">
        <w:rPr>
          <w:rFonts w:ascii="Times New Roman" w:hAnsi="Times New Roman" w:cs="Times New Roman"/>
          <w:b/>
          <w:sz w:val="24"/>
          <w:szCs w:val="24"/>
        </w:rPr>
        <w:t xml:space="preserve"> ЗА ДИСТАНЦИОННО ОБУЧЕНИЕ</w:t>
      </w:r>
    </w:p>
    <w:p w:rsidR="000220DC" w:rsidRPr="000F61B1" w:rsidRDefault="000220DC" w:rsidP="000220DC">
      <w:pPr>
        <w:ind w:firstLine="36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61B1">
        <w:rPr>
          <w:rFonts w:ascii="Times New Roman" w:hAnsi="Times New Roman" w:cs="Times New Roman"/>
          <w:sz w:val="24"/>
          <w:szCs w:val="24"/>
          <w:lang w:val="bg-BG"/>
        </w:rPr>
        <w:t xml:space="preserve">Дистанционното обучение се осъществява от преподаватели, които: </w:t>
      </w:r>
    </w:p>
    <w:p w:rsidR="000220DC" w:rsidRPr="004D484E" w:rsidRDefault="000220DC" w:rsidP="000220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bg-BG"/>
        </w:rPr>
      </w:pPr>
      <w:r w:rsidRPr="004D484E">
        <w:rPr>
          <w:rFonts w:ascii="Times New Roman" w:hAnsi="Times New Roman" w:cs="Times New Roman"/>
          <w:sz w:val="24"/>
          <w:szCs w:val="24"/>
          <w:lang w:val="bg-BG"/>
        </w:rPr>
        <w:t>Разполагат с необходимите технологични ресурси (компютърни и Интернет базирани технологии);</w:t>
      </w:r>
    </w:p>
    <w:p w:rsidR="000220DC" w:rsidRPr="004D484E" w:rsidRDefault="000220DC" w:rsidP="000220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П</w:t>
      </w:r>
      <w:r w:rsidRPr="004D484E">
        <w:rPr>
          <w:rFonts w:ascii="Times New Roman" w:hAnsi="Times New Roman" w:cs="Times New Roman"/>
          <w:sz w:val="24"/>
          <w:szCs w:val="24"/>
          <w:lang w:val="bg-BG"/>
        </w:rPr>
        <w:t xml:space="preserve">ритежават високо ниво умения за ползване на съвременните технологии; </w:t>
      </w:r>
    </w:p>
    <w:p w:rsidR="000220DC" w:rsidRPr="00F24AA1" w:rsidRDefault="000220DC" w:rsidP="000220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И</w:t>
      </w:r>
      <w:r w:rsidRPr="004D484E">
        <w:rPr>
          <w:rFonts w:ascii="Times New Roman" w:hAnsi="Times New Roman" w:cs="Times New Roman"/>
          <w:sz w:val="24"/>
          <w:szCs w:val="24"/>
          <w:lang w:val="bg-BG"/>
        </w:rPr>
        <w:t xml:space="preserve">мат редица личностни характеристики, като интерес към внедряване на новости в обучението, желание за подпомагане на студентите, активност при осъществяване на комуникация с тях в условията на откъснатост в </w:t>
      </w:r>
      <w:bookmarkStart w:id="0" w:name="_GoBack"/>
      <w:bookmarkEnd w:id="0"/>
      <w:r w:rsidRPr="004D484E">
        <w:rPr>
          <w:rFonts w:ascii="Times New Roman" w:hAnsi="Times New Roman" w:cs="Times New Roman"/>
          <w:sz w:val="24"/>
          <w:szCs w:val="24"/>
          <w:lang w:val="bg-BG"/>
        </w:rPr>
        <w:t>пространството и времето;</w:t>
      </w:r>
    </w:p>
    <w:p w:rsidR="000220DC" w:rsidRDefault="000220DC" w:rsidP="000220DC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 анкетното проучване са взели участие 22-ма преподаватели.</w:t>
      </w:r>
    </w:p>
    <w:p w:rsidR="000220DC" w:rsidRDefault="000220DC" w:rsidP="000220DC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Анализът на резултатите от анкетното проучване по признака „</w:t>
      </w:r>
      <w:r w:rsidRPr="00623EDC">
        <w:rPr>
          <w:rFonts w:ascii="Times New Roman" w:hAnsi="Times New Roman" w:cs="Times New Roman"/>
          <w:b/>
          <w:sz w:val="24"/>
          <w:szCs w:val="24"/>
          <w:lang w:val="bg-BG"/>
        </w:rPr>
        <w:t>Достъп до технологии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” показва, че </w:t>
      </w:r>
      <w:r w:rsidRPr="00FE6114">
        <w:rPr>
          <w:rFonts w:ascii="Times New Roman" w:hAnsi="Times New Roman" w:cs="Times New Roman"/>
          <w:b/>
          <w:sz w:val="24"/>
          <w:szCs w:val="24"/>
          <w:lang w:val="bg-BG"/>
        </w:rPr>
        <w:t>9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 w:rsidRPr="00FE6114">
        <w:rPr>
          <w:rFonts w:ascii="Times New Roman" w:hAnsi="Times New Roman" w:cs="Times New Roman"/>
          <w:b/>
          <w:sz w:val="24"/>
          <w:szCs w:val="24"/>
          <w:lang w:val="bg-BG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56</w:t>
      </w:r>
      <w:r w:rsidRPr="00FE6114">
        <w:rPr>
          <w:rFonts w:ascii="Times New Roman" w:hAnsi="Times New Roman" w:cs="Times New Roman"/>
          <w:b/>
          <w:sz w:val="24"/>
          <w:szCs w:val="24"/>
          <w:lang w:val="bg-BG"/>
        </w:rPr>
        <w:t xml:space="preserve">% от анкетираните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преподаватели</w:t>
      </w:r>
      <w:r w:rsidRPr="00FE611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разполагат с необходимите технологични ресурси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за дистанционна форма на обучение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bg-BG"/>
        </w:rPr>
        <w:t>ДФО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– компютър, мобилно устройство, с възможност за достъп до интернет и компютърни периферни устройства, необходими за участие във видеоконферентна връзка. </w:t>
      </w:r>
    </w:p>
    <w:p w:rsidR="000220DC" w:rsidRDefault="000220DC" w:rsidP="000220DC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95,46</w:t>
      </w:r>
      <w:r w:rsidRPr="00B00EBD">
        <w:rPr>
          <w:rFonts w:ascii="Times New Roman" w:hAnsi="Times New Roman" w:cs="Times New Roman"/>
          <w:b/>
          <w:sz w:val="24"/>
          <w:szCs w:val="24"/>
          <w:lang w:val="bg-BG"/>
        </w:rPr>
        <w:t>% от анке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тираните притежават необходимия</w:t>
      </w:r>
      <w:r w:rsidRPr="00B00EB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за </w:t>
      </w:r>
      <w:r w:rsidRPr="00B00EBD">
        <w:rPr>
          <w:rFonts w:ascii="Times New Roman" w:hAnsi="Times New Roman" w:cs="Times New Roman"/>
          <w:b/>
          <w:sz w:val="24"/>
          <w:szCs w:val="24"/>
          <w:lang w:val="bg-BG"/>
        </w:rPr>
        <w:t>обучението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в дистанционна форма</w:t>
      </w:r>
      <w:r w:rsidRPr="00B00EB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приложен софту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ер: </w:t>
      </w:r>
      <w:r>
        <w:rPr>
          <w:rFonts w:ascii="Times New Roman" w:hAnsi="Times New Roman" w:cs="Times New Roman"/>
          <w:sz w:val="24"/>
          <w:szCs w:val="24"/>
        </w:rPr>
        <w:t xml:space="preserve">MS Word, MS Excel, MS Power Point, PDF Reader, Flash Player, </w:t>
      </w:r>
      <w:r>
        <w:rPr>
          <w:rFonts w:ascii="Times New Roman" w:hAnsi="Times New Roman" w:cs="Times New Roman"/>
          <w:sz w:val="24"/>
          <w:szCs w:val="24"/>
          <w:lang w:val="bg-BG"/>
        </w:rPr>
        <w:t>Аудио и видео плейър.</w:t>
      </w:r>
    </w:p>
    <w:p w:rsidR="000220DC" w:rsidRPr="00A82134" w:rsidRDefault="000220DC" w:rsidP="000220DC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330B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Високо ниво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на </w:t>
      </w:r>
      <w:r w:rsidRPr="00330B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умения за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работа с компютър</w:t>
      </w:r>
      <w:r w:rsidRPr="00330B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заявяват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78,77% от анкетираните преподаватели.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В това число: възможност за </w:t>
      </w:r>
      <w:r w:rsidRPr="000F09BD">
        <w:rPr>
          <w:rFonts w:ascii="Times New Roman" w:hAnsi="Times New Roman" w:cs="Times New Roman"/>
          <w:sz w:val="24"/>
          <w:szCs w:val="24"/>
          <w:lang w:val="bg-BG"/>
        </w:rPr>
        <w:t>разрешаване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на </w:t>
      </w:r>
      <w:r w:rsidRPr="000F09BD">
        <w:rPr>
          <w:rFonts w:ascii="Times New Roman" w:hAnsi="Times New Roman" w:cs="Times New Roman"/>
          <w:sz w:val="24"/>
          <w:szCs w:val="24"/>
          <w:lang w:val="bg-BG"/>
        </w:rPr>
        <w:t>основни софтуерни и хардуерни проблеми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, както и познания върху основните </w:t>
      </w:r>
      <w:r w:rsidRPr="000F09BD">
        <w:rPr>
          <w:rFonts w:ascii="Times New Roman" w:hAnsi="Times New Roman" w:cs="Times New Roman"/>
          <w:sz w:val="24"/>
          <w:szCs w:val="24"/>
          <w:lang w:val="bg-BG"/>
        </w:rPr>
        <w:t>функции на хардуера на компютъра</w:t>
      </w:r>
      <w:r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0220DC" w:rsidRPr="00A105BF" w:rsidRDefault="000220DC" w:rsidP="000220DC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86,37%</w:t>
      </w:r>
      <w:r w:rsidRPr="00330B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от анкетираните притежават достатъчни</w:t>
      </w:r>
      <w:r w:rsidRPr="00330B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умения за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из</w:t>
      </w:r>
      <w:r w:rsidRPr="00330B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ползване на съвременните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интернет </w:t>
      </w:r>
      <w:r w:rsidRPr="00330BD0">
        <w:rPr>
          <w:rFonts w:ascii="Times New Roman" w:hAnsi="Times New Roman" w:cs="Times New Roman"/>
          <w:b/>
          <w:sz w:val="24"/>
          <w:szCs w:val="24"/>
          <w:lang w:val="bg-BG"/>
        </w:rPr>
        <w:t>технологии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. 8 </w:t>
      </w:r>
      <w:r w:rsidRPr="00C15B32">
        <w:rPr>
          <w:rFonts w:ascii="Times New Roman" w:hAnsi="Times New Roman" w:cs="Times New Roman"/>
          <w:sz w:val="24"/>
          <w:szCs w:val="24"/>
          <w:lang w:val="bg-BG"/>
        </w:rPr>
        <w:t>от тях заявяват, че до момента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не са вземали участие в дистанционно обучение, </w:t>
      </w:r>
      <w:r w:rsidRPr="00C15B32">
        <w:rPr>
          <w:rFonts w:ascii="Times New Roman" w:hAnsi="Times New Roman" w:cs="Times New Roman"/>
          <w:sz w:val="24"/>
          <w:szCs w:val="24"/>
          <w:lang w:val="bg-BG"/>
        </w:rPr>
        <w:t>докато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10 вече притежават опит в подобен вид обучение. 50% </w:t>
      </w:r>
      <w:r w:rsidRPr="004043E5">
        <w:rPr>
          <w:rFonts w:ascii="Times New Roman" w:hAnsi="Times New Roman" w:cs="Times New Roman"/>
          <w:sz w:val="24"/>
          <w:szCs w:val="24"/>
          <w:lang w:val="bg-BG"/>
        </w:rPr>
        <w:t>от анкетираните преподаватели заявяват, че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са участвали в онлайн дискусии. 72,7% от тях вече притежават необходимите знания за провеждане на обучение в среда за дистанционно обучение. 59,1% </w:t>
      </w:r>
      <w:r>
        <w:rPr>
          <w:rFonts w:ascii="Times New Roman" w:hAnsi="Times New Roman" w:cs="Times New Roman"/>
          <w:sz w:val="24"/>
          <w:szCs w:val="24"/>
          <w:lang w:val="bg-BG"/>
        </w:rPr>
        <w:t>от анкетираните преподаватели потвърждават, че у</w:t>
      </w:r>
      <w:r w:rsidRPr="00A105BF">
        <w:rPr>
          <w:rFonts w:ascii="Times New Roman" w:hAnsi="Times New Roman" w:cs="Times New Roman"/>
          <w:sz w:val="24"/>
          <w:szCs w:val="24"/>
          <w:lang w:val="bg-BG"/>
        </w:rPr>
        <w:t>мея</w:t>
      </w:r>
      <w:r>
        <w:rPr>
          <w:rFonts w:ascii="Times New Roman" w:hAnsi="Times New Roman" w:cs="Times New Roman"/>
          <w:sz w:val="24"/>
          <w:szCs w:val="24"/>
          <w:lang w:val="bg-BG"/>
        </w:rPr>
        <w:t>т</w:t>
      </w:r>
      <w:r w:rsidRPr="00A105BF">
        <w:rPr>
          <w:rFonts w:ascii="Times New Roman" w:hAnsi="Times New Roman" w:cs="Times New Roman"/>
          <w:sz w:val="24"/>
          <w:szCs w:val="24"/>
          <w:lang w:val="bg-BG"/>
        </w:rPr>
        <w:t xml:space="preserve"> да разработва</w:t>
      </w:r>
      <w:r>
        <w:rPr>
          <w:rFonts w:ascii="Times New Roman" w:hAnsi="Times New Roman" w:cs="Times New Roman"/>
          <w:sz w:val="24"/>
          <w:szCs w:val="24"/>
          <w:lang w:val="bg-BG"/>
        </w:rPr>
        <w:t>т</w:t>
      </w:r>
      <w:r w:rsidRPr="00A105BF">
        <w:rPr>
          <w:rFonts w:ascii="Times New Roman" w:hAnsi="Times New Roman" w:cs="Times New Roman"/>
          <w:sz w:val="24"/>
          <w:szCs w:val="24"/>
          <w:lang w:val="bg-BG"/>
        </w:rPr>
        <w:t xml:space="preserve"> и оценява</w:t>
      </w:r>
      <w:r>
        <w:rPr>
          <w:rFonts w:ascii="Times New Roman" w:hAnsi="Times New Roman" w:cs="Times New Roman"/>
          <w:sz w:val="24"/>
          <w:szCs w:val="24"/>
          <w:lang w:val="bg-BG"/>
        </w:rPr>
        <w:t>т</w:t>
      </w:r>
      <w:r w:rsidRPr="00A105BF">
        <w:rPr>
          <w:rFonts w:ascii="Times New Roman" w:hAnsi="Times New Roman" w:cs="Times New Roman"/>
          <w:sz w:val="24"/>
          <w:szCs w:val="24"/>
          <w:lang w:val="bg-BG"/>
        </w:rPr>
        <w:t xml:space="preserve"> онлайн тестове в </w:t>
      </w:r>
      <w:r>
        <w:rPr>
          <w:rFonts w:ascii="Times New Roman" w:hAnsi="Times New Roman" w:cs="Times New Roman"/>
          <w:sz w:val="24"/>
          <w:szCs w:val="24"/>
          <w:lang w:val="bg-BG"/>
        </w:rPr>
        <w:t>с</w:t>
      </w:r>
      <w:r w:rsidRPr="00A105BF">
        <w:rPr>
          <w:rFonts w:ascii="Times New Roman" w:hAnsi="Times New Roman" w:cs="Times New Roman"/>
          <w:sz w:val="24"/>
          <w:szCs w:val="24"/>
          <w:lang w:val="bg-BG"/>
        </w:rPr>
        <w:t>редата за дистанционно обучение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. </w:t>
      </w:r>
      <w:r w:rsidRPr="00A105BF">
        <w:rPr>
          <w:rFonts w:ascii="Times New Roman" w:hAnsi="Times New Roman" w:cs="Times New Roman"/>
          <w:b/>
          <w:sz w:val="24"/>
          <w:szCs w:val="24"/>
          <w:lang w:val="bg-BG"/>
        </w:rPr>
        <w:t>Работата с приложения от типа на електронните таблици не представлява трудност за 72,7% от анкетираните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</w:p>
    <w:p w:rsidR="000220DC" w:rsidRDefault="000220DC" w:rsidP="000220DC">
      <w:pPr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81,8% </w:t>
      </w:r>
      <w:r w:rsidRPr="00C15B32">
        <w:rPr>
          <w:rFonts w:ascii="Times New Roman" w:hAnsi="Times New Roman" w:cs="Times New Roman"/>
          <w:sz w:val="24"/>
          <w:szCs w:val="24"/>
          <w:lang w:val="bg-BG"/>
        </w:rPr>
        <w:t xml:space="preserve">от анкетираните </w:t>
      </w:r>
      <w:r>
        <w:rPr>
          <w:rFonts w:ascii="Times New Roman" w:hAnsi="Times New Roman" w:cs="Times New Roman"/>
          <w:sz w:val="24"/>
          <w:szCs w:val="24"/>
          <w:lang w:val="bg-BG"/>
        </w:rPr>
        <w:t>преподаватели</w:t>
      </w:r>
      <w:r w:rsidRPr="00C15B32">
        <w:rPr>
          <w:rFonts w:ascii="Times New Roman" w:hAnsi="Times New Roman" w:cs="Times New Roman"/>
          <w:sz w:val="24"/>
          <w:szCs w:val="24"/>
          <w:lang w:val="bg-BG"/>
        </w:rPr>
        <w:t xml:space="preserve"> отговарят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, </w:t>
      </w:r>
      <w:r w:rsidRPr="00C15B32">
        <w:rPr>
          <w:rFonts w:ascii="Times New Roman" w:hAnsi="Times New Roman" w:cs="Times New Roman"/>
          <w:sz w:val="24"/>
          <w:szCs w:val="24"/>
          <w:lang w:val="bg-BG"/>
        </w:rPr>
        <w:t>че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притежават достатъчна компетентност и умения за работа с необходимия за </w:t>
      </w:r>
      <w:r w:rsidRPr="00B00EBD">
        <w:rPr>
          <w:rFonts w:ascii="Times New Roman" w:hAnsi="Times New Roman" w:cs="Times New Roman"/>
          <w:b/>
          <w:sz w:val="24"/>
          <w:szCs w:val="24"/>
          <w:lang w:val="bg-BG"/>
        </w:rPr>
        <w:t>обучението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в дистанционна форма</w:t>
      </w:r>
      <w:r w:rsidRPr="00B00EB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приложен софту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ер.  </w:t>
      </w:r>
      <w:r w:rsidRPr="00C15B32">
        <w:rPr>
          <w:rFonts w:ascii="Times New Roman" w:hAnsi="Times New Roman" w:cs="Times New Roman"/>
          <w:sz w:val="24"/>
          <w:szCs w:val="24"/>
          <w:lang w:val="bg-BG"/>
        </w:rPr>
        <w:t>В това число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77,25% вече използват възможностите на социалните мрежи и приложенията за синхронна </w:t>
      </w:r>
      <w:r w:rsidRPr="00C15B32">
        <w:rPr>
          <w:rFonts w:ascii="Times New Roman" w:hAnsi="Times New Roman" w:cs="Times New Roman"/>
          <w:b/>
          <w:sz w:val="24"/>
          <w:szCs w:val="24"/>
          <w:lang w:val="bg-BG"/>
        </w:rPr>
        <w:t>текстова/аудио/видео комуникация (Skype,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Viber,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-Messenger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и др.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0220DC" w:rsidRDefault="000220DC" w:rsidP="000220DC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lastRenderedPageBreak/>
        <w:t>Оценката на стила на преподаване показва следните резултати:</w:t>
      </w:r>
    </w:p>
    <w:p w:rsidR="000220DC" w:rsidRDefault="000220DC" w:rsidP="000220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B609C">
        <w:rPr>
          <w:rFonts w:ascii="Times New Roman" w:hAnsi="Times New Roman" w:cs="Times New Roman"/>
          <w:b/>
          <w:sz w:val="24"/>
          <w:szCs w:val="24"/>
          <w:lang w:val="bg-BG"/>
        </w:rPr>
        <w:t>95,5%</w:t>
      </w:r>
      <w:r w:rsidRPr="007B609C">
        <w:rPr>
          <w:rFonts w:ascii="Times New Roman" w:hAnsi="Times New Roman" w:cs="Times New Roman"/>
          <w:sz w:val="24"/>
          <w:szCs w:val="24"/>
          <w:lang w:val="bg-BG"/>
        </w:rPr>
        <w:t xml:space="preserve"> от анкетираните преподаватели залагат на дискусиите със студентите по време на обучението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0220DC" w:rsidRDefault="000220DC" w:rsidP="000220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100% </w:t>
      </w:r>
      <w:r>
        <w:rPr>
          <w:rFonts w:ascii="Times New Roman" w:hAnsi="Times New Roman" w:cs="Times New Roman"/>
          <w:sz w:val="24"/>
          <w:szCs w:val="24"/>
          <w:lang w:val="bg-BG"/>
        </w:rPr>
        <w:t>от преподавателите полагат усилия да възпитават в студентите критично мислене и способност за разрешаване на проблеми;</w:t>
      </w:r>
    </w:p>
    <w:p w:rsidR="000220DC" w:rsidRDefault="000220DC" w:rsidP="000220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86,4% </w:t>
      </w:r>
      <w:r>
        <w:rPr>
          <w:rFonts w:ascii="Times New Roman" w:hAnsi="Times New Roman" w:cs="Times New Roman"/>
          <w:sz w:val="24"/>
          <w:szCs w:val="24"/>
          <w:lang w:val="bg-BG"/>
        </w:rPr>
        <w:t>използват различни стратегии, които биха окуражили изоставащите студенти;</w:t>
      </w:r>
    </w:p>
    <w:p w:rsidR="000220DC" w:rsidRDefault="000220DC" w:rsidP="000220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95,5% </w:t>
      </w:r>
      <w:r>
        <w:rPr>
          <w:rFonts w:ascii="Times New Roman" w:hAnsi="Times New Roman" w:cs="Times New Roman"/>
          <w:sz w:val="24"/>
          <w:szCs w:val="24"/>
          <w:lang w:val="bg-BG"/>
        </w:rPr>
        <w:t>от анкетираните своевременно поставят коментари върху постигнатите от студентите учебни резултати</w:t>
      </w:r>
    </w:p>
    <w:p w:rsidR="000220DC" w:rsidRPr="007B609C" w:rsidRDefault="000220DC" w:rsidP="000220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Всички преподаватели </w:t>
      </w:r>
      <w:r w:rsidRPr="007B609C">
        <w:rPr>
          <w:rFonts w:ascii="Times New Roman" w:hAnsi="Times New Roman" w:cs="Times New Roman"/>
          <w:sz w:val="24"/>
          <w:szCs w:val="24"/>
          <w:lang w:val="bg-BG"/>
        </w:rPr>
        <w:t>заявяват, че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7B609C">
        <w:rPr>
          <w:rFonts w:ascii="Times New Roman" w:hAnsi="Times New Roman" w:cs="Times New Roman"/>
          <w:b/>
          <w:sz w:val="24"/>
          <w:szCs w:val="24"/>
          <w:lang w:val="bg-BG"/>
        </w:rPr>
        <w:t>пазят достойнството на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лица с различна етническа, религиозна и социална принадлежност. </w:t>
      </w:r>
    </w:p>
    <w:p w:rsidR="000220DC" w:rsidRDefault="000220DC" w:rsidP="000220DC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0220DC" w:rsidRPr="00651D21" w:rsidRDefault="000220DC" w:rsidP="000220DC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Л</w:t>
      </w:r>
      <w:r w:rsidRPr="00651D21">
        <w:rPr>
          <w:rFonts w:ascii="Times New Roman" w:hAnsi="Times New Roman" w:cs="Times New Roman"/>
          <w:sz w:val="24"/>
          <w:szCs w:val="24"/>
          <w:lang w:val="bg-BG"/>
        </w:rPr>
        <w:t xml:space="preserve">ичностни характеристики на анкетираните </w:t>
      </w:r>
      <w:r>
        <w:rPr>
          <w:rFonts w:ascii="Times New Roman" w:hAnsi="Times New Roman" w:cs="Times New Roman"/>
          <w:sz w:val="24"/>
          <w:szCs w:val="24"/>
          <w:lang w:val="bg-BG"/>
        </w:rPr>
        <w:t>преподаватели</w:t>
      </w:r>
      <w:r w:rsidRPr="00651D21">
        <w:rPr>
          <w:rFonts w:ascii="Times New Roman" w:hAnsi="Times New Roman" w:cs="Times New Roman"/>
          <w:sz w:val="24"/>
          <w:szCs w:val="24"/>
          <w:lang w:val="bg-BG"/>
        </w:rPr>
        <w:t>, като</w:t>
      </w:r>
      <w:r>
        <w:rPr>
          <w:rFonts w:ascii="Times New Roman" w:hAnsi="Times New Roman" w:cs="Times New Roman"/>
          <w:sz w:val="24"/>
          <w:szCs w:val="24"/>
          <w:lang w:val="bg-BG"/>
        </w:rPr>
        <w:t>:</w:t>
      </w:r>
      <w:r w:rsidRPr="00651D2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4D484E">
        <w:rPr>
          <w:rFonts w:ascii="Times New Roman" w:hAnsi="Times New Roman" w:cs="Times New Roman"/>
          <w:sz w:val="24"/>
          <w:szCs w:val="24"/>
          <w:lang w:val="bg-BG"/>
        </w:rPr>
        <w:t>интерес към внедряване на новости в обучението, желание за подпомагане на студентите, активност при осъществяване на комуникация с тях в условията на откъснатост в пространството и времето</w:t>
      </w:r>
      <w:r w:rsidRPr="00651D21">
        <w:rPr>
          <w:rFonts w:ascii="Times New Roman" w:hAnsi="Times New Roman" w:cs="Times New Roman"/>
          <w:sz w:val="24"/>
          <w:szCs w:val="24"/>
          <w:lang w:val="bg-BG"/>
        </w:rPr>
        <w:t xml:space="preserve"> показват, че:</w:t>
      </w:r>
    </w:p>
    <w:p w:rsidR="000220DC" w:rsidRDefault="000220DC" w:rsidP="000220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86</w:t>
      </w:r>
      <w:r w:rsidRPr="007B609C">
        <w:rPr>
          <w:rFonts w:ascii="Times New Roman" w:hAnsi="Times New Roman" w:cs="Times New Roman"/>
          <w:b/>
          <w:sz w:val="24"/>
          <w:szCs w:val="24"/>
          <w:lang w:val="bg-BG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 w:rsidRPr="007B609C">
        <w:rPr>
          <w:rFonts w:ascii="Times New Roman" w:hAnsi="Times New Roman" w:cs="Times New Roman"/>
          <w:b/>
          <w:sz w:val="24"/>
          <w:szCs w:val="24"/>
          <w:lang w:val="bg-BG"/>
        </w:rPr>
        <w:t>%</w:t>
      </w:r>
      <w:r w:rsidRPr="007B609C">
        <w:rPr>
          <w:rFonts w:ascii="Times New Roman" w:hAnsi="Times New Roman" w:cs="Times New Roman"/>
          <w:sz w:val="24"/>
          <w:szCs w:val="24"/>
          <w:lang w:val="bg-BG"/>
        </w:rPr>
        <w:t xml:space="preserve"> от анкетираните преподаватели </w:t>
      </w:r>
      <w:r>
        <w:rPr>
          <w:rFonts w:ascii="Times New Roman" w:hAnsi="Times New Roman" w:cs="Times New Roman"/>
          <w:sz w:val="24"/>
          <w:szCs w:val="24"/>
          <w:lang w:val="bg-BG"/>
        </w:rPr>
        <w:t>са мотивирали участието си в ДФО, заради желанието си да приложат съвременните форми на обучение</w:t>
      </w:r>
    </w:p>
    <w:p w:rsidR="000220DC" w:rsidRDefault="000220DC" w:rsidP="000220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95,5% </w:t>
      </w:r>
      <w:r>
        <w:rPr>
          <w:rFonts w:ascii="Times New Roman" w:hAnsi="Times New Roman" w:cs="Times New Roman"/>
          <w:sz w:val="24"/>
          <w:szCs w:val="24"/>
          <w:lang w:val="bg-BG"/>
        </w:rPr>
        <w:t>от преподавателите мотивират участието си в дистанционната форма на обучение с желанието да провеждат удобно за студентите обучение;</w:t>
      </w:r>
    </w:p>
    <w:p w:rsidR="000220DC" w:rsidRPr="00A01667" w:rsidRDefault="000220DC" w:rsidP="000220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100%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от анкетираните смятат, че ДФО ще им даде </w:t>
      </w:r>
      <w:proofErr w:type="spellStart"/>
      <w:r>
        <w:rPr>
          <w:rFonts w:ascii="Times New Roman" w:hAnsi="Times New Roman" w:cs="Times New Roman"/>
          <w:sz w:val="24"/>
          <w:szCs w:val="24"/>
          <w:lang w:val="bg-BG"/>
        </w:rPr>
        <w:t>допълнитело</w:t>
      </w:r>
      <w:proofErr w:type="spellEnd"/>
      <w:r>
        <w:rPr>
          <w:rFonts w:ascii="Times New Roman" w:hAnsi="Times New Roman" w:cs="Times New Roman"/>
          <w:sz w:val="24"/>
          <w:szCs w:val="24"/>
          <w:lang w:val="bg-BG"/>
        </w:rPr>
        <w:t xml:space="preserve"> професионално развитие като преподаватели;</w:t>
      </w:r>
    </w:p>
    <w:p w:rsidR="000220DC" w:rsidRDefault="000220DC" w:rsidP="000220DC">
      <w:pPr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Анкетираните преподаватели са заявили нужда от допълнителна квалификация в следните направления:</w:t>
      </w:r>
    </w:p>
    <w:p w:rsidR="000220DC" w:rsidRPr="0001597E" w:rsidRDefault="000220DC" w:rsidP="000220D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1597E">
        <w:rPr>
          <w:rFonts w:ascii="Times New Roman" w:hAnsi="Times New Roman" w:cs="Times New Roman"/>
          <w:sz w:val="24"/>
          <w:szCs w:val="24"/>
          <w:lang w:val="bg-BG"/>
        </w:rPr>
        <w:t>Осъществяване на аудио - видео излъчване на лекции с възможност за интерактивно включване на студентите.</w:t>
      </w:r>
    </w:p>
    <w:p w:rsidR="000220DC" w:rsidRPr="0001597E" w:rsidRDefault="000220DC" w:rsidP="000220D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1597E">
        <w:rPr>
          <w:rFonts w:ascii="Times New Roman" w:hAnsi="Times New Roman" w:cs="Times New Roman"/>
          <w:sz w:val="24"/>
          <w:szCs w:val="24"/>
          <w:lang w:val="bg-BG"/>
        </w:rPr>
        <w:t>Наказателно право и съдебно -психологически експертизи</w:t>
      </w:r>
    </w:p>
    <w:p w:rsidR="000220DC" w:rsidRPr="0001597E" w:rsidRDefault="000220DC" w:rsidP="000220D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Ч</w:t>
      </w:r>
      <w:r w:rsidRPr="0001597E">
        <w:rPr>
          <w:rFonts w:ascii="Times New Roman" w:hAnsi="Times New Roman" w:cs="Times New Roman"/>
          <w:sz w:val="24"/>
          <w:szCs w:val="24"/>
          <w:lang w:val="bg-BG"/>
        </w:rPr>
        <w:t>ужди езици</w:t>
      </w:r>
    </w:p>
    <w:p w:rsidR="000220DC" w:rsidRPr="0001597E" w:rsidRDefault="000220DC" w:rsidP="000220D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Р</w:t>
      </w:r>
      <w:r w:rsidRPr="0001597E">
        <w:rPr>
          <w:rFonts w:ascii="Times New Roman" w:hAnsi="Times New Roman" w:cs="Times New Roman"/>
          <w:sz w:val="24"/>
          <w:szCs w:val="24"/>
          <w:lang w:val="bg-BG"/>
        </w:rPr>
        <w:t>абота с компютър</w:t>
      </w:r>
    </w:p>
    <w:p w:rsidR="000220DC" w:rsidRPr="0001597E" w:rsidRDefault="000220DC" w:rsidP="000220D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1597E">
        <w:rPr>
          <w:rFonts w:ascii="Times New Roman" w:hAnsi="Times New Roman" w:cs="Times New Roman"/>
          <w:sz w:val="24"/>
          <w:szCs w:val="24"/>
          <w:lang w:val="bg-BG"/>
        </w:rPr>
        <w:t>Философия на спорта</w:t>
      </w:r>
    </w:p>
    <w:p w:rsidR="000220DC" w:rsidRPr="0001597E" w:rsidRDefault="000220DC" w:rsidP="000220D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proofErr w:type="spellStart"/>
      <w:r w:rsidRPr="0001597E">
        <w:rPr>
          <w:rFonts w:ascii="Times New Roman" w:hAnsi="Times New Roman" w:cs="Times New Roman"/>
          <w:sz w:val="24"/>
          <w:szCs w:val="24"/>
          <w:lang w:val="bg-BG"/>
        </w:rPr>
        <w:t>ebinars</w:t>
      </w:r>
      <w:proofErr w:type="spellEnd"/>
    </w:p>
    <w:p w:rsidR="000220DC" w:rsidRPr="0001597E" w:rsidRDefault="000220DC" w:rsidP="000220D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1597E">
        <w:rPr>
          <w:rFonts w:ascii="Times New Roman" w:hAnsi="Times New Roman" w:cs="Times New Roman"/>
          <w:sz w:val="24"/>
          <w:szCs w:val="24"/>
          <w:lang w:val="bg-BG"/>
        </w:rPr>
        <w:t xml:space="preserve">Осъществяване на </w:t>
      </w:r>
      <w:proofErr w:type="spellStart"/>
      <w:r w:rsidRPr="0001597E">
        <w:rPr>
          <w:rFonts w:ascii="Times New Roman" w:hAnsi="Times New Roman" w:cs="Times New Roman"/>
          <w:sz w:val="24"/>
          <w:szCs w:val="24"/>
          <w:lang w:val="bg-BG"/>
        </w:rPr>
        <w:t>видеоконферетнтна</w:t>
      </w:r>
      <w:proofErr w:type="spellEnd"/>
      <w:r w:rsidRPr="0001597E">
        <w:rPr>
          <w:rFonts w:ascii="Times New Roman" w:hAnsi="Times New Roman" w:cs="Times New Roman"/>
          <w:sz w:val="24"/>
          <w:szCs w:val="24"/>
          <w:lang w:val="bg-BG"/>
        </w:rPr>
        <w:t xml:space="preserve"> връзка, разработване на бази данни в интернет среда</w:t>
      </w:r>
    </w:p>
    <w:p w:rsidR="000220DC" w:rsidRPr="0001597E" w:rsidRDefault="000220DC" w:rsidP="000220D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1597E">
        <w:rPr>
          <w:rFonts w:ascii="Times New Roman" w:hAnsi="Times New Roman" w:cs="Times New Roman"/>
          <w:sz w:val="24"/>
          <w:szCs w:val="24"/>
          <w:lang w:val="bg-BG"/>
        </w:rPr>
        <w:t>Създаване и разработване на тестове за обучение и оценяване</w:t>
      </w:r>
    </w:p>
    <w:p w:rsidR="000220DC" w:rsidRDefault="000220DC" w:rsidP="000220D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И</w:t>
      </w:r>
      <w:r w:rsidRPr="0001597E">
        <w:rPr>
          <w:rFonts w:ascii="Times New Roman" w:hAnsi="Times New Roman" w:cs="Times New Roman"/>
          <w:sz w:val="24"/>
          <w:szCs w:val="24"/>
          <w:lang w:val="bg-BG"/>
        </w:rPr>
        <w:t>нформационни технологии, управление в сферата на ВУЗ.</w:t>
      </w:r>
    </w:p>
    <w:p w:rsidR="0084586C" w:rsidRPr="000220DC" w:rsidRDefault="0084586C" w:rsidP="000220DC"/>
    <w:sectPr w:rsidR="0084586C" w:rsidRPr="00022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32B91"/>
    <w:multiLevelType w:val="hybridMultilevel"/>
    <w:tmpl w:val="3878B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F6A6F"/>
    <w:multiLevelType w:val="hybridMultilevel"/>
    <w:tmpl w:val="D354E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E57B5"/>
    <w:multiLevelType w:val="hybridMultilevel"/>
    <w:tmpl w:val="B8866D32"/>
    <w:lvl w:ilvl="0" w:tplc="8410CB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E32CD8"/>
    <w:multiLevelType w:val="hybridMultilevel"/>
    <w:tmpl w:val="156AE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A7A"/>
    <w:rsid w:val="000220DC"/>
    <w:rsid w:val="000D277C"/>
    <w:rsid w:val="00346A7A"/>
    <w:rsid w:val="00586F86"/>
    <w:rsid w:val="0084586C"/>
    <w:rsid w:val="0089395E"/>
    <w:rsid w:val="009C6908"/>
    <w:rsid w:val="00A32CA8"/>
    <w:rsid w:val="00C1598C"/>
    <w:rsid w:val="00D34B19"/>
    <w:rsid w:val="00ED3B4A"/>
    <w:rsid w:val="00ED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06B8F21-97F2-4A3A-B005-FA3DAE687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A7A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link w:val="Heading1Char"/>
    <w:qFormat/>
    <w:rsid w:val="00ED3B4A"/>
    <w:pPr>
      <w:widowControl w:val="0"/>
      <w:spacing w:line="240" w:lineRule="auto"/>
      <w:jc w:val="center"/>
      <w:outlineLvl w:val="0"/>
    </w:pPr>
    <w:rPr>
      <w:rFonts w:eastAsia="Arial"/>
      <w:b/>
      <w:bCs/>
      <w:sz w:val="24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3B4A"/>
    <w:rPr>
      <w:rFonts w:ascii="Times New Roman" w:eastAsia="Arial" w:hAnsi="Times New Roman"/>
      <w:b/>
      <w:bCs/>
      <w:sz w:val="24"/>
      <w:szCs w:val="36"/>
    </w:rPr>
  </w:style>
  <w:style w:type="paragraph" w:styleId="ListParagraph">
    <w:name w:val="List Paragraph"/>
    <w:basedOn w:val="Normal"/>
    <w:uiPriority w:val="34"/>
    <w:qFormat/>
    <w:rsid w:val="00586F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5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4146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O9020</dc:creator>
  <cp:keywords/>
  <dc:description/>
  <cp:lastModifiedBy>admin</cp:lastModifiedBy>
  <cp:revision>2</cp:revision>
  <dcterms:created xsi:type="dcterms:W3CDTF">2018-06-15T08:08:00Z</dcterms:created>
  <dcterms:modified xsi:type="dcterms:W3CDTF">2018-06-15T08:08:00Z</dcterms:modified>
</cp:coreProperties>
</file>