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CB4" w:rsidRPr="00D408AD" w:rsidRDefault="00B27CB4" w:rsidP="00D408A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D408AD">
        <w:rPr>
          <w:rFonts w:ascii="Times New Roman" w:hAnsi="Times New Roman" w:cs="Times New Roman"/>
          <w:b/>
          <w:bCs/>
          <w:sz w:val="28"/>
          <w:szCs w:val="28"/>
          <w:lang w:val="bg-BG"/>
        </w:rPr>
        <w:t>СТАНОВИЩЕ</w:t>
      </w:r>
    </w:p>
    <w:p w:rsidR="00B27CB4" w:rsidRPr="00D408AD" w:rsidRDefault="00B27CB4" w:rsidP="00D408A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D408AD">
        <w:rPr>
          <w:rFonts w:ascii="Times New Roman" w:hAnsi="Times New Roman" w:cs="Times New Roman"/>
          <w:b/>
          <w:bCs/>
          <w:sz w:val="28"/>
          <w:szCs w:val="28"/>
          <w:lang w:val="bg-BG"/>
        </w:rPr>
        <w:t>От проф. Никола Хаджиев, дн</w:t>
      </w:r>
    </w:p>
    <w:p w:rsidR="00B27CB4" w:rsidRPr="00D408AD" w:rsidRDefault="00B27CB4" w:rsidP="00D408A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>з</w:t>
      </w:r>
      <w:r w:rsidRPr="00D408AD">
        <w:rPr>
          <w:rFonts w:ascii="Times New Roman" w:hAnsi="Times New Roman" w:cs="Times New Roman"/>
          <w:b/>
          <w:bCs/>
          <w:sz w:val="28"/>
          <w:szCs w:val="28"/>
          <w:lang w:val="bg-BG"/>
        </w:rPr>
        <w:t>а дисертационния труд на Илия Върбанов</w:t>
      </w:r>
    </w:p>
    <w:p w:rsidR="00B27CB4" w:rsidRPr="00D408AD" w:rsidRDefault="00B27CB4" w:rsidP="00D408A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>н</w:t>
      </w:r>
      <w:r w:rsidRPr="00D408AD">
        <w:rPr>
          <w:rFonts w:ascii="Times New Roman" w:hAnsi="Times New Roman" w:cs="Times New Roman"/>
          <w:b/>
          <w:bCs/>
          <w:sz w:val="28"/>
          <w:szCs w:val="28"/>
          <w:lang w:val="bg-BG"/>
        </w:rPr>
        <w:t>а тема: „Развитие на тактическото мислене чрез моделиране на игрови ситуации в хандбала“ за придобиване на образователната и научна степен „Доктор“</w:t>
      </w:r>
    </w:p>
    <w:p w:rsidR="00B27CB4" w:rsidRDefault="00B27CB4" w:rsidP="00D408AD">
      <w:pPr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</w:p>
    <w:p w:rsidR="00B27CB4" w:rsidRDefault="00B27CB4" w:rsidP="00D408AD">
      <w:pPr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</w:p>
    <w:p w:rsidR="00B27CB4" w:rsidRDefault="00B27CB4" w:rsidP="00D408AD">
      <w:pPr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</w:p>
    <w:p w:rsidR="00B27CB4" w:rsidRDefault="00B27CB4" w:rsidP="00D408AD">
      <w:pPr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ab/>
        <w:t>Развитието на хандбалната игра през последните години бележи динамични темпове особено в развитието на тактическите концепции и схеми. Това категорично позават мачовете на европейските и световни елитни отбори.</w:t>
      </w:r>
    </w:p>
    <w:p w:rsidR="00B27CB4" w:rsidRDefault="00B27CB4" w:rsidP="00D408AD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ab/>
        <w:t>Динамичните промени в тактиката в спортните игри по принцип е немислимо без адекватни изменения в тактическото мислене на състезателите. В тази връзка определено смитам, че темата на рецензираната дисертация е определено актуална и отговаря на актуалните проблеми на съвременната хандбална игра.</w:t>
      </w:r>
    </w:p>
    <w:p w:rsidR="00B27CB4" w:rsidRDefault="00B27CB4" w:rsidP="00D408AD">
      <w:pPr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>Представената дисертация, по своята структура е съдържание, както и получените резултати от изследванията определено заслужава положителна оценка.</w:t>
      </w:r>
    </w:p>
    <w:p w:rsidR="00B27CB4" w:rsidRDefault="00B27CB4" w:rsidP="00D408AD">
      <w:pPr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ab/>
        <w:t>Кои са основните аргументи за посочената добра оценка ще изложа накратко последователно, както следва:</w:t>
      </w:r>
    </w:p>
    <w:p w:rsidR="00B27CB4" w:rsidRDefault="00B27CB4" w:rsidP="00D408AD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Много актуалното и много издържано дифиниране на задачите на изследването. Същността на задачите се съдържа в 3, 4 и 5 задача. Преди всичко тук са очертани три проблема:</w:t>
      </w:r>
    </w:p>
    <w:p w:rsidR="00B27CB4" w:rsidRDefault="00B27CB4" w:rsidP="00D408AD">
      <w:pPr>
        <w:pStyle w:val="ListParagraph"/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а/ създаване на иновационен игрови модел;</w:t>
      </w:r>
    </w:p>
    <w:p w:rsidR="00B27CB4" w:rsidRDefault="00B27CB4" w:rsidP="00D408AD">
      <w:pPr>
        <w:pStyle w:val="ListParagraph"/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б/ изработване на специализирана тренировъчна програма и </w:t>
      </w:r>
    </w:p>
    <w:p w:rsidR="00B27CB4" w:rsidRDefault="00B27CB4" w:rsidP="00D408AD">
      <w:pPr>
        <w:pStyle w:val="ListParagraph"/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в/ създаване на тест за изследване на тактическото мислене.</w:t>
      </w:r>
    </w:p>
    <w:p w:rsidR="00B27CB4" w:rsidRDefault="00B27CB4" w:rsidP="00D408AD">
      <w:pPr>
        <w:pStyle w:val="ListParagraph"/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Тези три момента фактически обхващат сърцевината на дисертацията.</w:t>
      </w:r>
    </w:p>
    <w:p w:rsidR="00B27CB4" w:rsidRDefault="00B27CB4" w:rsidP="00D408AD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Приносните моменти на представения научен труд могат да се посочат най-вече в посочените по-горе основни задачи:</w:t>
      </w:r>
    </w:p>
    <w:p w:rsidR="00B27CB4" w:rsidRDefault="00B27CB4" w:rsidP="00D408AD">
      <w:pPr>
        <w:pStyle w:val="ListParagraph"/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а/ изготвеният иновационен функционален игрови модел като реален научен и научно-методологичен принос на дисертацията. Нещо повече, той е експериментално проверен в практиката на хандбалната игра.</w:t>
      </w:r>
    </w:p>
    <w:p w:rsidR="00B27CB4" w:rsidRDefault="00B27CB4" w:rsidP="00D408AD">
      <w:pPr>
        <w:pStyle w:val="ListParagraph"/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б/ изготвената и апробирана специализирана методика за моделиране на тактическото мислене в нападение при подготовката на 12-14 годишни хандбалисти. </w:t>
      </w:r>
    </w:p>
    <w:p w:rsidR="00B27CB4" w:rsidRDefault="00B27CB4" w:rsidP="00D408AD">
      <w:pPr>
        <w:pStyle w:val="ListParagraph"/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в/ положителна оценка също така заслужава и създаването на тест за оценка на тактическото мислене в различни ситуации на състезателната игра. </w:t>
      </w:r>
    </w:p>
    <w:p w:rsidR="00B27CB4" w:rsidRDefault="00B27CB4" w:rsidP="00D408AD">
      <w:pPr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ab/>
        <w:t xml:space="preserve">Общо дисертацията представлява завършен научен труд, който реално ще подпомогне специалистите в тяхната работа за полишаване качеството и резултатността на хандбалната игра. </w:t>
      </w:r>
    </w:p>
    <w:p w:rsidR="00B27CB4" w:rsidRDefault="00B27CB4" w:rsidP="00D408AD">
      <w:pPr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ab/>
        <w:t xml:space="preserve">Въз основа на изложеното и най-вече на научните приноси на дисертацията предлагам на уважаемите членове на научното жури да присъди на Илия Александров Върбанов образователната и научна степен „доктор“ по научната специалност „Теория и методика на физическото възпитание и спортната тренировка (вкл. Методика на лечебната физкултура), професионално направление 7.6 Спорт. </w:t>
      </w:r>
    </w:p>
    <w:p w:rsidR="00B27CB4" w:rsidRDefault="00B27CB4" w:rsidP="00D408AD">
      <w:pPr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</w:p>
    <w:p w:rsidR="00B27CB4" w:rsidRDefault="00B27CB4" w:rsidP="00D408AD">
      <w:pPr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</w:p>
    <w:p w:rsidR="00B27CB4" w:rsidRDefault="00B27CB4" w:rsidP="00D408AD">
      <w:pPr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06.02.2013 г.</w:t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  <w:t>ИЗГОТВИЛ:</w:t>
      </w:r>
    </w:p>
    <w:p w:rsidR="00B27CB4" w:rsidRPr="00CC1BB3" w:rsidRDefault="00B27CB4" w:rsidP="00D408AD">
      <w:pPr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  <w:t>/проф. НИКОЛА ХАДЖИЕВ, дн/</w:t>
      </w:r>
    </w:p>
    <w:sectPr w:rsidR="00B27CB4" w:rsidRPr="00CC1BB3" w:rsidSect="00CE4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A65AE"/>
    <w:multiLevelType w:val="hybridMultilevel"/>
    <w:tmpl w:val="01A46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71A8"/>
    <w:rsid w:val="002A1292"/>
    <w:rsid w:val="002C4A60"/>
    <w:rsid w:val="002E7D64"/>
    <w:rsid w:val="00416BFF"/>
    <w:rsid w:val="004906C9"/>
    <w:rsid w:val="00612EA7"/>
    <w:rsid w:val="006177A3"/>
    <w:rsid w:val="00766870"/>
    <w:rsid w:val="008071A8"/>
    <w:rsid w:val="00B27CB4"/>
    <w:rsid w:val="00CC1BB3"/>
    <w:rsid w:val="00CE4D6A"/>
    <w:rsid w:val="00D40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BFF"/>
    <w:pPr>
      <w:jc w:val="both"/>
    </w:pPr>
    <w:rPr>
      <w:rFonts w:ascii="Arial" w:hAnsi="Arial" w:cs="Arial"/>
      <w:sz w:val="20"/>
      <w:szCs w:val="20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C4A6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388</Words>
  <Characters>2216</Characters>
  <Application>Microsoft Office Outlook</Application>
  <DocSecurity>0</DocSecurity>
  <Lines>0</Lines>
  <Paragraphs>0</Paragraphs>
  <ScaleCrop>false</ScaleCrop>
  <Company>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СТАНОВИЩЕ</dc:title>
  <dc:subject/>
  <dc:creator>MX</dc:creator>
  <cp:keywords/>
  <dc:description/>
  <cp:lastModifiedBy>USER</cp:lastModifiedBy>
  <cp:revision>2</cp:revision>
  <dcterms:created xsi:type="dcterms:W3CDTF">2013-02-06T11:56:00Z</dcterms:created>
  <dcterms:modified xsi:type="dcterms:W3CDTF">2013-02-06T11:57:00Z</dcterms:modified>
</cp:coreProperties>
</file>