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97" w:rsidRPr="00CE3EE6" w:rsidRDefault="00462297" w:rsidP="00291BCA">
      <w:pPr>
        <w:jc w:val="center"/>
        <w:rPr>
          <w:b/>
          <w:sz w:val="32"/>
          <w:szCs w:val="32"/>
        </w:rPr>
      </w:pPr>
      <w:r w:rsidRPr="00CE3EE6">
        <w:rPr>
          <w:b/>
          <w:sz w:val="32"/>
          <w:szCs w:val="32"/>
        </w:rPr>
        <w:t>Рецензия</w:t>
      </w:r>
    </w:p>
    <w:p w:rsidR="00462297" w:rsidRPr="00462297" w:rsidRDefault="00462297" w:rsidP="00291BCA">
      <w:pPr>
        <w:jc w:val="center"/>
        <w:rPr>
          <w:sz w:val="28"/>
          <w:szCs w:val="28"/>
        </w:rPr>
      </w:pPr>
      <w:r w:rsidRPr="00462297">
        <w:rPr>
          <w:sz w:val="28"/>
          <w:szCs w:val="28"/>
        </w:rPr>
        <w:t>На дисертационния труд на</w:t>
      </w:r>
    </w:p>
    <w:p w:rsidR="00462297" w:rsidRPr="00462297" w:rsidRDefault="00462297" w:rsidP="00291BCA">
      <w:pPr>
        <w:jc w:val="center"/>
        <w:rPr>
          <w:sz w:val="28"/>
          <w:szCs w:val="28"/>
        </w:rPr>
      </w:pPr>
      <w:r w:rsidRPr="00462297">
        <w:rPr>
          <w:sz w:val="28"/>
          <w:szCs w:val="28"/>
        </w:rPr>
        <w:t>Проф. Мария Минева, доктор на тема:</w:t>
      </w:r>
    </w:p>
    <w:p w:rsidR="00462297" w:rsidRPr="00CE3EE6" w:rsidRDefault="00462297" w:rsidP="00291BCA">
      <w:pPr>
        <w:jc w:val="center"/>
        <w:rPr>
          <w:b/>
          <w:sz w:val="28"/>
          <w:szCs w:val="28"/>
        </w:rPr>
      </w:pPr>
      <w:r w:rsidRPr="00CE3EE6">
        <w:rPr>
          <w:b/>
          <w:sz w:val="28"/>
          <w:szCs w:val="28"/>
        </w:rPr>
        <w:t xml:space="preserve">“ Изследване и оптимизиране на обучението  и тренировката по спортна </w:t>
      </w:r>
      <w:proofErr w:type="spellStart"/>
      <w:r w:rsidRPr="00CE3EE6">
        <w:rPr>
          <w:b/>
          <w:sz w:val="28"/>
          <w:szCs w:val="28"/>
        </w:rPr>
        <w:t>аеробика</w:t>
      </w:r>
      <w:proofErr w:type="spellEnd"/>
      <w:r w:rsidRPr="00CE3EE6">
        <w:rPr>
          <w:b/>
          <w:sz w:val="28"/>
          <w:szCs w:val="28"/>
        </w:rPr>
        <w:t>”</w:t>
      </w:r>
    </w:p>
    <w:p w:rsidR="00462297" w:rsidRPr="00462297" w:rsidRDefault="00462297" w:rsidP="00291BCA">
      <w:pPr>
        <w:jc w:val="center"/>
        <w:rPr>
          <w:sz w:val="28"/>
          <w:szCs w:val="28"/>
        </w:rPr>
      </w:pPr>
      <w:r w:rsidRPr="00462297">
        <w:rPr>
          <w:sz w:val="28"/>
          <w:szCs w:val="28"/>
        </w:rPr>
        <w:t>за присъждане на научна степен “ доктор на науки</w:t>
      </w:r>
      <w:r w:rsidR="00CE3EE6">
        <w:rPr>
          <w:sz w:val="28"/>
          <w:szCs w:val="28"/>
        </w:rPr>
        <w:t>те"</w:t>
      </w:r>
    </w:p>
    <w:p w:rsidR="00462297" w:rsidRPr="00462297" w:rsidRDefault="00462297" w:rsidP="00291BCA">
      <w:pPr>
        <w:jc w:val="center"/>
        <w:rPr>
          <w:sz w:val="28"/>
          <w:szCs w:val="28"/>
        </w:rPr>
      </w:pPr>
      <w:r w:rsidRPr="00462297">
        <w:rPr>
          <w:sz w:val="28"/>
          <w:szCs w:val="28"/>
        </w:rPr>
        <w:t>Рецензент: проф. Кирил Андонов, дн</w:t>
      </w:r>
    </w:p>
    <w:p w:rsidR="00462297" w:rsidRPr="00462297" w:rsidRDefault="00462297" w:rsidP="001E4C3D">
      <w:pPr>
        <w:ind w:firstLine="708"/>
        <w:jc w:val="both"/>
        <w:rPr>
          <w:sz w:val="28"/>
          <w:szCs w:val="28"/>
        </w:rPr>
      </w:pPr>
      <w:r w:rsidRPr="00462297">
        <w:rPr>
          <w:sz w:val="28"/>
          <w:szCs w:val="28"/>
        </w:rPr>
        <w:t xml:space="preserve">Настоящата дисертация е посветена на изследване структурата и </w:t>
      </w:r>
      <w:r w:rsidR="001E5F9B">
        <w:rPr>
          <w:sz w:val="28"/>
          <w:szCs w:val="28"/>
        </w:rPr>
        <w:t xml:space="preserve">класификацията на </w:t>
      </w:r>
      <w:proofErr w:type="spellStart"/>
      <w:r w:rsidR="001E5F9B">
        <w:rPr>
          <w:sz w:val="28"/>
          <w:szCs w:val="28"/>
        </w:rPr>
        <w:t>аеробиката</w:t>
      </w:r>
      <w:proofErr w:type="spellEnd"/>
      <w:r w:rsidR="001E5F9B">
        <w:rPr>
          <w:sz w:val="28"/>
          <w:szCs w:val="28"/>
        </w:rPr>
        <w:t xml:space="preserve"> като фитнес и състезателна дисциплина.</w:t>
      </w:r>
      <w:r w:rsidRPr="00462297">
        <w:rPr>
          <w:sz w:val="28"/>
          <w:szCs w:val="28"/>
        </w:rPr>
        <w:t xml:space="preserve"> Проучванията са насочени към историческото развитие, същност, състояние и проблеми на </w:t>
      </w:r>
      <w:proofErr w:type="spellStart"/>
      <w:r w:rsidR="00803108">
        <w:rPr>
          <w:sz w:val="28"/>
          <w:szCs w:val="28"/>
        </w:rPr>
        <w:t>аеробиката</w:t>
      </w:r>
      <w:proofErr w:type="spellEnd"/>
      <w:r w:rsidR="00803108">
        <w:rPr>
          <w:sz w:val="28"/>
          <w:szCs w:val="28"/>
        </w:rPr>
        <w:t xml:space="preserve">, </w:t>
      </w:r>
      <w:r w:rsidRPr="00462297">
        <w:rPr>
          <w:sz w:val="28"/>
          <w:szCs w:val="28"/>
        </w:rPr>
        <w:t xml:space="preserve">класификационна структура на видовете и средствата на </w:t>
      </w:r>
      <w:proofErr w:type="spellStart"/>
      <w:r w:rsidR="00803108">
        <w:rPr>
          <w:sz w:val="28"/>
          <w:szCs w:val="28"/>
        </w:rPr>
        <w:t>аеробиката</w:t>
      </w:r>
      <w:proofErr w:type="spellEnd"/>
      <w:r w:rsidRPr="00462297">
        <w:rPr>
          <w:sz w:val="28"/>
          <w:szCs w:val="28"/>
        </w:rPr>
        <w:t xml:space="preserve">, оптимизиране структурата на обучение по </w:t>
      </w:r>
      <w:proofErr w:type="spellStart"/>
      <w:r w:rsidR="00B30CA3">
        <w:rPr>
          <w:sz w:val="28"/>
          <w:szCs w:val="28"/>
        </w:rPr>
        <w:t>аеробика</w:t>
      </w:r>
      <w:proofErr w:type="spellEnd"/>
      <w:r w:rsidRPr="00462297">
        <w:rPr>
          <w:sz w:val="28"/>
          <w:szCs w:val="28"/>
        </w:rPr>
        <w:t xml:space="preserve"> в училищната система за физическо възпитание</w:t>
      </w:r>
      <w:r w:rsidR="00606BA3">
        <w:rPr>
          <w:sz w:val="28"/>
          <w:szCs w:val="28"/>
        </w:rPr>
        <w:t xml:space="preserve">, </w:t>
      </w:r>
      <w:r w:rsidR="00F05FD9">
        <w:rPr>
          <w:sz w:val="28"/>
          <w:szCs w:val="28"/>
          <w:lang w:val="en-US"/>
        </w:rPr>
        <w:t xml:space="preserve"> </w:t>
      </w:r>
      <w:r w:rsidR="00606BA3">
        <w:rPr>
          <w:sz w:val="28"/>
          <w:szCs w:val="28"/>
        </w:rPr>
        <w:t xml:space="preserve">ВУЗ, свободното време, </w:t>
      </w:r>
      <w:r w:rsidR="00F05FD9">
        <w:rPr>
          <w:sz w:val="28"/>
          <w:szCs w:val="28"/>
        </w:rPr>
        <w:t xml:space="preserve">както </w:t>
      </w:r>
      <w:r w:rsidRPr="00462297">
        <w:rPr>
          <w:sz w:val="28"/>
          <w:szCs w:val="28"/>
        </w:rPr>
        <w:t>и оптимизация на обучението по</w:t>
      </w:r>
      <w:r w:rsidR="00606BA3">
        <w:rPr>
          <w:sz w:val="28"/>
          <w:szCs w:val="28"/>
        </w:rPr>
        <w:t xml:space="preserve"> </w:t>
      </w:r>
      <w:proofErr w:type="spellStart"/>
      <w:r w:rsidR="00606BA3">
        <w:rPr>
          <w:sz w:val="28"/>
          <w:szCs w:val="28"/>
        </w:rPr>
        <w:t>аеробика</w:t>
      </w:r>
      <w:proofErr w:type="spellEnd"/>
      <w:r w:rsidRPr="00462297">
        <w:rPr>
          <w:sz w:val="28"/>
          <w:szCs w:val="28"/>
        </w:rPr>
        <w:t xml:space="preserve"> във високото спортно майсторство</w:t>
      </w:r>
      <w:r w:rsidR="00803108">
        <w:rPr>
          <w:sz w:val="28"/>
          <w:szCs w:val="28"/>
        </w:rPr>
        <w:t>.</w:t>
      </w:r>
      <w:r w:rsidRPr="00462297">
        <w:rPr>
          <w:sz w:val="28"/>
          <w:szCs w:val="28"/>
        </w:rPr>
        <w:t xml:space="preserve"> Очевидно това са структуроопределящите параметри на дисертационния труд, които до голяма степен характеризират материала.</w:t>
      </w:r>
    </w:p>
    <w:p w:rsidR="006012CD" w:rsidRDefault="00462297" w:rsidP="001E4C3D">
      <w:pPr>
        <w:ind w:firstLine="708"/>
        <w:jc w:val="both"/>
        <w:rPr>
          <w:sz w:val="28"/>
          <w:szCs w:val="28"/>
        </w:rPr>
      </w:pPr>
      <w:r w:rsidRPr="00462297">
        <w:rPr>
          <w:sz w:val="28"/>
          <w:szCs w:val="28"/>
        </w:rPr>
        <w:t xml:space="preserve">При рецензирането на всеки дисертационен труд е необходимо да оценим актуалността на проблема. Отговорът е </w:t>
      </w:r>
      <w:r w:rsidRPr="00462297">
        <w:rPr>
          <w:sz w:val="28"/>
          <w:szCs w:val="28"/>
        </w:rPr>
        <w:lastRenderedPageBreak/>
        <w:t>категорично положителен. Основание затова ми дава фактът, че подобен, бих казал комплексен труд по проблемите на</w:t>
      </w:r>
      <w:r w:rsidR="005D05C6">
        <w:rPr>
          <w:sz w:val="28"/>
          <w:szCs w:val="28"/>
        </w:rPr>
        <w:t xml:space="preserve"> фитнеса и </w:t>
      </w:r>
      <w:proofErr w:type="spellStart"/>
      <w:r w:rsidR="005D05C6">
        <w:rPr>
          <w:sz w:val="28"/>
          <w:szCs w:val="28"/>
        </w:rPr>
        <w:t>аеробиката</w:t>
      </w:r>
      <w:proofErr w:type="spellEnd"/>
      <w:r w:rsidR="005D05C6">
        <w:rPr>
          <w:sz w:val="28"/>
          <w:szCs w:val="28"/>
        </w:rPr>
        <w:t xml:space="preserve"> </w:t>
      </w:r>
      <w:r w:rsidRPr="00462297">
        <w:rPr>
          <w:sz w:val="28"/>
          <w:szCs w:val="28"/>
        </w:rPr>
        <w:t xml:space="preserve"> в светлината на реално настъпилите качествени изменения и изисквания в системата на физическото възпитание и спорта у нас не съществува.</w:t>
      </w:r>
    </w:p>
    <w:p w:rsidR="00462297" w:rsidRPr="00462297" w:rsidRDefault="006012CD" w:rsidP="001E4C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Дисертационният труд е структуриран в пет глави</w:t>
      </w:r>
      <w:r w:rsidR="00065A2E">
        <w:rPr>
          <w:sz w:val="28"/>
          <w:szCs w:val="28"/>
        </w:rPr>
        <w:t xml:space="preserve"> и е написан на  2</w:t>
      </w:r>
      <w:r w:rsidR="00612E6E">
        <w:rPr>
          <w:sz w:val="28"/>
          <w:szCs w:val="28"/>
          <w:lang w:val="en-US"/>
        </w:rPr>
        <w:t>12</w:t>
      </w:r>
      <w:r w:rsidR="00462297" w:rsidRPr="00462297">
        <w:rPr>
          <w:sz w:val="28"/>
          <w:szCs w:val="28"/>
        </w:rPr>
        <w:t xml:space="preserve"> </w:t>
      </w:r>
      <w:r w:rsidR="00065A2E">
        <w:rPr>
          <w:sz w:val="28"/>
          <w:szCs w:val="28"/>
        </w:rPr>
        <w:t xml:space="preserve">машинописни страници, от които </w:t>
      </w:r>
      <w:r w:rsidR="00612E6E">
        <w:rPr>
          <w:sz w:val="28"/>
          <w:szCs w:val="28"/>
          <w:lang w:val="en-US"/>
        </w:rPr>
        <w:t>190</w:t>
      </w:r>
      <w:r w:rsidR="00065A2E">
        <w:rPr>
          <w:sz w:val="28"/>
          <w:szCs w:val="28"/>
        </w:rPr>
        <w:t xml:space="preserve"> основен текст и </w:t>
      </w:r>
      <w:r w:rsidR="00612E6E">
        <w:rPr>
          <w:sz w:val="28"/>
          <w:szCs w:val="28"/>
          <w:lang w:val="en-US"/>
        </w:rPr>
        <w:t>22</w:t>
      </w:r>
      <w:r w:rsidR="00065A2E">
        <w:rPr>
          <w:sz w:val="28"/>
          <w:szCs w:val="28"/>
        </w:rPr>
        <w:t xml:space="preserve"> стр. библиография. Фактическия материал е представен на 4</w:t>
      </w:r>
      <w:r w:rsidR="00612E6E">
        <w:rPr>
          <w:sz w:val="28"/>
          <w:szCs w:val="28"/>
          <w:lang w:val="en-US"/>
        </w:rPr>
        <w:t>2</w:t>
      </w:r>
      <w:r w:rsidR="00065A2E">
        <w:rPr>
          <w:sz w:val="28"/>
          <w:szCs w:val="28"/>
        </w:rPr>
        <w:t xml:space="preserve"> таблици, 3</w:t>
      </w:r>
      <w:r w:rsidR="00612E6E">
        <w:rPr>
          <w:sz w:val="28"/>
          <w:szCs w:val="28"/>
          <w:lang w:val="en-US"/>
        </w:rPr>
        <w:t>4</w:t>
      </w:r>
      <w:r w:rsidR="00065A2E">
        <w:rPr>
          <w:sz w:val="28"/>
          <w:szCs w:val="28"/>
        </w:rPr>
        <w:t xml:space="preserve"> фигури и 11 схеми.</w:t>
      </w:r>
      <w:r w:rsidR="001C6631">
        <w:rPr>
          <w:sz w:val="28"/>
          <w:szCs w:val="28"/>
        </w:rPr>
        <w:t xml:space="preserve"> </w:t>
      </w:r>
      <w:proofErr w:type="spellStart"/>
      <w:r w:rsidR="001C6631">
        <w:rPr>
          <w:sz w:val="28"/>
          <w:szCs w:val="28"/>
        </w:rPr>
        <w:t>Библиографската</w:t>
      </w:r>
      <w:proofErr w:type="spellEnd"/>
      <w:r w:rsidR="001C6631">
        <w:rPr>
          <w:sz w:val="28"/>
          <w:szCs w:val="28"/>
        </w:rPr>
        <w:t xml:space="preserve"> справка обхваща 307 литературни източника,от които 239 на кирилица и 68 на латиница.</w:t>
      </w:r>
    </w:p>
    <w:p w:rsidR="00462297" w:rsidRPr="00462297" w:rsidRDefault="006012CD" w:rsidP="00017B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462297" w:rsidRPr="00462297">
        <w:rPr>
          <w:sz w:val="28"/>
          <w:szCs w:val="28"/>
        </w:rPr>
        <w:t xml:space="preserve">ърва глава е </w:t>
      </w:r>
      <w:r>
        <w:rPr>
          <w:sz w:val="28"/>
          <w:szCs w:val="28"/>
        </w:rPr>
        <w:t xml:space="preserve">направена </w:t>
      </w:r>
      <w:r w:rsidR="00462297" w:rsidRPr="00462297">
        <w:rPr>
          <w:sz w:val="28"/>
          <w:szCs w:val="28"/>
        </w:rPr>
        <w:t xml:space="preserve">характеристиката </w:t>
      </w:r>
      <w:r>
        <w:rPr>
          <w:sz w:val="28"/>
          <w:szCs w:val="28"/>
        </w:rPr>
        <w:t xml:space="preserve">и класификация  </w:t>
      </w:r>
      <w:r w:rsidR="00462297" w:rsidRPr="00462297"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ареобиката</w:t>
      </w:r>
      <w:proofErr w:type="spellEnd"/>
      <w:r>
        <w:rPr>
          <w:sz w:val="28"/>
          <w:szCs w:val="28"/>
        </w:rPr>
        <w:t xml:space="preserve"> като фитнес и състезателна дисциплина. Разкрити са закономерностите на развитие на спортната </w:t>
      </w:r>
      <w:proofErr w:type="spellStart"/>
      <w:r>
        <w:rPr>
          <w:sz w:val="28"/>
          <w:szCs w:val="28"/>
        </w:rPr>
        <w:t>аеробика</w:t>
      </w:r>
      <w:proofErr w:type="spellEnd"/>
      <w:r>
        <w:rPr>
          <w:sz w:val="28"/>
          <w:szCs w:val="28"/>
        </w:rPr>
        <w:t>, изведени са собствени теоретични обобщения и е формулирана работната хипотеза.</w:t>
      </w:r>
      <w:r w:rsidR="00462297" w:rsidRPr="00462297">
        <w:rPr>
          <w:sz w:val="28"/>
          <w:szCs w:val="28"/>
        </w:rPr>
        <w:t xml:space="preserve"> </w:t>
      </w:r>
    </w:p>
    <w:p w:rsidR="006012CD" w:rsidRDefault="006012CD" w:rsidP="00017B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Във в</w:t>
      </w:r>
      <w:r w:rsidR="00462297" w:rsidRPr="00462297">
        <w:rPr>
          <w:sz w:val="28"/>
          <w:szCs w:val="28"/>
        </w:rPr>
        <w:t xml:space="preserve">тора глава </w:t>
      </w:r>
      <w:r>
        <w:rPr>
          <w:sz w:val="28"/>
          <w:szCs w:val="28"/>
        </w:rPr>
        <w:t xml:space="preserve">са посочени целта, задачите, предмета  и обекта на изследването. Описана е комплексната методика, включваща </w:t>
      </w:r>
      <w:r w:rsidR="0085114A">
        <w:rPr>
          <w:sz w:val="28"/>
          <w:szCs w:val="28"/>
        </w:rPr>
        <w:t xml:space="preserve">утвърдени </w:t>
      </w:r>
      <w:r>
        <w:rPr>
          <w:sz w:val="28"/>
          <w:szCs w:val="28"/>
        </w:rPr>
        <w:t xml:space="preserve">общи, специфични и спортно-педагогически научни методи.  </w:t>
      </w:r>
    </w:p>
    <w:p w:rsidR="006012CD" w:rsidRDefault="00876DF2" w:rsidP="00017B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6012CD">
        <w:rPr>
          <w:sz w:val="28"/>
          <w:szCs w:val="28"/>
        </w:rPr>
        <w:t xml:space="preserve">рета глава </w:t>
      </w:r>
      <w:r>
        <w:rPr>
          <w:sz w:val="28"/>
          <w:szCs w:val="28"/>
        </w:rPr>
        <w:t xml:space="preserve">съдържа резултати от научните изследвания в областта на спортната </w:t>
      </w:r>
      <w:proofErr w:type="spellStart"/>
      <w:r>
        <w:rPr>
          <w:sz w:val="28"/>
          <w:szCs w:val="28"/>
        </w:rPr>
        <w:t>аеробика</w:t>
      </w:r>
      <w:proofErr w:type="spellEnd"/>
      <w:r>
        <w:rPr>
          <w:sz w:val="28"/>
          <w:szCs w:val="28"/>
        </w:rPr>
        <w:t xml:space="preserve"> от началната подготовка до </w:t>
      </w:r>
      <w:r>
        <w:rPr>
          <w:sz w:val="28"/>
          <w:szCs w:val="28"/>
        </w:rPr>
        <w:lastRenderedPageBreak/>
        <w:t xml:space="preserve">високото спортно майсторство. Специално внимание е отделено на физическата </w:t>
      </w:r>
      <w:proofErr w:type="spellStart"/>
      <w:r>
        <w:rPr>
          <w:sz w:val="28"/>
          <w:szCs w:val="28"/>
        </w:rPr>
        <w:t>дееспособностост</w:t>
      </w:r>
      <w:proofErr w:type="spellEnd"/>
      <w:r>
        <w:rPr>
          <w:sz w:val="28"/>
          <w:szCs w:val="28"/>
        </w:rPr>
        <w:t xml:space="preserve">, физическата работоспособност, специфичната издръжливост, физическия работен капацитет и техническата подготовка на състезателите па спортна </w:t>
      </w:r>
      <w:proofErr w:type="spellStart"/>
      <w:r>
        <w:rPr>
          <w:sz w:val="28"/>
          <w:szCs w:val="28"/>
        </w:rPr>
        <w:t>аеробика</w:t>
      </w:r>
      <w:proofErr w:type="spellEnd"/>
      <w:r>
        <w:rPr>
          <w:sz w:val="28"/>
          <w:szCs w:val="28"/>
        </w:rPr>
        <w:t xml:space="preserve">. Направен е анализ на обема, </w:t>
      </w:r>
      <w:proofErr w:type="spellStart"/>
      <w:r>
        <w:rPr>
          <w:sz w:val="28"/>
          <w:szCs w:val="28"/>
        </w:rPr>
        <w:t>интезивността</w:t>
      </w:r>
      <w:proofErr w:type="spellEnd"/>
      <w:r>
        <w:rPr>
          <w:sz w:val="28"/>
          <w:szCs w:val="28"/>
        </w:rPr>
        <w:t xml:space="preserve"> и физиологичния ефект от тренировъчните натоварвания в </w:t>
      </w:r>
      <w:proofErr w:type="spellStart"/>
      <w:r>
        <w:rPr>
          <w:sz w:val="28"/>
          <w:szCs w:val="28"/>
        </w:rPr>
        <w:t>соматотип</w:t>
      </w:r>
      <w:proofErr w:type="spellEnd"/>
      <w:r>
        <w:rPr>
          <w:sz w:val="28"/>
          <w:szCs w:val="28"/>
        </w:rPr>
        <w:t xml:space="preserve"> на състезатели по </w:t>
      </w:r>
      <w:proofErr w:type="spellStart"/>
      <w:r>
        <w:rPr>
          <w:sz w:val="28"/>
          <w:szCs w:val="28"/>
        </w:rPr>
        <w:t>аеробика</w:t>
      </w:r>
      <w:proofErr w:type="spellEnd"/>
      <w:r>
        <w:rPr>
          <w:sz w:val="28"/>
          <w:szCs w:val="28"/>
        </w:rPr>
        <w:t xml:space="preserve"> във възрастов аспект, както и на елитни състезатели завоювали медали от световни първенства.</w:t>
      </w:r>
    </w:p>
    <w:p w:rsidR="00FE29E2" w:rsidRDefault="00876DF2" w:rsidP="00017B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Приложните </w:t>
      </w:r>
      <w:r w:rsidR="00FE29E2">
        <w:rPr>
          <w:sz w:val="28"/>
          <w:szCs w:val="28"/>
        </w:rPr>
        <w:t xml:space="preserve">аспекти на </w:t>
      </w:r>
      <w:proofErr w:type="spellStart"/>
      <w:r w:rsidR="00FE29E2">
        <w:rPr>
          <w:sz w:val="28"/>
          <w:szCs w:val="28"/>
        </w:rPr>
        <w:t>аеробиката</w:t>
      </w:r>
      <w:proofErr w:type="spellEnd"/>
      <w:r w:rsidR="00FE29E2">
        <w:rPr>
          <w:sz w:val="28"/>
          <w:szCs w:val="28"/>
        </w:rPr>
        <w:t xml:space="preserve">  в системата на училищното физическо възпитание, висшите училища и свободното време са разгледани в четвърта глава.</w:t>
      </w:r>
    </w:p>
    <w:p w:rsidR="00FE29E2" w:rsidRDefault="00FE29E2" w:rsidP="00017B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Обобщенията на изследователския труд, изводите, научните приноси и препоръките са посочени в пета глава.</w:t>
      </w:r>
    </w:p>
    <w:p w:rsidR="009A1805" w:rsidRP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t>Успоредно с общите закономерности,</w:t>
      </w:r>
      <w:r w:rsidR="00AD43E9">
        <w:rPr>
          <w:sz w:val="28"/>
          <w:szCs w:val="28"/>
        </w:rPr>
        <w:t xml:space="preserve"> които разкрива автора тя посочва </w:t>
      </w:r>
      <w:r w:rsidRPr="009A1805">
        <w:rPr>
          <w:sz w:val="28"/>
          <w:szCs w:val="28"/>
        </w:rPr>
        <w:t xml:space="preserve"> и някои специфични за спортната </w:t>
      </w:r>
      <w:proofErr w:type="spellStart"/>
      <w:r w:rsidRPr="009A1805">
        <w:rPr>
          <w:sz w:val="28"/>
          <w:szCs w:val="28"/>
        </w:rPr>
        <w:t>аеробика</w:t>
      </w:r>
      <w:proofErr w:type="spellEnd"/>
      <w:r w:rsidRPr="009A1805">
        <w:rPr>
          <w:sz w:val="28"/>
          <w:szCs w:val="28"/>
        </w:rPr>
        <w:t xml:space="preserve"> тенденции, които я отличават от останалите спортове и най-вече от останалите гимнастически дисциплини:</w:t>
      </w:r>
    </w:p>
    <w:p w:rsidR="009A1805" w:rsidRP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t>1. Богат спортен календар.</w:t>
      </w:r>
    </w:p>
    <w:p w:rsidR="009A1805" w:rsidRP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t xml:space="preserve">2. Нарастване на популярността на </w:t>
      </w:r>
      <w:proofErr w:type="spellStart"/>
      <w:r w:rsidRPr="009A1805">
        <w:rPr>
          <w:sz w:val="28"/>
          <w:szCs w:val="28"/>
        </w:rPr>
        <w:t>аеробиката</w:t>
      </w:r>
      <w:proofErr w:type="spellEnd"/>
      <w:r w:rsidRPr="009A1805">
        <w:rPr>
          <w:sz w:val="28"/>
          <w:szCs w:val="28"/>
        </w:rPr>
        <w:t xml:space="preserve"> и на броя на нациите, участнички в световни първенства.</w:t>
      </w:r>
    </w:p>
    <w:p w:rsidR="009A1805" w:rsidRP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lastRenderedPageBreak/>
        <w:t>3. Непрекъснато усъвършенстване на състезателната програма.</w:t>
      </w:r>
    </w:p>
    <w:p w:rsidR="009A1805" w:rsidRP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t xml:space="preserve">4. Подобряване качеството на изпълнение и повишаване нивото на спортно-техническото майсторство. </w:t>
      </w:r>
    </w:p>
    <w:p w:rsidR="009A1805" w:rsidRP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t xml:space="preserve">5. </w:t>
      </w:r>
      <w:proofErr w:type="spellStart"/>
      <w:r w:rsidRPr="009A1805">
        <w:rPr>
          <w:sz w:val="28"/>
          <w:szCs w:val="28"/>
        </w:rPr>
        <w:t>Отрудняване</w:t>
      </w:r>
      <w:proofErr w:type="spellEnd"/>
      <w:r w:rsidRPr="009A1805">
        <w:rPr>
          <w:sz w:val="28"/>
          <w:szCs w:val="28"/>
        </w:rPr>
        <w:t xml:space="preserve"> на съчетанията. </w:t>
      </w:r>
    </w:p>
    <w:p w:rsidR="009A1805" w:rsidRP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t>6. Подобряване на артистичността (</w:t>
      </w:r>
      <w:proofErr w:type="spellStart"/>
      <w:r w:rsidRPr="009A1805">
        <w:rPr>
          <w:sz w:val="28"/>
          <w:szCs w:val="28"/>
        </w:rPr>
        <w:t>eкспресивността</w:t>
      </w:r>
      <w:proofErr w:type="spellEnd"/>
      <w:r w:rsidRPr="009A1805">
        <w:rPr>
          <w:sz w:val="28"/>
          <w:szCs w:val="28"/>
        </w:rPr>
        <w:t xml:space="preserve">) при изпълнение на съчетанията – характерен за </w:t>
      </w:r>
      <w:proofErr w:type="spellStart"/>
      <w:r w:rsidRPr="009A1805">
        <w:rPr>
          <w:sz w:val="28"/>
          <w:szCs w:val="28"/>
        </w:rPr>
        <w:t>аеробиката</w:t>
      </w:r>
      <w:proofErr w:type="spellEnd"/>
      <w:r w:rsidRPr="009A1805">
        <w:rPr>
          <w:sz w:val="28"/>
          <w:szCs w:val="28"/>
        </w:rPr>
        <w:t xml:space="preserve"> показател.</w:t>
      </w:r>
    </w:p>
    <w:p w:rsidR="009A1805" w:rsidRP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t xml:space="preserve">7. Усъвършенстване на съдийския правилник. </w:t>
      </w:r>
    </w:p>
    <w:p w:rsidR="009A1805" w:rsidRP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t xml:space="preserve">8. Утвърждаване на водещата роля на няколко национални федерации за развитието на </w:t>
      </w:r>
      <w:proofErr w:type="spellStart"/>
      <w:r w:rsidRPr="009A1805">
        <w:rPr>
          <w:sz w:val="28"/>
          <w:szCs w:val="28"/>
        </w:rPr>
        <w:t>аеробиката</w:t>
      </w:r>
      <w:proofErr w:type="spellEnd"/>
      <w:r w:rsidRPr="009A1805">
        <w:rPr>
          <w:sz w:val="28"/>
          <w:szCs w:val="28"/>
        </w:rPr>
        <w:t xml:space="preserve"> в световен мащаб, между които и българската.</w:t>
      </w:r>
    </w:p>
    <w:p w:rsidR="009A1805" w:rsidRDefault="009A1805" w:rsidP="009A1805">
      <w:pPr>
        <w:ind w:firstLine="708"/>
        <w:jc w:val="both"/>
        <w:rPr>
          <w:sz w:val="28"/>
          <w:szCs w:val="28"/>
        </w:rPr>
      </w:pPr>
      <w:r w:rsidRPr="009A1805">
        <w:rPr>
          <w:sz w:val="28"/>
          <w:szCs w:val="28"/>
        </w:rPr>
        <w:t xml:space="preserve">Засегнатите исторически аспекти и специфични тенденции в развитието на масовата и спортната </w:t>
      </w:r>
      <w:proofErr w:type="spellStart"/>
      <w:r w:rsidRPr="009A1805">
        <w:rPr>
          <w:sz w:val="28"/>
          <w:szCs w:val="28"/>
        </w:rPr>
        <w:t>аеробика</w:t>
      </w:r>
      <w:proofErr w:type="spellEnd"/>
      <w:r w:rsidRPr="009A1805">
        <w:rPr>
          <w:sz w:val="28"/>
          <w:szCs w:val="28"/>
        </w:rPr>
        <w:t xml:space="preserve"> </w:t>
      </w:r>
      <w:r w:rsidR="00BE2894">
        <w:rPr>
          <w:sz w:val="28"/>
          <w:szCs w:val="28"/>
        </w:rPr>
        <w:t xml:space="preserve">са </w:t>
      </w:r>
      <w:r w:rsidRPr="009A1805">
        <w:rPr>
          <w:sz w:val="28"/>
          <w:szCs w:val="28"/>
        </w:rPr>
        <w:t>подпомогна</w:t>
      </w:r>
      <w:r w:rsidR="00BE2894">
        <w:rPr>
          <w:sz w:val="28"/>
          <w:szCs w:val="28"/>
        </w:rPr>
        <w:t>ли на проф.Минева</w:t>
      </w:r>
      <w:r w:rsidR="001C2293">
        <w:rPr>
          <w:sz w:val="28"/>
          <w:szCs w:val="28"/>
        </w:rPr>
        <w:t xml:space="preserve"> </w:t>
      </w:r>
      <w:r w:rsidR="00BE2894">
        <w:rPr>
          <w:sz w:val="28"/>
          <w:szCs w:val="28"/>
        </w:rPr>
        <w:t xml:space="preserve">за </w:t>
      </w:r>
      <w:r w:rsidRPr="009A1805">
        <w:rPr>
          <w:sz w:val="28"/>
          <w:szCs w:val="28"/>
        </w:rPr>
        <w:t xml:space="preserve"> изграждането на работна хипотеза на настоящия</w:t>
      </w:r>
      <w:r w:rsidR="00BE2894">
        <w:rPr>
          <w:sz w:val="28"/>
          <w:szCs w:val="28"/>
        </w:rPr>
        <w:t xml:space="preserve"> труд.</w:t>
      </w:r>
    </w:p>
    <w:p w:rsidR="005F6CA2" w:rsidRDefault="005F6CA2" w:rsidP="00017B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Целта е поставена коректно и за нейното изпълнение са дефинирани седем задачи.</w:t>
      </w:r>
    </w:p>
    <w:p w:rsidR="00FE29E2" w:rsidRDefault="005F6CA2" w:rsidP="00403040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138D">
        <w:rPr>
          <w:sz w:val="28"/>
          <w:szCs w:val="28"/>
        </w:rPr>
        <w:t xml:space="preserve"> </w:t>
      </w:r>
      <w:r w:rsidR="002E4C01" w:rsidRPr="002E4C01">
        <w:rPr>
          <w:sz w:val="28"/>
          <w:szCs w:val="28"/>
        </w:rPr>
        <w:t xml:space="preserve">Предмет на изследването са обучението и тренировката по спортна </w:t>
      </w:r>
      <w:proofErr w:type="spellStart"/>
      <w:r w:rsidR="002E4C01" w:rsidRPr="002E4C01">
        <w:rPr>
          <w:sz w:val="28"/>
          <w:szCs w:val="28"/>
        </w:rPr>
        <w:t>аеробика</w:t>
      </w:r>
      <w:proofErr w:type="spellEnd"/>
      <w:r w:rsidR="002E4C01" w:rsidRPr="002E4C01">
        <w:rPr>
          <w:sz w:val="28"/>
          <w:szCs w:val="28"/>
        </w:rPr>
        <w:t xml:space="preserve">. Обект на изследване са деца, занимаващи се със спортна </w:t>
      </w:r>
      <w:proofErr w:type="spellStart"/>
      <w:r w:rsidR="002E4C01" w:rsidRPr="002E4C01">
        <w:rPr>
          <w:sz w:val="28"/>
          <w:szCs w:val="28"/>
        </w:rPr>
        <w:t>аеробика</w:t>
      </w:r>
      <w:proofErr w:type="spellEnd"/>
      <w:r w:rsidR="002E4C01" w:rsidRPr="002E4C01">
        <w:rPr>
          <w:sz w:val="28"/>
          <w:szCs w:val="28"/>
        </w:rPr>
        <w:t xml:space="preserve">, елитни спортисти – деца, юноши, девойки, </w:t>
      </w:r>
      <w:r w:rsidR="002E4C01" w:rsidRPr="002E4C01">
        <w:rPr>
          <w:sz w:val="28"/>
          <w:szCs w:val="28"/>
        </w:rPr>
        <w:lastRenderedPageBreak/>
        <w:t>мъже и жени от националните отбори на България, и страните, участващи в Световни първенства.</w:t>
      </w:r>
      <w:r w:rsidR="002E4C01">
        <w:rPr>
          <w:sz w:val="28"/>
          <w:szCs w:val="28"/>
        </w:rPr>
        <w:t xml:space="preserve"> </w:t>
      </w:r>
    </w:p>
    <w:p w:rsidR="009316EC" w:rsidRDefault="00FF1E8E" w:rsidP="00403040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решаване на целта и задачите в дисертационния труд  автора използва утвърдени  методи на изследване теоретични и експериментални.</w:t>
      </w:r>
    </w:p>
    <w:p w:rsidR="0068605C" w:rsidRDefault="009316EC" w:rsidP="00403040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Организацията на изследването обхваща три периода от 1995г до 2011 г.което е  достатъчно дълъг период за да се отразят </w:t>
      </w:r>
      <w:r w:rsidR="00C006B3">
        <w:rPr>
          <w:sz w:val="28"/>
          <w:szCs w:val="28"/>
        </w:rPr>
        <w:t xml:space="preserve">професионално и задълбочено </w:t>
      </w:r>
      <w:r>
        <w:rPr>
          <w:sz w:val="28"/>
          <w:szCs w:val="28"/>
        </w:rPr>
        <w:t>представените резултати</w:t>
      </w:r>
      <w:r w:rsidR="00C006B3">
        <w:rPr>
          <w:sz w:val="28"/>
          <w:szCs w:val="28"/>
        </w:rPr>
        <w:t xml:space="preserve"> както е подходила проф. Минева</w:t>
      </w:r>
      <w:r>
        <w:rPr>
          <w:sz w:val="28"/>
          <w:szCs w:val="28"/>
        </w:rPr>
        <w:t>.</w:t>
      </w:r>
    </w:p>
    <w:p w:rsidR="001618E9" w:rsidRDefault="0068605C" w:rsidP="00403040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Внушителен е и броя на изследваните показатели 87 на брой разпределени в пет групи приложени очевидно върху голям брой изследвани лица.</w:t>
      </w:r>
    </w:p>
    <w:p w:rsidR="00D3591A" w:rsidRDefault="001618E9" w:rsidP="00E47D0F">
      <w:pPr>
        <w:ind w:firstLine="708"/>
        <w:jc w:val="both"/>
        <w:rPr>
          <w:sz w:val="28"/>
          <w:szCs w:val="28"/>
        </w:rPr>
      </w:pPr>
      <w:r w:rsidRPr="001618E9">
        <w:rPr>
          <w:sz w:val="28"/>
          <w:szCs w:val="28"/>
        </w:rPr>
        <w:t xml:space="preserve">За установяване на ефективността на разработената програма и методика за начална подготовка в спортната </w:t>
      </w:r>
      <w:proofErr w:type="spellStart"/>
      <w:r w:rsidRPr="001618E9">
        <w:rPr>
          <w:sz w:val="28"/>
          <w:szCs w:val="28"/>
        </w:rPr>
        <w:t>аеробика</w:t>
      </w:r>
      <w:proofErr w:type="spellEnd"/>
      <w:r w:rsidRPr="001618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 2008г е </w:t>
      </w:r>
      <w:r w:rsidRPr="001618E9">
        <w:rPr>
          <w:sz w:val="28"/>
          <w:szCs w:val="28"/>
        </w:rPr>
        <w:t>провед</w:t>
      </w:r>
      <w:r>
        <w:rPr>
          <w:sz w:val="28"/>
          <w:szCs w:val="28"/>
        </w:rPr>
        <w:t>ен</w:t>
      </w:r>
      <w:r w:rsidRPr="001618E9">
        <w:rPr>
          <w:sz w:val="28"/>
          <w:szCs w:val="28"/>
        </w:rPr>
        <w:t xml:space="preserve"> педагогически експеримент в гр. В. Търново</w:t>
      </w:r>
      <w:r>
        <w:rPr>
          <w:sz w:val="28"/>
          <w:szCs w:val="28"/>
        </w:rPr>
        <w:t xml:space="preserve"> по 15 показателя. </w:t>
      </w:r>
      <w:r w:rsidR="00D3591A">
        <w:rPr>
          <w:sz w:val="28"/>
          <w:szCs w:val="28"/>
        </w:rPr>
        <w:t xml:space="preserve">   </w:t>
      </w:r>
    </w:p>
    <w:p w:rsidR="00C95BF7" w:rsidRDefault="00D3591A" w:rsidP="00E47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Изследвани са     </w:t>
      </w:r>
      <w:proofErr w:type="spellStart"/>
      <w:r>
        <w:rPr>
          <w:sz w:val="28"/>
          <w:szCs w:val="28"/>
        </w:rPr>
        <w:t>к</w:t>
      </w:r>
      <w:r w:rsidRPr="00D3591A">
        <w:rPr>
          <w:sz w:val="28"/>
          <w:szCs w:val="28"/>
        </w:rPr>
        <w:t>орелационно-структурн</w:t>
      </w:r>
      <w:r w:rsidR="008A6D09">
        <w:rPr>
          <w:sz w:val="28"/>
          <w:szCs w:val="28"/>
        </w:rPr>
        <w:t>и</w:t>
      </w:r>
      <w:proofErr w:type="spellEnd"/>
      <w:r w:rsidRPr="00D3591A">
        <w:rPr>
          <w:sz w:val="28"/>
          <w:szCs w:val="28"/>
        </w:rPr>
        <w:t xml:space="preserve"> зависимост</w:t>
      </w:r>
      <w:r>
        <w:rPr>
          <w:sz w:val="28"/>
          <w:szCs w:val="28"/>
        </w:rPr>
        <w:t>и</w:t>
      </w:r>
      <w:r w:rsidRPr="00D3591A">
        <w:rPr>
          <w:sz w:val="28"/>
          <w:szCs w:val="28"/>
        </w:rPr>
        <w:t xml:space="preserve"> на антропометричните показатели при деца, занимаващи се със спортна </w:t>
      </w:r>
      <w:proofErr w:type="spellStart"/>
      <w:r w:rsidRPr="00D3591A">
        <w:rPr>
          <w:sz w:val="28"/>
          <w:szCs w:val="28"/>
        </w:rPr>
        <w:t>аеробика</w:t>
      </w:r>
      <w:proofErr w:type="spellEnd"/>
      <w:r w:rsidR="008A6D09">
        <w:rPr>
          <w:sz w:val="28"/>
          <w:szCs w:val="28"/>
        </w:rPr>
        <w:t>- начална подготовка</w:t>
      </w:r>
      <w:r w:rsidRPr="00D3591A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="009162B6" w:rsidRPr="009162B6">
        <w:t xml:space="preserve"> </w:t>
      </w:r>
      <w:r w:rsidR="009162B6" w:rsidRPr="009162B6">
        <w:rPr>
          <w:sz w:val="28"/>
          <w:szCs w:val="28"/>
        </w:rPr>
        <w:t>Анализ</w:t>
      </w:r>
      <w:r w:rsidR="009162B6">
        <w:rPr>
          <w:sz w:val="28"/>
          <w:szCs w:val="28"/>
        </w:rPr>
        <w:t xml:space="preserve">ирани са </w:t>
      </w:r>
      <w:r w:rsidR="009162B6" w:rsidRPr="009162B6">
        <w:rPr>
          <w:sz w:val="28"/>
          <w:szCs w:val="28"/>
        </w:rPr>
        <w:t xml:space="preserve"> резултатите за физ</w:t>
      </w:r>
      <w:r w:rsidR="00C95BF7" w:rsidRPr="009162B6">
        <w:rPr>
          <w:sz w:val="28"/>
          <w:szCs w:val="28"/>
        </w:rPr>
        <w:t>ическата</w:t>
      </w:r>
      <w:r w:rsidR="00C95BF7">
        <w:rPr>
          <w:sz w:val="28"/>
          <w:szCs w:val="28"/>
        </w:rPr>
        <w:t xml:space="preserve"> им</w:t>
      </w:r>
      <w:r w:rsidR="00C95BF7" w:rsidRPr="009162B6">
        <w:rPr>
          <w:sz w:val="28"/>
          <w:szCs w:val="28"/>
        </w:rPr>
        <w:t xml:space="preserve"> дееспособност</w:t>
      </w:r>
      <w:r w:rsidR="00C95BF7">
        <w:rPr>
          <w:sz w:val="28"/>
          <w:szCs w:val="28"/>
        </w:rPr>
        <w:t xml:space="preserve"> и тяхната </w:t>
      </w:r>
      <w:r w:rsidR="00C95BF7" w:rsidRPr="008A6D09">
        <w:rPr>
          <w:sz w:val="28"/>
          <w:szCs w:val="28"/>
        </w:rPr>
        <w:t>функционална годност</w:t>
      </w:r>
      <w:r w:rsidR="00C95BF7">
        <w:rPr>
          <w:sz w:val="28"/>
          <w:szCs w:val="28"/>
        </w:rPr>
        <w:t>.</w:t>
      </w:r>
      <w:r w:rsidR="00C95BF7" w:rsidRPr="008A6D09">
        <w:rPr>
          <w:sz w:val="28"/>
          <w:szCs w:val="28"/>
        </w:rPr>
        <w:t xml:space="preserve"> </w:t>
      </w:r>
    </w:p>
    <w:p w:rsidR="00C95BF7" w:rsidRPr="00C95BF7" w:rsidRDefault="00C95BF7" w:rsidP="00E47D0F">
      <w:pPr>
        <w:spacing w:line="240" w:lineRule="auto"/>
        <w:ind w:firstLine="708"/>
        <w:jc w:val="both"/>
        <w:rPr>
          <w:sz w:val="28"/>
          <w:szCs w:val="28"/>
        </w:rPr>
      </w:pPr>
      <w:r w:rsidRPr="00C95BF7">
        <w:lastRenderedPageBreak/>
        <w:t xml:space="preserve"> </w:t>
      </w:r>
      <w:r w:rsidRPr="00C95BF7">
        <w:rPr>
          <w:sz w:val="28"/>
          <w:szCs w:val="28"/>
        </w:rPr>
        <w:t>Прослед</w:t>
      </w:r>
      <w:r>
        <w:rPr>
          <w:sz w:val="28"/>
          <w:szCs w:val="28"/>
        </w:rPr>
        <w:t xml:space="preserve">ена е </w:t>
      </w:r>
      <w:r w:rsidRPr="00C95BF7">
        <w:rPr>
          <w:sz w:val="28"/>
          <w:szCs w:val="28"/>
        </w:rPr>
        <w:t xml:space="preserve"> динамиката на </w:t>
      </w:r>
      <w:proofErr w:type="spellStart"/>
      <w:r w:rsidRPr="00C95BF7">
        <w:rPr>
          <w:sz w:val="28"/>
          <w:szCs w:val="28"/>
        </w:rPr>
        <w:t>пулсовата</w:t>
      </w:r>
      <w:proofErr w:type="spellEnd"/>
      <w:r w:rsidRPr="00C95BF7">
        <w:rPr>
          <w:sz w:val="28"/>
          <w:szCs w:val="28"/>
        </w:rPr>
        <w:t xml:space="preserve"> честота по време на учебно-тренировъчно занимание при деца, занимаващи се със спортна </w:t>
      </w:r>
      <w:proofErr w:type="spellStart"/>
      <w:r w:rsidRPr="00C95BF7">
        <w:rPr>
          <w:sz w:val="28"/>
          <w:szCs w:val="28"/>
        </w:rPr>
        <w:t>аеробика</w:t>
      </w:r>
      <w:proofErr w:type="spellEnd"/>
    </w:p>
    <w:p w:rsidR="009162B6" w:rsidRDefault="00C95BF7" w:rsidP="00E47D0F">
      <w:pPr>
        <w:spacing w:line="240" w:lineRule="auto"/>
        <w:jc w:val="both"/>
        <w:rPr>
          <w:sz w:val="28"/>
          <w:szCs w:val="28"/>
        </w:rPr>
      </w:pPr>
      <w:r w:rsidRPr="00C95BF7">
        <w:rPr>
          <w:sz w:val="28"/>
          <w:szCs w:val="28"/>
        </w:rPr>
        <w:t>начална подготовка</w:t>
      </w:r>
      <w:r w:rsidR="008A6D09" w:rsidRPr="008A6D09">
        <w:rPr>
          <w:sz w:val="28"/>
          <w:szCs w:val="28"/>
        </w:rPr>
        <w:t xml:space="preserve"> </w:t>
      </w:r>
    </w:p>
    <w:p w:rsidR="00756F77" w:rsidRDefault="00EA3750" w:rsidP="00E47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анализа на резу</w:t>
      </w:r>
      <w:r w:rsidR="00F22787">
        <w:rPr>
          <w:sz w:val="32"/>
          <w:szCs w:val="28"/>
        </w:rPr>
        <w:t>л</w:t>
      </w:r>
      <w:r>
        <w:rPr>
          <w:sz w:val="28"/>
          <w:szCs w:val="28"/>
        </w:rPr>
        <w:t xml:space="preserve">татите проф. Минева разглежда подробно и проблема с физическата подготовка на състезателите по </w:t>
      </w:r>
      <w:proofErr w:type="spellStart"/>
      <w:r>
        <w:rPr>
          <w:sz w:val="28"/>
          <w:szCs w:val="28"/>
        </w:rPr>
        <w:t>аеробика</w:t>
      </w:r>
      <w:proofErr w:type="spellEnd"/>
      <w:r>
        <w:rPr>
          <w:sz w:val="28"/>
          <w:szCs w:val="28"/>
        </w:rPr>
        <w:t xml:space="preserve">.  Тестирани са 205 състезатели по 54 показателя в две възрастови групи 12-14 г и 15-17г. </w:t>
      </w:r>
      <w:r w:rsidR="00EC39D0">
        <w:rPr>
          <w:sz w:val="28"/>
          <w:szCs w:val="28"/>
        </w:rPr>
        <w:t>по време на първото световно първенство</w:t>
      </w:r>
      <w:r w:rsidR="0014075F">
        <w:rPr>
          <w:sz w:val="28"/>
          <w:szCs w:val="28"/>
        </w:rPr>
        <w:t xml:space="preserve">. Изследвани са аеробния, </w:t>
      </w:r>
      <w:proofErr w:type="spellStart"/>
      <w:r w:rsidR="0014075F">
        <w:rPr>
          <w:sz w:val="28"/>
          <w:szCs w:val="28"/>
        </w:rPr>
        <w:t>ергометричния</w:t>
      </w:r>
      <w:proofErr w:type="spellEnd"/>
      <w:r w:rsidR="0014075F">
        <w:rPr>
          <w:sz w:val="28"/>
          <w:szCs w:val="28"/>
        </w:rPr>
        <w:t xml:space="preserve"> и физически работен капацитет на състезателките по </w:t>
      </w:r>
      <w:proofErr w:type="spellStart"/>
      <w:r w:rsidR="0014075F">
        <w:rPr>
          <w:sz w:val="28"/>
          <w:szCs w:val="28"/>
        </w:rPr>
        <w:t>аеробика</w:t>
      </w:r>
      <w:proofErr w:type="spellEnd"/>
      <w:r w:rsidR="0014075F">
        <w:rPr>
          <w:sz w:val="28"/>
          <w:szCs w:val="28"/>
        </w:rPr>
        <w:t xml:space="preserve">  деца и девойки.</w:t>
      </w:r>
      <w:r w:rsidR="00D16C0C">
        <w:rPr>
          <w:sz w:val="28"/>
          <w:szCs w:val="28"/>
        </w:rPr>
        <w:t xml:space="preserve"> </w:t>
      </w:r>
      <w:r w:rsidR="00D16C0C" w:rsidRPr="00D16C0C">
        <w:rPr>
          <w:sz w:val="28"/>
          <w:szCs w:val="28"/>
        </w:rPr>
        <w:t xml:space="preserve">За проследяване на специфичното натоварване „доза–ефект” при развиване на специалната издръжливост в спортната </w:t>
      </w:r>
      <w:proofErr w:type="spellStart"/>
      <w:r w:rsidR="00D16C0C" w:rsidRPr="00D16C0C">
        <w:rPr>
          <w:sz w:val="28"/>
          <w:szCs w:val="28"/>
        </w:rPr>
        <w:t>аеробика</w:t>
      </w:r>
      <w:proofErr w:type="spellEnd"/>
      <w:r w:rsidR="00D16C0C" w:rsidRPr="00D16C0C">
        <w:rPr>
          <w:sz w:val="28"/>
          <w:szCs w:val="28"/>
        </w:rPr>
        <w:t xml:space="preserve"> </w:t>
      </w:r>
      <w:r w:rsidR="00D16C0C">
        <w:rPr>
          <w:sz w:val="28"/>
          <w:szCs w:val="28"/>
        </w:rPr>
        <w:t xml:space="preserve">са </w:t>
      </w:r>
      <w:r w:rsidR="00D16C0C" w:rsidRPr="00D16C0C">
        <w:rPr>
          <w:sz w:val="28"/>
          <w:szCs w:val="28"/>
        </w:rPr>
        <w:t>провед</w:t>
      </w:r>
      <w:r w:rsidR="00D16C0C">
        <w:rPr>
          <w:sz w:val="28"/>
          <w:szCs w:val="28"/>
        </w:rPr>
        <w:t>ени</w:t>
      </w:r>
      <w:r w:rsidR="00D16C0C" w:rsidRPr="00D16C0C">
        <w:rPr>
          <w:sz w:val="28"/>
          <w:szCs w:val="28"/>
        </w:rPr>
        <w:t xml:space="preserve"> целенасочени изследвания чрез отчитане реакциите на ПЧ при изпълнение на различни варианти на състезателни съчетания</w:t>
      </w:r>
      <w:r w:rsidR="00D16C0C">
        <w:rPr>
          <w:sz w:val="28"/>
          <w:szCs w:val="28"/>
        </w:rPr>
        <w:t>.</w:t>
      </w:r>
      <w:r w:rsidR="00756F77">
        <w:rPr>
          <w:sz w:val="28"/>
          <w:szCs w:val="28"/>
        </w:rPr>
        <w:t xml:space="preserve"> Интересни резултати авторът посочва след изследване </w:t>
      </w:r>
      <w:r w:rsidR="00756F77" w:rsidRPr="00756F77">
        <w:rPr>
          <w:sz w:val="28"/>
          <w:szCs w:val="28"/>
        </w:rPr>
        <w:t xml:space="preserve">концентрацията на </w:t>
      </w:r>
      <w:proofErr w:type="spellStart"/>
      <w:r w:rsidR="00756F77" w:rsidRPr="00756F77">
        <w:rPr>
          <w:sz w:val="28"/>
          <w:szCs w:val="28"/>
        </w:rPr>
        <w:t>лактата</w:t>
      </w:r>
      <w:proofErr w:type="spellEnd"/>
      <w:r w:rsidR="00756F77" w:rsidRPr="00756F77">
        <w:rPr>
          <w:sz w:val="28"/>
          <w:szCs w:val="28"/>
        </w:rPr>
        <w:t xml:space="preserve"> в кръвта след повторно натоварване в състезателни условия</w:t>
      </w:r>
      <w:r w:rsidR="00756F77">
        <w:rPr>
          <w:sz w:val="28"/>
          <w:szCs w:val="28"/>
        </w:rPr>
        <w:t>, че</w:t>
      </w:r>
      <w:r w:rsidR="00756F77" w:rsidRPr="00756F77">
        <w:rPr>
          <w:sz w:val="28"/>
          <w:szCs w:val="28"/>
        </w:rPr>
        <w:t xml:space="preserve"> при изпълнение на съчетания в състезателни условия </w:t>
      </w:r>
      <w:r w:rsidR="00756F77">
        <w:rPr>
          <w:sz w:val="28"/>
          <w:szCs w:val="28"/>
        </w:rPr>
        <w:t xml:space="preserve">се движи в </w:t>
      </w:r>
      <w:r w:rsidR="00756F77" w:rsidRPr="00756F77">
        <w:rPr>
          <w:sz w:val="28"/>
          <w:szCs w:val="28"/>
        </w:rPr>
        <w:t xml:space="preserve"> границите на смесено анаеробно-аеробно и </w:t>
      </w:r>
      <w:proofErr w:type="spellStart"/>
      <w:r w:rsidR="00756F77" w:rsidRPr="00756F77">
        <w:rPr>
          <w:sz w:val="28"/>
          <w:szCs w:val="28"/>
        </w:rPr>
        <w:t>анаеробно-гликолитично</w:t>
      </w:r>
      <w:proofErr w:type="spellEnd"/>
      <w:r w:rsidR="00756F77" w:rsidRPr="00756F77">
        <w:rPr>
          <w:sz w:val="28"/>
          <w:szCs w:val="28"/>
        </w:rPr>
        <w:t xml:space="preserve"> и преминава анаеробния праг от 4 </w:t>
      </w:r>
      <w:proofErr w:type="spellStart"/>
      <w:r w:rsidR="00756F77" w:rsidRPr="00756F77">
        <w:rPr>
          <w:sz w:val="28"/>
          <w:szCs w:val="28"/>
        </w:rPr>
        <w:t>mmol</w:t>
      </w:r>
      <w:proofErr w:type="spellEnd"/>
      <w:r w:rsidR="00756F77" w:rsidRPr="00756F77">
        <w:rPr>
          <w:sz w:val="28"/>
          <w:szCs w:val="28"/>
        </w:rPr>
        <w:t xml:space="preserve">/L. Това потвърждава необходимостта от развитие на анаеробния капацитет на състезателките независимо в коя възрастова група се състезават. </w:t>
      </w:r>
      <w:r w:rsidR="00334C13">
        <w:rPr>
          <w:sz w:val="28"/>
          <w:szCs w:val="28"/>
        </w:rPr>
        <w:t xml:space="preserve">От опит мога да </w:t>
      </w:r>
      <w:r w:rsidR="00334C13">
        <w:rPr>
          <w:sz w:val="28"/>
          <w:szCs w:val="28"/>
        </w:rPr>
        <w:lastRenderedPageBreak/>
        <w:t>кажа, такива изследвания в хода на едно световно първенство се правят за първи път.</w:t>
      </w:r>
    </w:p>
    <w:p w:rsidR="00E56C62" w:rsidRPr="00E56C62" w:rsidRDefault="00EE2A86" w:rsidP="00E47D0F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По-нататък в дисертацията проф. Минева разглежда т</w:t>
      </w:r>
      <w:r w:rsidRPr="00EE2A86">
        <w:rPr>
          <w:sz w:val="28"/>
          <w:szCs w:val="28"/>
        </w:rPr>
        <w:t>еоретични</w:t>
      </w:r>
      <w:r>
        <w:rPr>
          <w:sz w:val="28"/>
          <w:szCs w:val="28"/>
        </w:rPr>
        <w:t>те</w:t>
      </w:r>
      <w:r w:rsidRPr="00EE2A86">
        <w:rPr>
          <w:sz w:val="28"/>
          <w:szCs w:val="28"/>
        </w:rPr>
        <w:t xml:space="preserve"> и приложни основи на тренировъчните</w:t>
      </w:r>
      <w:r>
        <w:rPr>
          <w:sz w:val="28"/>
          <w:szCs w:val="28"/>
        </w:rPr>
        <w:t xml:space="preserve"> </w:t>
      </w:r>
      <w:r w:rsidRPr="00EE2A86">
        <w:rPr>
          <w:sz w:val="28"/>
          <w:szCs w:val="28"/>
        </w:rPr>
        <w:t xml:space="preserve">натоварвания в спортната </w:t>
      </w:r>
      <w:proofErr w:type="spellStart"/>
      <w:r w:rsidRPr="00EE2A86">
        <w:rPr>
          <w:sz w:val="28"/>
          <w:szCs w:val="28"/>
        </w:rPr>
        <w:t>аеробика</w:t>
      </w:r>
      <w:proofErr w:type="spellEnd"/>
      <w:r w:rsidR="00045E2F">
        <w:rPr>
          <w:sz w:val="28"/>
          <w:szCs w:val="28"/>
        </w:rPr>
        <w:t xml:space="preserve"> като се опира на факта, че в</w:t>
      </w:r>
      <w:r w:rsidR="00045E2F" w:rsidRPr="00045E2F">
        <w:rPr>
          <w:sz w:val="28"/>
          <w:szCs w:val="28"/>
        </w:rPr>
        <w:t xml:space="preserve"> спортната </w:t>
      </w:r>
      <w:proofErr w:type="spellStart"/>
      <w:r w:rsidR="00045E2F" w:rsidRPr="00045E2F">
        <w:rPr>
          <w:sz w:val="28"/>
          <w:szCs w:val="28"/>
        </w:rPr>
        <w:t>аеробика</w:t>
      </w:r>
      <w:proofErr w:type="spellEnd"/>
      <w:r w:rsidR="00045E2F" w:rsidRPr="00045E2F">
        <w:rPr>
          <w:sz w:val="28"/>
          <w:szCs w:val="28"/>
        </w:rPr>
        <w:t xml:space="preserve"> няма научнообосновани критерии за натоварването в седмичния цикъл и през отделните периоди на подготовка.</w:t>
      </w:r>
      <w:r w:rsidR="00E56C62">
        <w:rPr>
          <w:sz w:val="28"/>
          <w:szCs w:val="28"/>
        </w:rPr>
        <w:t xml:space="preserve"> Ето защо тя а</w:t>
      </w:r>
      <w:r w:rsidR="00E56C62" w:rsidRPr="00E56C62">
        <w:rPr>
          <w:sz w:val="28"/>
          <w:szCs w:val="28"/>
        </w:rPr>
        <w:t>нализ</w:t>
      </w:r>
      <w:r w:rsidR="00E56C62">
        <w:rPr>
          <w:sz w:val="28"/>
          <w:szCs w:val="28"/>
        </w:rPr>
        <w:t>ира</w:t>
      </w:r>
      <w:r w:rsidR="00E56C62" w:rsidRPr="00E56C62">
        <w:rPr>
          <w:sz w:val="28"/>
          <w:szCs w:val="28"/>
        </w:rPr>
        <w:t xml:space="preserve"> тренировъчните натоварвания в </w:t>
      </w:r>
    </w:p>
    <w:p w:rsidR="00E56C62" w:rsidRPr="00E56C62" w:rsidRDefault="00E56C62" w:rsidP="00E47D0F">
      <w:pPr>
        <w:spacing w:line="240" w:lineRule="auto"/>
        <w:jc w:val="both"/>
        <w:rPr>
          <w:sz w:val="28"/>
          <w:szCs w:val="28"/>
        </w:rPr>
      </w:pPr>
      <w:r w:rsidRPr="00E56C62">
        <w:rPr>
          <w:sz w:val="28"/>
          <w:szCs w:val="28"/>
        </w:rPr>
        <w:t xml:space="preserve">спортната </w:t>
      </w:r>
      <w:proofErr w:type="spellStart"/>
      <w:r w:rsidRPr="00E56C62">
        <w:rPr>
          <w:sz w:val="28"/>
          <w:szCs w:val="28"/>
        </w:rPr>
        <w:t>аеробика</w:t>
      </w:r>
      <w:proofErr w:type="spellEnd"/>
      <w:r w:rsidRPr="00E56C62">
        <w:rPr>
          <w:sz w:val="28"/>
          <w:szCs w:val="28"/>
        </w:rPr>
        <w:t xml:space="preserve"> в състезателния период</w:t>
      </w:r>
      <w:r>
        <w:rPr>
          <w:sz w:val="28"/>
          <w:szCs w:val="28"/>
        </w:rPr>
        <w:t>.</w:t>
      </w:r>
    </w:p>
    <w:p w:rsidR="006A34ED" w:rsidRDefault="00E56C62" w:rsidP="00E47D0F">
      <w:pPr>
        <w:ind w:firstLine="708"/>
        <w:jc w:val="both"/>
      </w:pPr>
      <w:r w:rsidRPr="00E56C62">
        <w:rPr>
          <w:sz w:val="28"/>
          <w:szCs w:val="28"/>
        </w:rPr>
        <w:t xml:space="preserve">Анализът обхваща измененията на количествените стойности на специфичните показатели, характеризиращи натоварването в </w:t>
      </w:r>
      <w:proofErr w:type="spellStart"/>
      <w:r w:rsidRPr="00E56C62">
        <w:rPr>
          <w:sz w:val="28"/>
          <w:szCs w:val="28"/>
        </w:rPr>
        <w:t>аеробиката</w:t>
      </w:r>
      <w:proofErr w:type="spellEnd"/>
      <w:r w:rsidRPr="00E56C62">
        <w:rPr>
          <w:sz w:val="28"/>
          <w:szCs w:val="28"/>
        </w:rPr>
        <w:t xml:space="preserve"> и обусловените от него промени в </w:t>
      </w:r>
      <w:proofErr w:type="spellStart"/>
      <w:r w:rsidRPr="00E56C62">
        <w:rPr>
          <w:sz w:val="28"/>
          <w:szCs w:val="28"/>
        </w:rPr>
        <w:t>пулсовата</w:t>
      </w:r>
      <w:proofErr w:type="spellEnd"/>
      <w:r w:rsidRPr="00E56C62">
        <w:rPr>
          <w:sz w:val="28"/>
          <w:szCs w:val="28"/>
        </w:rPr>
        <w:t xml:space="preserve"> честота.</w:t>
      </w:r>
      <w:r>
        <w:rPr>
          <w:sz w:val="28"/>
          <w:szCs w:val="28"/>
        </w:rPr>
        <w:t xml:space="preserve"> </w:t>
      </w:r>
      <w:r w:rsidR="00B866DC" w:rsidRPr="00B866DC">
        <w:rPr>
          <w:sz w:val="28"/>
          <w:szCs w:val="28"/>
        </w:rPr>
        <w:t xml:space="preserve">Като цяло направеният анализ потвърждава вълнообразния характер на тренировъчните натоварвания в </w:t>
      </w:r>
      <w:proofErr w:type="spellStart"/>
      <w:r w:rsidR="00B866DC" w:rsidRPr="00B866DC">
        <w:rPr>
          <w:sz w:val="28"/>
          <w:szCs w:val="28"/>
        </w:rPr>
        <w:t>предсъстезателния</w:t>
      </w:r>
      <w:proofErr w:type="spellEnd"/>
      <w:r w:rsidR="00B866DC" w:rsidRPr="00B866DC">
        <w:rPr>
          <w:sz w:val="28"/>
          <w:szCs w:val="28"/>
        </w:rPr>
        <w:t xml:space="preserve"> </w:t>
      </w:r>
      <w:proofErr w:type="spellStart"/>
      <w:r w:rsidR="00B866DC" w:rsidRPr="00B866DC">
        <w:rPr>
          <w:sz w:val="28"/>
          <w:szCs w:val="28"/>
        </w:rPr>
        <w:t>микроцикъл</w:t>
      </w:r>
      <w:proofErr w:type="spellEnd"/>
      <w:r w:rsidR="00B866DC" w:rsidRPr="00B866DC">
        <w:rPr>
          <w:sz w:val="28"/>
          <w:szCs w:val="28"/>
        </w:rPr>
        <w:t xml:space="preserve"> и</w:t>
      </w:r>
      <w:r w:rsidR="00B866DC">
        <w:rPr>
          <w:sz w:val="28"/>
          <w:szCs w:val="28"/>
        </w:rPr>
        <w:t>зследваните</w:t>
      </w:r>
      <w:r w:rsidR="00B866DC" w:rsidRPr="00B866DC">
        <w:rPr>
          <w:sz w:val="28"/>
          <w:szCs w:val="28"/>
        </w:rPr>
        <w:t xml:space="preserve"> състезателки. Според </w:t>
      </w:r>
      <w:r w:rsidR="00B866DC">
        <w:rPr>
          <w:sz w:val="28"/>
          <w:szCs w:val="28"/>
        </w:rPr>
        <w:t>мен правилно е становището на автора, че</w:t>
      </w:r>
      <w:r w:rsidR="00B866DC" w:rsidRPr="00B866DC">
        <w:rPr>
          <w:sz w:val="28"/>
          <w:szCs w:val="28"/>
        </w:rPr>
        <w:t xml:space="preserve"> успоредно с отчитане на специфичните тренировъчни показатели е необходимо да се регистрират и педагогическите задачи като: усъвършенстване на трудните упражнения, преходи, връзки, модели от движения, както и степента на развитие на физическите качества, условията на тренировка и значимостта на състезанието за всяка </w:t>
      </w:r>
      <w:r w:rsidR="00B866DC">
        <w:rPr>
          <w:sz w:val="28"/>
          <w:szCs w:val="28"/>
        </w:rPr>
        <w:t>състезателка</w:t>
      </w:r>
      <w:r w:rsidR="00B866DC" w:rsidRPr="00B866DC">
        <w:rPr>
          <w:sz w:val="28"/>
          <w:szCs w:val="28"/>
        </w:rPr>
        <w:t>.</w:t>
      </w:r>
      <w:r w:rsidR="006A34ED" w:rsidRPr="006A34ED">
        <w:t xml:space="preserve"> </w:t>
      </w:r>
    </w:p>
    <w:p w:rsidR="00B866DC" w:rsidRDefault="006A34ED" w:rsidP="006A34ED">
      <w:pPr>
        <w:ind w:firstLine="708"/>
        <w:jc w:val="both"/>
        <w:rPr>
          <w:sz w:val="28"/>
          <w:szCs w:val="28"/>
        </w:rPr>
      </w:pPr>
      <w:r w:rsidRPr="006A34ED">
        <w:rPr>
          <w:sz w:val="28"/>
          <w:szCs w:val="28"/>
        </w:rPr>
        <w:lastRenderedPageBreak/>
        <w:t xml:space="preserve">За да проучи физиологичното въздействие по време на изпълнението на състезателното съчетание в </w:t>
      </w:r>
      <w:proofErr w:type="spellStart"/>
      <w:r w:rsidRPr="006A34ED">
        <w:rPr>
          <w:sz w:val="28"/>
          <w:szCs w:val="28"/>
        </w:rPr>
        <w:t>предсъстезателния</w:t>
      </w:r>
      <w:proofErr w:type="spellEnd"/>
      <w:r w:rsidRPr="006A34ED">
        <w:rPr>
          <w:sz w:val="28"/>
          <w:szCs w:val="28"/>
        </w:rPr>
        <w:t xml:space="preserve"> </w:t>
      </w:r>
      <w:proofErr w:type="spellStart"/>
      <w:r w:rsidRPr="006A34ED">
        <w:rPr>
          <w:sz w:val="28"/>
          <w:szCs w:val="28"/>
        </w:rPr>
        <w:t>микроцикъл</w:t>
      </w:r>
      <w:proofErr w:type="spellEnd"/>
      <w:r w:rsidRPr="006A34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автора </w:t>
      </w:r>
      <w:r w:rsidRPr="006A34ED">
        <w:rPr>
          <w:sz w:val="28"/>
          <w:szCs w:val="28"/>
        </w:rPr>
        <w:t xml:space="preserve"> засне</w:t>
      </w:r>
      <w:r>
        <w:rPr>
          <w:sz w:val="28"/>
          <w:szCs w:val="28"/>
        </w:rPr>
        <w:t>ма</w:t>
      </w:r>
      <w:r w:rsidRPr="006A34ED">
        <w:rPr>
          <w:sz w:val="28"/>
          <w:szCs w:val="28"/>
        </w:rPr>
        <w:t xml:space="preserve"> и разч</w:t>
      </w:r>
      <w:r>
        <w:rPr>
          <w:sz w:val="28"/>
          <w:szCs w:val="28"/>
        </w:rPr>
        <w:t>ита</w:t>
      </w:r>
      <w:r w:rsidR="006655CD">
        <w:rPr>
          <w:sz w:val="28"/>
          <w:szCs w:val="28"/>
        </w:rPr>
        <w:t xml:space="preserve"> </w:t>
      </w:r>
      <w:proofErr w:type="spellStart"/>
      <w:r w:rsidRPr="006A34ED">
        <w:rPr>
          <w:sz w:val="28"/>
          <w:szCs w:val="28"/>
        </w:rPr>
        <w:t>пулсовата</w:t>
      </w:r>
      <w:proofErr w:type="spellEnd"/>
      <w:r w:rsidRPr="006A34ED">
        <w:rPr>
          <w:sz w:val="28"/>
          <w:szCs w:val="28"/>
        </w:rPr>
        <w:t xml:space="preserve"> крива на </w:t>
      </w:r>
      <w:r>
        <w:rPr>
          <w:sz w:val="28"/>
          <w:szCs w:val="28"/>
        </w:rPr>
        <w:t>изследваните лица.</w:t>
      </w:r>
    </w:p>
    <w:p w:rsidR="0071353A" w:rsidRDefault="006655CD" w:rsidP="006655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Проф. Минева прави коректни заключения, че за </w:t>
      </w:r>
      <w:r w:rsidRPr="006655CD">
        <w:rPr>
          <w:sz w:val="28"/>
          <w:szCs w:val="28"/>
        </w:rPr>
        <w:t xml:space="preserve"> управление</w:t>
      </w:r>
      <w:r>
        <w:rPr>
          <w:sz w:val="28"/>
          <w:szCs w:val="28"/>
        </w:rPr>
        <w:t>то</w:t>
      </w:r>
      <w:r w:rsidRPr="006655CD">
        <w:rPr>
          <w:sz w:val="28"/>
          <w:szCs w:val="28"/>
        </w:rPr>
        <w:t xml:space="preserve"> на тренировъчното натоварване в седмичния цикъл преди отговорни състезания (състезателния </w:t>
      </w:r>
      <w:proofErr w:type="spellStart"/>
      <w:r w:rsidRPr="006655CD">
        <w:rPr>
          <w:sz w:val="28"/>
          <w:szCs w:val="28"/>
        </w:rPr>
        <w:t>микроцикъл</w:t>
      </w:r>
      <w:proofErr w:type="spellEnd"/>
      <w:r w:rsidRPr="006655CD">
        <w:rPr>
          <w:sz w:val="28"/>
          <w:szCs w:val="28"/>
        </w:rPr>
        <w:t xml:space="preserve">) е необходимо да се отчита ежедневната тренировъчна работа, изхождайки от индивидуалните функционални показатели на състезателите. </w:t>
      </w:r>
      <w:r>
        <w:rPr>
          <w:sz w:val="28"/>
          <w:szCs w:val="28"/>
        </w:rPr>
        <w:t>Тя препоръчва да</w:t>
      </w:r>
      <w:r w:rsidRPr="006655CD">
        <w:rPr>
          <w:sz w:val="28"/>
          <w:szCs w:val="28"/>
        </w:rPr>
        <w:t xml:space="preserve"> се планира и отчита ежедневно тренировъчното натоварване според обема и интензивността и да се проследява функционалното натоварване чрез метода на </w:t>
      </w:r>
      <w:proofErr w:type="spellStart"/>
      <w:r w:rsidRPr="006655CD">
        <w:rPr>
          <w:sz w:val="28"/>
          <w:szCs w:val="28"/>
        </w:rPr>
        <w:t>пулсометрията</w:t>
      </w:r>
      <w:proofErr w:type="spellEnd"/>
      <w:r w:rsidRPr="006655CD">
        <w:rPr>
          <w:sz w:val="28"/>
          <w:szCs w:val="28"/>
        </w:rPr>
        <w:t>.</w:t>
      </w:r>
    </w:p>
    <w:p w:rsidR="00274B22" w:rsidRDefault="006B44DD" w:rsidP="00117D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Едно от достойнствата на научния труд е о</w:t>
      </w:r>
      <w:r w:rsidRPr="006B44DD">
        <w:rPr>
          <w:sz w:val="28"/>
          <w:szCs w:val="28"/>
        </w:rPr>
        <w:t xml:space="preserve">птимизиране на техническата подготовка в спортната </w:t>
      </w:r>
      <w:proofErr w:type="spellStart"/>
      <w:r w:rsidRPr="006B44DD">
        <w:rPr>
          <w:sz w:val="28"/>
          <w:szCs w:val="28"/>
        </w:rPr>
        <w:t>аеробика</w:t>
      </w:r>
      <w:proofErr w:type="spellEnd"/>
      <w:r>
        <w:rPr>
          <w:sz w:val="28"/>
          <w:szCs w:val="28"/>
        </w:rPr>
        <w:t xml:space="preserve"> чрез</w:t>
      </w:r>
      <w:r w:rsidRPr="006B44D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B44DD">
        <w:rPr>
          <w:sz w:val="28"/>
          <w:szCs w:val="28"/>
        </w:rPr>
        <w:t>рогноза за развитие на трудността при отделните състезателни категории</w:t>
      </w:r>
      <w:r w:rsidR="00117D1B">
        <w:rPr>
          <w:sz w:val="28"/>
          <w:szCs w:val="28"/>
        </w:rPr>
        <w:t xml:space="preserve">, която се базира на изследванията на проф. Минева и </w:t>
      </w:r>
      <w:r w:rsidR="00117D1B" w:rsidRPr="00117D1B">
        <w:rPr>
          <w:sz w:val="28"/>
          <w:szCs w:val="28"/>
        </w:rPr>
        <w:t>разкри</w:t>
      </w:r>
      <w:r w:rsidR="00117D1B">
        <w:rPr>
          <w:sz w:val="28"/>
          <w:szCs w:val="28"/>
        </w:rPr>
        <w:t>ва</w:t>
      </w:r>
      <w:r w:rsidR="00117D1B" w:rsidRPr="00117D1B">
        <w:rPr>
          <w:sz w:val="28"/>
          <w:szCs w:val="28"/>
        </w:rPr>
        <w:t xml:space="preserve">, че зависимостта между годините на провеждане на световните първенства (времето) и „трудността” на състезателните съчетания е </w:t>
      </w:r>
      <w:proofErr w:type="spellStart"/>
      <w:r w:rsidR="00117D1B" w:rsidRPr="00117D1B">
        <w:rPr>
          <w:sz w:val="28"/>
          <w:szCs w:val="28"/>
        </w:rPr>
        <w:t>корелационна</w:t>
      </w:r>
      <w:proofErr w:type="spellEnd"/>
      <w:r w:rsidR="00117D1B" w:rsidRPr="00117D1B">
        <w:rPr>
          <w:sz w:val="28"/>
          <w:szCs w:val="28"/>
        </w:rPr>
        <w:t>, а не функционална, т.е. трудността е функция от много променливи, в т.ч. техническа, физическа, психическа и тактическа подготовка, промяна в съдийските правилници, смяна на партньора и др.</w:t>
      </w:r>
    </w:p>
    <w:p w:rsidR="00462656" w:rsidRPr="00462656" w:rsidRDefault="00274B22" w:rsidP="004626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Също така интересно е представена и</w:t>
      </w:r>
      <w:r w:rsidR="00117D1B" w:rsidRPr="00117D1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74B22">
        <w:rPr>
          <w:sz w:val="28"/>
          <w:szCs w:val="28"/>
        </w:rPr>
        <w:t>рогноза</w:t>
      </w:r>
      <w:r>
        <w:rPr>
          <w:sz w:val="28"/>
          <w:szCs w:val="28"/>
        </w:rPr>
        <w:t>та</w:t>
      </w:r>
      <w:r w:rsidRPr="00274B22">
        <w:rPr>
          <w:sz w:val="28"/>
          <w:szCs w:val="28"/>
        </w:rPr>
        <w:t xml:space="preserve"> за развитие на техническото изпълнение</w:t>
      </w:r>
      <w:r>
        <w:rPr>
          <w:sz w:val="28"/>
          <w:szCs w:val="28"/>
        </w:rPr>
        <w:t xml:space="preserve"> </w:t>
      </w:r>
      <w:r w:rsidRPr="00274B22">
        <w:rPr>
          <w:sz w:val="28"/>
          <w:szCs w:val="28"/>
        </w:rPr>
        <w:t>при отделните състезателни категории</w:t>
      </w:r>
      <w:r>
        <w:rPr>
          <w:sz w:val="28"/>
          <w:szCs w:val="28"/>
        </w:rPr>
        <w:t xml:space="preserve"> въз основа на </w:t>
      </w:r>
      <w:r w:rsidR="00462656">
        <w:rPr>
          <w:sz w:val="28"/>
          <w:szCs w:val="28"/>
        </w:rPr>
        <w:t>цифровите изрази</w:t>
      </w:r>
      <w:r w:rsidR="006244DB">
        <w:rPr>
          <w:sz w:val="28"/>
          <w:szCs w:val="28"/>
        </w:rPr>
        <w:t xml:space="preserve"> които изразяват динамиката на</w:t>
      </w:r>
      <w:r w:rsidR="006244DB" w:rsidRPr="006244DB">
        <w:t xml:space="preserve"> </w:t>
      </w:r>
      <w:r w:rsidR="006244DB" w:rsidRPr="006244DB">
        <w:rPr>
          <w:sz w:val="28"/>
          <w:szCs w:val="28"/>
        </w:rPr>
        <w:t>изпълнението</w:t>
      </w:r>
      <w:r w:rsidR="006244DB">
        <w:rPr>
          <w:sz w:val="28"/>
          <w:szCs w:val="28"/>
        </w:rPr>
        <w:t xml:space="preserve"> при индивидуалните и груповите изпълнения</w:t>
      </w:r>
      <w:r w:rsidR="006244DB" w:rsidRPr="006244DB">
        <w:rPr>
          <w:sz w:val="28"/>
          <w:szCs w:val="28"/>
        </w:rPr>
        <w:t xml:space="preserve"> (смесени двойки, тройки, групи)</w:t>
      </w:r>
      <w:r w:rsidR="006244DB">
        <w:rPr>
          <w:sz w:val="28"/>
          <w:szCs w:val="28"/>
        </w:rPr>
        <w:t xml:space="preserve"> Те</w:t>
      </w:r>
      <w:r w:rsidR="00462656">
        <w:rPr>
          <w:sz w:val="28"/>
          <w:szCs w:val="28"/>
        </w:rPr>
        <w:t xml:space="preserve"> </w:t>
      </w:r>
      <w:r w:rsidR="00462656" w:rsidRPr="00462656">
        <w:rPr>
          <w:sz w:val="28"/>
          <w:szCs w:val="28"/>
        </w:rPr>
        <w:t>могат да бъдат използвани като изходна база за конкретизиране на подготовката на състезателите и включване на части или „блок” от задачи в годишния цикъл за усъвършенстване на спортната техника и на двигателните способности, които ще осигурят успех в</w:t>
      </w:r>
      <w:r w:rsidR="00462656">
        <w:rPr>
          <w:sz w:val="28"/>
          <w:szCs w:val="28"/>
        </w:rPr>
        <w:t xml:space="preserve">ъв всяко </w:t>
      </w:r>
      <w:r w:rsidR="00462656" w:rsidRPr="00462656">
        <w:rPr>
          <w:sz w:val="28"/>
          <w:szCs w:val="28"/>
        </w:rPr>
        <w:t xml:space="preserve"> следващото световно първенство.</w:t>
      </w:r>
    </w:p>
    <w:p w:rsidR="00E017B5" w:rsidRDefault="00A65417" w:rsidP="00E017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Един от основните приноси на този дисертационен труд предс</w:t>
      </w:r>
      <w:r w:rsidR="00035532">
        <w:rPr>
          <w:sz w:val="28"/>
          <w:szCs w:val="28"/>
        </w:rPr>
        <w:t>т</w:t>
      </w:r>
      <w:r>
        <w:rPr>
          <w:sz w:val="28"/>
          <w:szCs w:val="28"/>
        </w:rPr>
        <w:t>авляват м</w:t>
      </w:r>
      <w:r w:rsidR="00462656" w:rsidRPr="00462656">
        <w:rPr>
          <w:sz w:val="28"/>
          <w:szCs w:val="28"/>
        </w:rPr>
        <w:t>орфологични</w:t>
      </w:r>
      <w:r>
        <w:rPr>
          <w:sz w:val="28"/>
          <w:szCs w:val="28"/>
        </w:rPr>
        <w:t>те</w:t>
      </w:r>
      <w:r w:rsidR="00462656" w:rsidRPr="00462656">
        <w:rPr>
          <w:sz w:val="28"/>
          <w:szCs w:val="28"/>
        </w:rPr>
        <w:t xml:space="preserve"> характеристики и </w:t>
      </w:r>
      <w:proofErr w:type="spellStart"/>
      <w:r w:rsidR="00462656" w:rsidRPr="00462656">
        <w:rPr>
          <w:sz w:val="28"/>
          <w:szCs w:val="28"/>
        </w:rPr>
        <w:t>соматотип</w:t>
      </w:r>
      <w:proofErr w:type="spellEnd"/>
      <w:r>
        <w:rPr>
          <w:sz w:val="28"/>
          <w:szCs w:val="28"/>
        </w:rPr>
        <w:t xml:space="preserve"> </w:t>
      </w:r>
      <w:r w:rsidR="00462656" w:rsidRPr="00462656">
        <w:rPr>
          <w:sz w:val="28"/>
          <w:szCs w:val="28"/>
        </w:rPr>
        <w:t xml:space="preserve">на състезатели по спортна </w:t>
      </w:r>
      <w:proofErr w:type="spellStart"/>
      <w:r w:rsidR="00462656" w:rsidRPr="00462656">
        <w:rPr>
          <w:sz w:val="28"/>
          <w:szCs w:val="28"/>
        </w:rPr>
        <w:t>аеробика</w:t>
      </w:r>
      <w:proofErr w:type="spellEnd"/>
      <w:r w:rsidR="00C44B7F">
        <w:rPr>
          <w:sz w:val="28"/>
          <w:szCs w:val="28"/>
        </w:rPr>
        <w:t xml:space="preserve"> </w:t>
      </w:r>
      <w:r w:rsidR="00462656" w:rsidRPr="00462656">
        <w:rPr>
          <w:sz w:val="28"/>
          <w:szCs w:val="28"/>
        </w:rPr>
        <w:t>раздел</w:t>
      </w:r>
      <w:r w:rsidR="00C44B7F">
        <w:rPr>
          <w:sz w:val="28"/>
          <w:szCs w:val="28"/>
        </w:rPr>
        <w:t>ени</w:t>
      </w:r>
      <w:r w:rsidR="00462656" w:rsidRPr="00462656">
        <w:rPr>
          <w:sz w:val="28"/>
          <w:szCs w:val="28"/>
        </w:rPr>
        <w:t xml:space="preserve"> в пет възрастови гр</w:t>
      </w:r>
      <w:r w:rsidR="00C44B7F">
        <w:rPr>
          <w:sz w:val="28"/>
          <w:szCs w:val="28"/>
        </w:rPr>
        <w:t>упи.</w:t>
      </w:r>
      <w:r w:rsidR="00225C00">
        <w:rPr>
          <w:sz w:val="28"/>
          <w:szCs w:val="28"/>
        </w:rPr>
        <w:t xml:space="preserve"> Коректно е направен</w:t>
      </w:r>
      <w:r w:rsidR="00225C00" w:rsidRPr="00225C00">
        <w:t xml:space="preserve"> </w:t>
      </w:r>
      <w:r w:rsidR="00225C00">
        <w:rPr>
          <w:sz w:val="28"/>
          <w:szCs w:val="28"/>
        </w:rPr>
        <w:t>м</w:t>
      </w:r>
      <w:r w:rsidR="00225C00" w:rsidRPr="00225C00">
        <w:rPr>
          <w:sz w:val="28"/>
          <w:szCs w:val="28"/>
        </w:rPr>
        <w:t>орфологичен анализ на антропометричните</w:t>
      </w:r>
      <w:r w:rsidR="00225C00">
        <w:rPr>
          <w:sz w:val="28"/>
          <w:szCs w:val="28"/>
        </w:rPr>
        <w:t xml:space="preserve"> </w:t>
      </w:r>
      <w:r w:rsidR="00225C00" w:rsidRPr="00225C00">
        <w:rPr>
          <w:sz w:val="28"/>
          <w:szCs w:val="28"/>
        </w:rPr>
        <w:t xml:space="preserve">показатели </w:t>
      </w:r>
      <w:proofErr w:type="spellStart"/>
      <w:r w:rsidR="00225C00" w:rsidRPr="00225C00">
        <w:rPr>
          <w:sz w:val="28"/>
          <w:szCs w:val="28"/>
        </w:rPr>
        <w:t>нa</w:t>
      </w:r>
      <w:proofErr w:type="spellEnd"/>
      <w:r w:rsidR="00225C00" w:rsidRPr="00225C00">
        <w:rPr>
          <w:sz w:val="28"/>
          <w:szCs w:val="28"/>
        </w:rPr>
        <w:t xml:space="preserve"> състезатели по спортна </w:t>
      </w:r>
      <w:proofErr w:type="spellStart"/>
      <w:r w:rsidR="00225C00" w:rsidRPr="00225C00">
        <w:rPr>
          <w:sz w:val="28"/>
          <w:szCs w:val="28"/>
        </w:rPr>
        <w:t>аеробика</w:t>
      </w:r>
      <w:proofErr w:type="spellEnd"/>
      <w:r w:rsidR="00225C00" w:rsidRPr="00225C00">
        <w:rPr>
          <w:sz w:val="28"/>
          <w:szCs w:val="28"/>
        </w:rPr>
        <w:t xml:space="preserve"> във възрастов аспект</w:t>
      </w:r>
      <w:r w:rsidR="00225C00">
        <w:rPr>
          <w:sz w:val="28"/>
          <w:szCs w:val="28"/>
        </w:rPr>
        <w:t xml:space="preserve">а. </w:t>
      </w:r>
      <w:r w:rsidR="003C6731">
        <w:rPr>
          <w:sz w:val="28"/>
          <w:szCs w:val="28"/>
        </w:rPr>
        <w:t xml:space="preserve"> </w:t>
      </w:r>
      <w:r w:rsidR="003C6731" w:rsidRPr="003C6731">
        <w:rPr>
          <w:sz w:val="28"/>
          <w:szCs w:val="28"/>
        </w:rPr>
        <w:t xml:space="preserve">на участници </w:t>
      </w:r>
      <w:r w:rsidR="003C6731">
        <w:rPr>
          <w:sz w:val="28"/>
          <w:szCs w:val="28"/>
        </w:rPr>
        <w:t xml:space="preserve"> и медал</w:t>
      </w:r>
      <w:r w:rsidR="00E017B5" w:rsidRPr="00E017B5">
        <w:t xml:space="preserve"> </w:t>
      </w:r>
      <w:proofErr w:type="spellStart"/>
      <w:r w:rsidR="00E017B5">
        <w:rPr>
          <w:sz w:val="28"/>
          <w:szCs w:val="28"/>
        </w:rPr>
        <w:t>исти</w:t>
      </w:r>
      <w:proofErr w:type="spellEnd"/>
      <w:r w:rsidR="00E017B5">
        <w:rPr>
          <w:sz w:val="28"/>
          <w:szCs w:val="28"/>
        </w:rPr>
        <w:t xml:space="preserve"> в световни първенства. </w:t>
      </w:r>
    </w:p>
    <w:p w:rsidR="00D80453" w:rsidRDefault="00E017B5" w:rsidP="00E017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 са </w:t>
      </w:r>
      <w:r w:rsidR="00CF4B00">
        <w:rPr>
          <w:sz w:val="28"/>
          <w:szCs w:val="28"/>
        </w:rPr>
        <w:t xml:space="preserve">два </w:t>
      </w:r>
      <w:r>
        <w:rPr>
          <w:sz w:val="28"/>
          <w:szCs w:val="28"/>
        </w:rPr>
        <w:t>педагогически експерименти</w:t>
      </w:r>
      <w:r w:rsidR="00CF4B00">
        <w:rPr>
          <w:sz w:val="28"/>
          <w:szCs w:val="28"/>
        </w:rPr>
        <w:t>:</w:t>
      </w:r>
      <w:r>
        <w:rPr>
          <w:sz w:val="28"/>
          <w:szCs w:val="28"/>
        </w:rPr>
        <w:t xml:space="preserve"> първи</w:t>
      </w:r>
      <w:r w:rsidR="00CF4B00">
        <w:rPr>
          <w:sz w:val="28"/>
          <w:szCs w:val="28"/>
        </w:rPr>
        <w:t>ят</w:t>
      </w:r>
      <w:r>
        <w:rPr>
          <w:sz w:val="28"/>
          <w:szCs w:val="28"/>
        </w:rPr>
        <w:t xml:space="preserve"> за</w:t>
      </w:r>
      <w:r w:rsidRPr="00E017B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E017B5">
        <w:rPr>
          <w:sz w:val="28"/>
          <w:szCs w:val="28"/>
        </w:rPr>
        <w:t xml:space="preserve">пределяне </w:t>
      </w:r>
      <w:proofErr w:type="spellStart"/>
      <w:r w:rsidRPr="00E017B5">
        <w:rPr>
          <w:sz w:val="28"/>
          <w:szCs w:val="28"/>
        </w:rPr>
        <w:t>соматотипа</w:t>
      </w:r>
      <w:proofErr w:type="spellEnd"/>
      <w:r w:rsidRPr="00E017B5">
        <w:rPr>
          <w:sz w:val="28"/>
          <w:szCs w:val="28"/>
        </w:rPr>
        <w:t xml:space="preserve"> на деца, занимаващи се със спортна </w:t>
      </w:r>
      <w:proofErr w:type="spellStart"/>
      <w:r w:rsidRPr="00E017B5">
        <w:rPr>
          <w:sz w:val="28"/>
          <w:szCs w:val="28"/>
        </w:rPr>
        <w:t>аеробика</w:t>
      </w:r>
      <w:proofErr w:type="spellEnd"/>
      <w:r w:rsidRPr="00E017B5">
        <w:rPr>
          <w:sz w:val="28"/>
          <w:szCs w:val="28"/>
        </w:rPr>
        <w:t xml:space="preserve"> (начална подготовка)</w:t>
      </w:r>
      <w:r>
        <w:rPr>
          <w:sz w:val="28"/>
          <w:szCs w:val="28"/>
        </w:rPr>
        <w:t xml:space="preserve"> и втори</w:t>
      </w:r>
      <w:r w:rsidR="00CF4B00">
        <w:rPr>
          <w:sz w:val="28"/>
          <w:szCs w:val="28"/>
        </w:rPr>
        <w:t>я</w:t>
      </w:r>
      <w:r>
        <w:rPr>
          <w:sz w:val="28"/>
          <w:szCs w:val="28"/>
        </w:rPr>
        <w:t xml:space="preserve"> за състезатели по спортна </w:t>
      </w:r>
      <w:proofErr w:type="spellStart"/>
      <w:r>
        <w:rPr>
          <w:sz w:val="28"/>
          <w:szCs w:val="28"/>
        </w:rPr>
        <w:t>аеробика</w:t>
      </w:r>
      <w:proofErr w:type="spellEnd"/>
      <w:r>
        <w:rPr>
          <w:sz w:val="28"/>
          <w:szCs w:val="28"/>
        </w:rPr>
        <w:t xml:space="preserve">. </w:t>
      </w:r>
    </w:p>
    <w:p w:rsidR="00D80453" w:rsidRDefault="00D80453" w:rsidP="00E017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първото п</w:t>
      </w:r>
      <w:r w:rsidRPr="00D80453">
        <w:rPr>
          <w:sz w:val="28"/>
          <w:szCs w:val="28"/>
        </w:rPr>
        <w:t xml:space="preserve">роведено изследване </w:t>
      </w:r>
      <w:r>
        <w:rPr>
          <w:sz w:val="28"/>
          <w:szCs w:val="28"/>
        </w:rPr>
        <w:t xml:space="preserve">се проф. Минева </w:t>
      </w:r>
      <w:r w:rsidRPr="00D80453">
        <w:rPr>
          <w:sz w:val="28"/>
          <w:szCs w:val="28"/>
        </w:rPr>
        <w:t xml:space="preserve">налага извода, че организираните занимания по спортна </w:t>
      </w:r>
      <w:proofErr w:type="spellStart"/>
      <w:r w:rsidRPr="00D80453">
        <w:rPr>
          <w:sz w:val="28"/>
          <w:szCs w:val="28"/>
        </w:rPr>
        <w:t>аеробика</w:t>
      </w:r>
      <w:proofErr w:type="spellEnd"/>
      <w:r w:rsidRPr="00D80453">
        <w:rPr>
          <w:sz w:val="28"/>
          <w:szCs w:val="28"/>
        </w:rPr>
        <w:t xml:space="preserve"> с подходящ обем и интензивност водят до положителни промени в </w:t>
      </w:r>
      <w:proofErr w:type="spellStart"/>
      <w:r w:rsidRPr="00D80453">
        <w:rPr>
          <w:sz w:val="28"/>
          <w:szCs w:val="28"/>
        </w:rPr>
        <w:t>соматотипа</w:t>
      </w:r>
      <w:proofErr w:type="spellEnd"/>
      <w:r w:rsidRPr="00D80453">
        <w:rPr>
          <w:sz w:val="28"/>
          <w:szCs w:val="28"/>
        </w:rPr>
        <w:t xml:space="preserve"> на децата: намаляват </w:t>
      </w:r>
      <w:proofErr w:type="spellStart"/>
      <w:r w:rsidRPr="00D80453">
        <w:rPr>
          <w:sz w:val="28"/>
          <w:szCs w:val="28"/>
        </w:rPr>
        <w:t>ендоморфния</w:t>
      </w:r>
      <w:proofErr w:type="spellEnd"/>
      <w:r w:rsidRPr="00D80453">
        <w:rPr>
          <w:sz w:val="28"/>
          <w:szCs w:val="28"/>
        </w:rPr>
        <w:t xml:space="preserve"> (мастен компонент) и увеличават </w:t>
      </w:r>
      <w:proofErr w:type="spellStart"/>
      <w:r w:rsidRPr="00D80453">
        <w:rPr>
          <w:sz w:val="28"/>
          <w:szCs w:val="28"/>
        </w:rPr>
        <w:t>мезоморфния</w:t>
      </w:r>
      <w:proofErr w:type="spellEnd"/>
      <w:r w:rsidRPr="00D80453">
        <w:rPr>
          <w:sz w:val="28"/>
          <w:szCs w:val="28"/>
        </w:rPr>
        <w:t xml:space="preserve"> компонент (мускулатурата).</w:t>
      </w:r>
    </w:p>
    <w:p w:rsidR="00E017B5" w:rsidRPr="00E017B5" w:rsidRDefault="00D80453" w:rsidP="00E017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при </w:t>
      </w:r>
      <w:r w:rsidR="00D747E5">
        <w:rPr>
          <w:sz w:val="28"/>
          <w:szCs w:val="28"/>
        </w:rPr>
        <w:t xml:space="preserve">второто </w:t>
      </w:r>
      <w:r>
        <w:rPr>
          <w:sz w:val="28"/>
          <w:szCs w:val="28"/>
        </w:rPr>
        <w:t xml:space="preserve">, </w:t>
      </w:r>
      <w:r w:rsidR="00E017B5">
        <w:rPr>
          <w:sz w:val="28"/>
          <w:szCs w:val="28"/>
        </w:rPr>
        <w:t xml:space="preserve"> р</w:t>
      </w:r>
      <w:r w:rsidR="00E017B5" w:rsidRPr="00E017B5">
        <w:rPr>
          <w:sz w:val="28"/>
          <w:szCs w:val="28"/>
        </w:rPr>
        <w:t xml:space="preserve">езултатите от изследванията върху </w:t>
      </w:r>
      <w:proofErr w:type="spellStart"/>
      <w:r w:rsidR="00E017B5" w:rsidRPr="00E017B5">
        <w:rPr>
          <w:sz w:val="28"/>
          <w:szCs w:val="28"/>
        </w:rPr>
        <w:t>соматотипа</w:t>
      </w:r>
      <w:proofErr w:type="spellEnd"/>
      <w:r w:rsidR="00E017B5" w:rsidRPr="00E017B5">
        <w:rPr>
          <w:sz w:val="28"/>
          <w:szCs w:val="28"/>
        </w:rPr>
        <w:t xml:space="preserve"> обобщено показват, че състезателите по спортна </w:t>
      </w:r>
      <w:proofErr w:type="spellStart"/>
      <w:r w:rsidR="00E017B5" w:rsidRPr="00E017B5">
        <w:rPr>
          <w:sz w:val="28"/>
          <w:szCs w:val="28"/>
        </w:rPr>
        <w:t>аеробика</w:t>
      </w:r>
      <w:proofErr w:type="spellEnd"/>
      <w:r w:rsidR="00E017B5" w:rsidRPr="00E017B5">
        <w:rPr>
          <w:sz w:val="28"/>
          <w:szCs w:val="28"/>
        </w:rPr>
        <w:t xml:space="preserve"> се характеризират с хармонично физическо развитие, със слабо отлагане на мазнини (нисък </w:t>
      </w:r>
      <w:proofErr w:type="spellStart"/>
      <w:r w:rsidR="00E017B5" w:rsidRPr="00E017B5">
        <w:rPr>
          <w:sz w:val="28"/>
          <w:szCs w:val="28"/>
        </w:rPr>
        <w:t>едноморфен</w:t>
      </w:r>
      <w:proofErr w:type="spellEnd"/>
      <w:r w:rsidR="00E017B5" w:rsidRPr="00E017B5">
        <w:rPr>
          <w:sz w:val="28"/>
          <w:szCs w:val="28"/>
        </w:rPr>
        <w:t xml:space="preserve"> компонент), добре развита мускулатура, не много масивен скелет (висока </w:t>
      </w:r>
      <w:proofErr w:type="spellStart"/>
      <w:r w:rsidR="00E017B5" w:rsidRPr="00E017B5">
        <w:rPr>
          <w:sz w:val="28"/>
          <w:szCs w:val="28"/>
        </w:rPr>
        <w:t>мезоморфия</w:t>
      </w:r>
      <w:proofErr w:type="spellEnd"/>
      <w:r w:rsidR="00E017B5" w:rsidRPr="00E017B5">
        <w:rPr>
          <w:sz w:val="28"/>
          <w:szCs w:val="28"/>
        </w:rPr>
        <w:t xml:space="preserve">) и умерена </w:t>
      </w:r>
      <w:proofErr w:type="spellStart"/>
      <w:r w:rsidR="00E017B5" w:rsidRPr="00E017B5">
        <w:rPr>
          <w:sz w:val="28"/>
          <w:szCs w:val="28"/>
        </w:rPr>
        <w:t>издълженост</w:t>
      </w:r>
      <w:proofErr w:type="spellEnd"/>
      <w:r w:rsidR="00E017B5" w:rsidRPr="00E017B5">
        <w:rPr>
          <w:sz w:val="28"/>
          <w:szCs w:val="28"/>
        </w:rPr>
        <w:t xml:space="preserve"> на тялото (</w:t>
      </w:r>
      <w:proofErr w:type="spellStart"/>
      <w:r w:rsidR="00E017B5" w:rsidRPr="00E017B5">
        <w:rPr>
          <w:sz w:val="28"/>
          <w:szCs w:val="28"/>
        </w:rPr>
        <w:t>ектоморфия</w:t>
      </w:r>
      <w:proofErr w:type="spellEnd"/>
      <w:r w:rsidR="00E017B5" w:rsidRPr="00E017B5">
        <w:rPr>
          <w:sz w:val="28"/>
          <w:szCs w:val="28"/>
        </w:rPr>
        <w:t xml:space="preserve">). </w:t>
      </w:r>
    </w:p>
    <w:p w:rsidR="003C6731" w:rsidRDefault="00451FD0" w:rsidP="00225C00">
      <w:pPr>
        <w:ind w:firstLine="708"/>
        <w:jc w:val="both"/>
        <w:rPr>
          <w:sz w:val="28"/>
          <w:szCs w:val="28"/>
        </w:rPr>
      </w:pPr>
      <w:r w:rsidRPr="00451FD0">
        <w:rPr>
          <w:sz w:val="28"/>
          <w:szCs w:val="28"/>
        </w:rPr>
        <w:t>Съществен интерес от научно-изследователска и научно-приложна гледна точка представлява глава трета, озаглавена</w:t>
      </w:r>
      <w:r>
        <w:rPr>
          <w:sz w:val="28"/>
          <w:szCs w:val="28"/>
        </w:rPr>
        <w:t xml:space="preserve"> „ </w:t>
      </w:r>
      <w:proofErr w:type="spellStart"/>
      <w:r w:rsidR="00201C2B">
        <w:rPr>
          <w:sz w:val="28"/>
          <w:szCs w:val="28"/>
        </w:rPr>
        <w:t>а</w:t>
      </w:r>
      <w:r w:rsidR="00201C2B" w:rsidRPr="00201C2B">
        <w:rPr>
          <w:sz w:val="28"/>
          <w:szCs w:val="28"/>
        </w:rPr>
        <w:t>еробиката</w:t>
      </w:r>
      <w:proofErr w:type="spellEnd"/>
      <w:r w:rsidR="00201C2B" w:rsidRPr="00201C2B">
        <w:rPr>
          <w:sz w:val="28"/>
          <w:szCs w:val="28"/>
        </w:rPr>
        <w:t xml:space="preserve"> в свободното време (</w:t>
      </w:r>
      <w:proofErr w:type="spellStart"/>
      <w:r w:rsidR="00201C2B" w:rsidRPr="00201C2B">
        <w:rPr>
          <w:sz w:val="28"/>
          <w:szCs w:val="28"/>
        </w:rPr>
        <w:t>аеробиката</w:t>
      </w:r>
      <w:proofErr w:type="spellEnd"/>
      <w:r w:rsidR="00201C2B" w:rsidRPr="00201C2B">
        <w:rPr>
          <w:sz w:val="28"/>
          <w:szCs w:val="28"/>
        </w:rPr>
        <w:t xml:space="preserve"> като средство за здравословен начин на живот)</w:t>
      </w:r>
      <w:r>
        <w:rPr>
          <w:sz w:val="28"/>
          <w:szCs w:val="28"/>
        </w:rPr>
        <w:t xml:space="preserve"> „</w:t>
      </w:r>
      <w:r w:rsidR="00201C2B">
        <w:rPr>
          <w:sz w:val="28"/>
          <w:szCs w:val="28"/>
        </w:rPr>
        <w:t>.</w:t>
      </w:r>
    </w:p>
    <w:p w:rsidR="00EC3EE4" w:rsidRDefault="00EC3EE4" w:rsidP="00225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C3EE4">
        <w:rPr>
          <w:sz w:val="28"/>
          <w:szCs w:val="28"/>
        </w:rPr>
        <w:t>роуч</w:t>
      </w:r>
      <w:r>
        <w:rPr>
          <w:sz w:val="28"/>
          <w:szCs w:val="28"/>
        </w:rPr>
        <w:t xml:space="preserve">ен е </w:t>
      </w:r>
      <w:r w:rsidRPr="00EC3EE4">
        <w:rPr>
          <w:sz w:val="28"/>
          <w:szCs w:val="28"/>
        </w:rPr>
        <w:t xml:space="preserve"> българския и чуждия опит в тази насока и </w:t>
      </w:r>
      <w:r>
        <w:rPr>
          <w:sz w:val="28"/>
          <w:szCs w:val="28"/>
        </w:rPr>
        <w:t>са</w:t>
      </w:r>
      <w:r w:rsidRPr="00EC3EE4">
        <w:rPr>
          <w:sz w:val="28"/>
          <w:szCs w:val="28"/>
        </w:rPr>
        <w:t xml:space="preserve"> проведе</w:t>
      </w:r>
      <w:r>
        <w:rPr>
          <w:sz w:val="28"/>
          <w:szCs w:val="28"/>
        </w:rPr>
        <w:t>ни</w:t>
      </w:r>
      <w:r w:rsidRPr="00EC3EE4">
        <w:rPr>
          <w:sz w:val="28"/>
          <w:szCs w:val="28"/>
        </w:rPr>
        <w:t xml:space="preserve"> целенасочени изследвания за въздействието на специално разработени комплекси по </w:t>
      </w:r>
      <w:proofErr w:type="spellStart"/>
      <w:r w:rsidRPr="00EC3EE4">
        <w:rPr>
          <w:sz w:val="28"/>
          <w:szCs w:val="28"/>
        </w:rPr>
        <w:t>степ-аеробика</w:t>
      </w:r>
      <w:proofErr w:type="spellEnd"/>
      <w:r w:rsidRPr="00EC3EE4">
        <w:rPr>
          <w:sz w:val="28"/>
          <w:szCs w:val="28"/>
        </w:rPr>
        <w:t xml:space="preserve"> и </w:t>
      </w:r>
      <w:proofErr w:type="spellStart"/>
      <w:r w:rsidRPr="00EC3EE4">
        <w:rPr>
          <w:sz w:val="28"/>
          <w:szCs w:val="28"/>
        </w:rPr>
        <w:t>каланетика</w:t>
      </w:r>
      <w:proofErr w:type="spellEnd"/>
      <w:r w:rsidRPr="00EC3EE4">
        <w:rPr>
          <w:sz w:val="28"/>
          <w:szCs w:val="28"/>
        </w:rPr>
        <w:t xml:space="preserve">, приложими за българските условия. Резултатите от тези изследвания </w:t>
      </w:r>
      <w:r>
        <w:rPr>
          <w:sz w:val="28"/>
          <w:szCs w:val="28"/>
        </w:rPr>
        <w:t>са</w:t>
      </w:r>
      <w:r w:rsidRPr="00EC3EE4">
        <w:rPr>
          <w:sz w:val="28"/>
          <w:szCs w:val="28"/>
        </w:rPr>
        <w:t xml:space="preserve"> спомогна</w:t>
      </w:r>
      <w:r>
        <w:rPr>
          <w:sz w:val="28"/>
          <w:szCs w:val="28"/>
        </w:rPr>
        <w:t>ли</w:t>
      </w:r>
      <w:r w:rsidRPr="00EC3EE4">
        <w:rPr>
          <w:sz w:val="28"/>
          <w:szCs w:val="28"/>
        </w:rPr>
        <w:t xml:space="preserve"> за разработването на подходящ</w:t>
      </w:r>
      <w:r>
        <w:rPr>
          <w:sz w:val="28"/>
          <w:szCs w:val="28"/>
        </w:rPr>
        <w:t>и</w:t>
      </w:r>
      <w:r w:rsidRPr="00EC3EE4">
        <w:rPr>
          <w:sz w:val="28"/>
          <w:szCs w:val="28"/>
        </w:rPr>
        <w:t xml:space="preserve"> методи за прилагането на този вид фитнес аеробни занимания в </w:t>
      </w:r>
      <w:r w:rsidR="00451FD0">
        <w:rPr>
          <w:sz w:val="28"/>
          <w:szCs w:val="28"/>
        </w:rPr>
        <w:lastRenderedPageBreak/>
        <w:t xml:space="preserve">училища и  </w:t>
      </w:r>
      <w:r w:rsidRPr="00EC3EE4">
        <w:rPr>
          <w:sz w:val="28"/>
          <w:szCs w:val="28"/>
        </w:rPr>
        <w:t xml:space="preserve">университетски учебни програми, както и да </w:t>
      </w:r>
      <w:r w:rsidR="00451FD0">
        <w:rPr>
          <w:sz w:val="28"/>
          <w:szCs w:val="28"/>
        </w:rPr>
        <w:t xml:space="preserve">се </w:t>
      </w:r>
      <w:r w:rsidRPr="00EC3EE4">
        <w:rPr>
          <w:sz w:val="28"/>
          <w:szCs w:val="28"/>
        </w:rPr>
        <w:t>подпомогн</w:t>
      </w:r>
      <w:r w:rsidR="00451FD0">
        <w:rPr>
          <w:sz w:val="28"/>
          <w:szCs w:val="28"/>
        </w:rPr>
        <w:t xml:space="preserve">ат </w:t>
      </w:r>
      <w:r w:rsidRPr="00EC3EE4">
        <w:rPr>
          <w:sz w:val="28"/>
          <w:szCs w:val="28"/>
        </w:rPr>
        <w:t>инструкторите (треньорите), работещи във фитнес залите, където тези видове занимания са основни. По този начин може да бъде решен успешно и проблемът, свързан с включване на хора от различни възрасти и професии в системни занимания с физически упражнения, които укрепват здравето и подобряват физическата кондиция.</w:t>
      </w:r>
      <w:r w:rsidR="00451FD0">
        <w:rPr>
          <w:sz w:val="28"/>
          <w:szCs w:val="28"/>
        </w:rPr>
        <w:t xml:space="preserve"> </w:t>
      </w:r>
    </w:p>
    <w:p w:rsidR="00462297" w:rsidRPr="00462297" w:rsidRDefault="00462297" w:rsidP="00F42305">
      <w:pPr>
        <w:ind w:firstLine="708"/>
        <w:jc w:val="both"/>
        <w:rPr>
          <w:sz w:val="28"/>
          <w:szCs w:val="28"/>
        </w:rPr>
      </w:pPr>
      <w:r w:rsidRPr="00462297">
        <w:rPr>
          <w:sz w:val="28"/>
          <w:szCs w:val="28"/>
        </w:rPr>
        <w:t>Посоченият обхват на проучванията красноречиво говори за комплексен подход на изследванията, като определено положителна характеристика на дисертационния труд.</w:t>
      </w:r>
      <w:r w:rsidR="00CE3EE6">
        <w:rPr>
          <w:sz w:val="28"/>
          <w:szCs w:val="28"/>
        </w:rPr>
        <w:tab/>
      </w:r>
      <w:r w:rsidR="00CE3EE6">
        <w:rPr>
          <w:sz w:val="28"/>
          <w:szCs w:val="28"/>
        </w:rPr>
        <w:tab/>
      </w:r>
    </w:p>
    <w:p w:rsidR="00462297" w:rsidRPr="00462297" w:rsidRDefault="00462297" w:rsidP="00F42305">
      <w:pPr>
        <w:jc w:val="both"/>
        <w:rPr>
          <w:sz w:val="28"/>
          <w:szCs w:val="28"/>
        </w:rPr>
      </w:pPr>
      <w:r w:rsidRPr="00462297">
        <w:rPr>
          <w:sz w:val="28"/>
          <w:szCs w:val="28"/>
        </w:rPr>
        <w:tab/>
        <w:t xml:space="preserve">Резултатите от педагогическите изследвания във всички възрастови групи недвусмислено показват, че предложените учебни програми по </w:t>
      </w:r>
      <w:proofErr w:type="spellStart"/>
      <w:r w:rsidR="002E4A7C">
        <w:rPr>
          <w:sz w:val="28"/>
          <w:szCs w:val="28"/>
        </w:rPr>
        <w:t>аеробика</w:t>
      </w:r>
      <w:proofErr w:type="spellEnd"/>
      <w:r w:rsidR="002E4A7C">
        <w:rPr>
          <w:sz w:val="28"/>
          <w:szCs w:val="28"/>
        </w:rPr>
        <w:t xml:space="preserve"> и фитнес</w:t>
      </w:r>
      <w:r w:rsidRPr="00462297">
        <w:rPr>
          <w:sz w:val="28"/>
          <w:szCs w:val="28"/>
        </w:rPr>
        <w:t xml:space="preserve"> са ефективни и приложими в практиката.</w:t>
      </w:r>
    </w:p>
    <w:p w:rsidR="00462297" w:rsidRPr="00462297" w:rsidRDefault="00462297" w:rsidP="00F42305">
      <w:pPr>
        <w:ind w:firstLine="708"/>
        <w:jc w:val="both"/>
        <w:rPr>
          <w:sz w:val="28"/>
          <w:szCs w:val="28"/>
        </w:rPr>
      </w:pPr>
      <w:r w:rsidRPr="00462297">
        <w:rPr>
          <w:sz w:val="28"/>
          <w:szCs w:val="28"/>
        </w:rPr>
        <w:t xml:space="preserve">В края на дисертацията са представени </w:t>
      </w:r>
      <w:r w:rsidR="00C02DE2">
        <w:rPr>
          <w:sz w:val="28"/>
          <w:szCs w:val="28"/>
        </w:rPr>
        <w:t xml:space="preserve">коректни </w:t>
      </w:r>
      <w:r w:rsidRPr="00462297">
        <w:rPr>
          <w:sz w:val="28"/>
          <w:szCs w:val="28"/>
        </w:rPr>
        <w:t>изводи</w:t>
      </w:r>
      <w:r w:rsidR="00C02DE2">
        <w:rPr>
          <w:sz w:val="28"/>
          <w:szCs w:val="28"/>
        </w:rPr>
        <w:t xml:space="preserve"> произтичащи от поставената цел и</w:t>
      </w:r>
      <w:r w:rsidR="00FE2F15">
        <w:rPr>
          <w:sz w:val="28"/>
          <w:szCs w:val="28"/>
        </w:rPr>
        <w:t xml:space="preserve"> </w:t>
      </w:r>
      <w:bookmarkStart w:id="0" w:name="_GoBack"/>
      <w:bookmarkEnd w:id="0"/>
      <w:r w:rsidR="00C02DE2">
        <w:rPr>
          <w:sz w:val="28"/>
          <w:szCs w:val="28"/>
        </w:rPr>
        <w:t>задачи.</w:t>
      </w:r>
    </w:p>
    <w:p w:rsidR="00462297" w:rsidRPr="00462297" w:rsidRDefault="00462297" w:rsidP="00F42305">
      <w:pPr>
        <w:ind w:firstLine="708"/>
        <w:jc w:val="both"/>
        <w:rPr>
          <w:sz w:val="28"/>
          <w:szCs w:val="28"/>
        </w:rPr>
      </w:pPr>
      <w:r w:rsidRPr="00462297">
        <w:rPr>
          <w:sz w:val="28"/>
          <w:szCs w:val="28"/>
        </w:rPr>
        <w:t xml:space="preserve">Защитаваната дисертация представлява завършен комплексен труд по </w:t>
      </w:r>
      <w:proofErr w:type="spellStart"/>
      <w:r w:rsidR="009D2C82">
        <w:rPr>
          <w:sz w:val="28"/>
          <w:szCs w:val="28"/>
        </w:rPr>
        <w:t>аеробика</w:t>
      </w:r>
      <w:proofErr w:type="spellEnd"/>
      <w:r w:rsidRPr="00462297">
        <w:rPr>
          <w:sz w:val="28"/>
          <w:szCs w:val="28"/>
        </w:rPr>
        <w:t>, с което се подпомага по-нататъшното развитие на тази основна дисциплина. Основните приноси могат да се систематизират както следва: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 xml:space="preserve"> Теоретични приноси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lastRenderedPageBreak/>
        <w:t>1.</w:t>
      </w:r>
      <w:r w:rsidRPr="00D56A97">
        <w:rPr>
          <w:sz w:val="28"/>
          <w:szCs w:val="28"/>
        </w:rPr>
        <w:tab/>
        <w:t xml:space="preserve">За пръв път се прави опит за системен анализ на актуалното състояние на </w:t>
      </w:r>
      <w:proofErr w:type="spellStart"/>
      <w:r w:rsidRPr="00D56A97">
        <w:rPr>
          <w:sz w:val="28"/>
          <w:szCs w:val="28"/>
        </w:rPr>
        <w:t>аеробиката</w:t>
      </w:r>
      <w:proofErr w:type="spellEnd"/>
      <w:r w:rsidRPr="00D56A97">
        <w:rPr>
          <w:sz w:val="28"/>
          <w:szCs w:val="28"/>
        </w:rPr>
        <w:t xml:space="preserve"> като фитнес и спортна дисциплина и са определени основните насоки на развитието ѝ.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2.</w:t>
      </w:r>
      <w:r w:rsidRPr="00D56A97">
        <w:rPr>
          <w:sz w:val="28"/>
          <w:szCs w:val="28"/>
        </w:rPr>
        <w:tab/>
        <w:t xml:space="preserve"> На базата на системно-структурния подход са описани съдържанието и ефектът, който оказва фитнес </w:t>
      </w:r>
      <w:proofErr w:type="spellStart"/>
      <w:r w:rsidRPr="00D56A97">
        <w:rPr>
          <w:sz w:val="28"/>
          <w:szCs w:val="28"/>
        </w:rPr>
        <w:t>аеробиката</w:t>
      </w:r>
      <w:proofErr w:type="spellEnd"/>
      <w:r w:rsidRPr="00D56A97">
        <w:rPr>
          <w:sz w:val="28"/>
          <w:szCs w:val="28"/>
        </w:rPr>
        <w:t xml:space="preserve">. Направен е задълбочен анализ на състезателната дейност по спортна </w:t>
      </w:r>
      <w:proofErr w:type="spellStart"/>
      <w:r w:rsidRPr="00D56A97">
        <w:rPr>
          <w:sz w:val="28"/>
          <w:szCs w:val="28"/>
        </w:rPr>
        <w:t>аеробика</w:t>
      </w:r>
      <w:proofErr w:type="spellEnd"/>
      <w:r w:rsidRPr="00D56A97">
        <w:rPr>
          <w:sz w:val="28"/>
          <w:szCs w:val="28"/>
        </w:rPr>
        <w:t>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3.</w:t>
      </w:r>
      <w:r w:rsidRPr="00D56A97">
        <w:rPr>
          <w:sz w:val="28"/>
          <w:szCs w:val="28"/>
        </w:rPr>
        <w:tab/>
        <w:t xml:space="preserve">Създадена е класификация на фитнес гимнастическите дисциплини и на спортната </w:t>
      </w:r>
      <w:proofErr w:type="spellStart"/>
      <w:r w:rsidRPr="00D56A97">
        <w:rPr>
          <w:sz w:val="28"/>
          <w:szCs w:val="28"/>
        </w:rPr>
        <w:t>аеробика</w:t>
      </w:r>
      <w:proofErr w:type="spellEnd"/>
      <w:r w:rsidRPr="00D56A97">
        <w:rPr>
          <w:sz w:val="28"/>
          <w:szCs w:val="28"/>
        </w:rPr>
        <w:t xml:space="preserve">, което дава възможност да се систематизира теорията и методиката на учебно-тренировъчния процес по </w:t>
      </w:r>
      <w:proofErr w:type="spellStart"/>
      <w:r w:rsidRPr="00D56A97">
        <w:rPr>
          <w:sz w:val="28"/>
          <w:szCs w:val="28"/>
        </w:rPr>
        <w:t>аеробика</w:t>
      </w:r>
      <w:proofErr w:type="spellEnd"/>
      <w:r w:rsidRPr="00D56A97">
        <w:rPr>
          <w:sz w:val="28"/>
          <w:szCs w:val="28"/>
        </w:rPr>
        <w:t>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4.</w:t>
      </w:r>
      <w:r w:rsidRPr="00D56A97">
        <w:rPr>
          <w:sz w:val="28"/>
          <w:szCs w:val="28"/>
        </w:rPr>
        <w:tab/>
        <w:t>Създадени са програми, които отговарят на нарасналите потребности от гимнастическа активност за широк кръг от населението (ученици, студенти, работещи).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5.</w:t>
      </w:r>
      <w:r w:rsidRPr="00D56A97">
        <w:rPr>
          <w:sz w:val="28"/>
          <w:szCs w:val="28"/>
        </w:rPr>
        <w:tab/>
        <w:t>Предложената методика за обучение по фитнес гимнастическите дисциплини (</w:t>
      </w:r>
      <w:proofErr w:type="spellStart"/>
      <w:r w:rsidRPr="00D56A97">
        <w:rPr>
          <w:sz w:val="28"/>
          <w:szCs w:val="28"/>
        </w:rPr>
        <w:t>каланетика</w:t>
      </w:r>
      <w:proofErr w:type="spellEnd"/>
      <w:r w:rsidRPr="00D56A97">
        <w:rPr>
          <w:sz w:val="28"/>
          <w:szCs w:val="28"/>
        </w:rPr>
        <w:t xml:space="preserve"> и </w:t>
      </w:r>
      <w:proofErr w:type="spellStart"/>
      <w:r w:rsidRPr="00D56A97">
        <w:rPr>
          <w:sz w:val="28"/>
          <w:szCs w:val="28"/>
        </w:rPr>
        <w:t>степ-аеробика</w:t>
      </w:r>
      <w:proofErr w:type="spellEnd"/>
      <w:r w:rsidRPr="00D56A97">
        <w:rPr>
          <w:sz w:val="28"/>
          <w:szCs w:val="28"/>
        </w:rPr>
        <w:t xml:space="preserve">) съществено влияе върху антропометричните показатели, което променя </w:t>
      </w:r>
      <w:proofErr w:type="spellStart"/>
      <w:r w:rsidRPr="00D56A97">
        <w:rPr>
          <w:sz w:val="28"/>
          <w:szCs w:val="28"/>
        </w:rPr>
        <w:t>соматотипа</w:t>
      </w:r>
      <w:proofErr w:type="spellEnd"/>
      <w:r w:rsidRPr="00D56A97">
        <w:rPr>
          <w:sz w:val="28"/>
          <w:szCs w:val="28"/>
        </w:rPr>
        <w:t xml:space="preserve"> на занимаващите се и се наблюдава тенденция на намаляване на състава на телесната маса и стойностите на </w:t>
      </w:r>
      <w:proofErr w:type="spellStart"/>
      <w:r w:rsidRPr="00D56A97">
        <w:rPr>
          <w:sz w:val="28"/>
          <w:szCs w:val="28"/>
        </w:rPr>
        <w:t>соматотипните</w:t>
      </w:r>
      <w:proofErr w:type="spellEnd"/>
      <w:r w:rsidRPr="00D56A97">
        <w:rPr>
          <w:sz w:val="28"/>
          <w:szCs w:val="28"/>
        </w:rPr>
        <w:t xml:space="preserve"> компоненти.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Приноси за практиката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lastRenderedPageBreak/>
        <w:t xml:space="preserve">Резултатите от проведените изследвания </w:t>
      </w:r>
      <w:r w:rsidR="00BB186A">
        <w:rPr>
          <w:sz w:val="28"/>
          <w:szCs w:val="28"/>
        </w:rPr>
        <w:t xml:space="preserve">са </w:t>
      </w:r>
      <w:r w:rsidRPr="00D56A97">
        <w:rPr>
          <w:sz w:val="28"/>
          <w:szCs w:val="28"/>
        </w:rPr>
        <w:t>намери</w:t>
      </w:r>
      <w:r w:rsidR="00BB186A">
        <w:rPr>
          <w:sz w:val="28"/>
          <w:szCs w:val="28"/>
        </w:rPr>
        <w:t>ли</w:t>
      </w:r>
      <w:r w:rsidRPr="00D56A97">
        <w:rPr>
          <w:sz w:val="28"/>
          <w:szCs w:val="28"/>
        </w:rPr>
        <w:t xml:space="preserve"> приложение при: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1.</w:t>
      </w:r>
      <w:r w:rsidRPr="00D56A97">
        <w:rPr>
          <w:sz w:val="28"/>
          <w:szCs w:val="28"/>
        </w:rPr>
        <w:tab/>
        <w:t>Въвеждане и утвърждаване на фитнес гимнастически дисциплини (</w:t>
      </w:r>
      <w:proofErr w:type="spellStart"/>
      <w:r w:rsidRPr="00D56A97">
        <w:rPr>
          <w:sz w:val="28"/>
          <w:szCs w:val="28"/>
        </w:rPr>
        <w:t>каланетика</w:t>
      </w:r>
      <w:proofErr w:type="spellEnd"/>
      <w:r w:rsidRPr="00D56A97">
        <w:rPr>
          <w:sz w:val="28"/>
          <w:szCs w:val="28"/>
        </w:rPr>
        <w:t xml:space="preserve">, </w:t>
      </w:r>
      <w:proofErr w:type="spellStart"/>
      <w:r w:rsidRPr="00D56A97">
        <w:rPr>
          <w:sz w:val="28"/>
          <w:szCs w:val="28"/>
        </w:rPr>
        <w:t>стречинг</w:t>
      </w:r>
      <w:proofErr w:type="spellEnd"/>
      <w:r w:rsidRPr="00D56A97">
        <w:rPr>
          <w:sz w:val="28"/>
          <w:szCs w:val="28"/>
        </w:rPr>
        <w:t xml:space="preserve">, </w:t>
      </w:r>
      <w:proofErr w:type="spellStart"/>
      <w:r w:rsidRPr="00D56A97">
        <w:rPr>
          <w:sz w:val="28"/>
          <w:szCs w:val="28"/>
        </w:rPr>
        <w:t>пилатес</w:t>
      </w:r>
      <w:proofErr w:type="spellEnd"/>
      <w:r w:rsidRPr="00D56A97">
        <w:rPr>
          <w:sz w:val="28"/>
          <w:szCs w:val="28"/>
        </w:rPr>
        <w:t xml:space="preserve">), масова и спортна </w:t>
      </w:r>
      <w:proofErr w:type="spellStart"/>
      <w:r w:rsidRPr="00D56A97">
        <w:rPr>
          <w:sz w:val="28"/>
          <w:szCs w:val="28"/>
        </w:rPr>
        <w:t>аеробика</w:t>
      </w:r>
      <w:proofErr w:type="spellEnd"/>
      <w:r w:rsidRPr="00D56A97">
        <w:rPr>
          <w:sz w:val="28"/>
          <w:szCs w:val="28"/>
        </w:rPr>
        <w:t xml:space="preserve"> в България.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2.</w:t>
      </w:r>
      <w:r w:rsidRPr="00D56A97">
        <w:rPr>
          <w:sz w:val="28"/>
          <w:szCs w:val="28"/>
        </w:rPr>
        <w:tab/>
        <w:t xml:space="preserve">Организиране и поставяне началото на спортносъстезателна дейност по </w:t>
      </w:r>
      <w:proofErr w:type="spellStart"/>
      <w:r w:rsidRPr="00D56A97">
        <w:rPr>
          <w:sz w:val="28"/>
          <w:szCs w:val="28"/>
        </w:rPr>
        <w:t>степ-аеробика</w:t>
      </w:r>
      <w:proofErr w:type="spellEnd"/>
      <w:r w:rsidRPr="00D56A97">
        <w:rPr>
          <w:sz w:val="28"/>
          <w:szCs w:val="28"/>
        </w:rPr>
        <w:t xml:space="preserve"> и спортна </w:t>
      </w:r>
      <w:proofErr w:type="spellStart"/>
      <w:r w:rsidRPr="00D56A97">
        <w:rPr>
          <w:sz w:val="28"/>
          <w:szCs w:val="28"/>
        </w:rPr>
        <w:t>аеробика</w:t>
      </w:r>
      <w:proofErr w:type="spellEnd"/>
      <w:r w:rsidRPr="00D56A97">
        <w:rPr>
          <w:sz w:val="28"/>
          <w:szCs w:val="28"/>
        </w:rPr>
        <w:t xml:space="preserve"> в България.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3.</w:t>
      </w:r>
      <w:r w:rsidRPr="00D56A97">
        <w:rPr>
          <w:sz w:val="28"/>
          <w:szCs w:val="28"/>
        </w:rPr>
        <w:tab/>
        <w:t xml:space="preserve">Изготвяне на програми по </w:t>
      </w:r>
      <w:proofErr w:type="spellStart"/>
      <w:r w:rsidRPr="00D56A97">
        <w:rPr>
          <w:sz w:val="28"/>
          <w:szCs w:val="28"/>
        </w:rPr>
        <w:t>аеробика</w:t>
      </w:r>
      <w:proofErr w:type="spellEnd"/>
      <w:r w:rsidRPr="00D56A97">
        <w:rPr>
          <w:sz w:val="28"/>
          <w:szCs w:val="28"/>
        </w:rPr>
        <w:t xml:space="preserve">, </w:t>
      </w:r>
      <w:proofErr w:type="spellStart"/>
      <w:r w:rsidRPr="00D56A97">
        <w:rPr>
          <w:sz w:val="28"/>
          <w:szCs w:val="28"/>
        </w:rPr>
        <w:t>каланетика</w:t>
      </w:r>
      <w:proofErr w:type="spellEnd"/>
      <w:r w:rsidRPr="00D56A97">
        <w:rPr>
          <w:sz w:val="28"/>
          <w:szCs w:val="28"/>
        </w:rPr>
        <w:t xml:space="preserve">, </w:t>
      </w:r>
      <w:proofErr w:type="spellStart"/>
      <w:r w:rsidRPr="00D56A97">
        <w:rPr>
          <w:sz w:val="28"/>
          <w:szCs w:val="28"/>
        </w:rPr>
        <w:t>стречинг</w:t>
      </w:r>
      <w:proofErr w:type="spellEnd"/>
      <w:r w:rsidRPr="00D56A97">
        <w:rPr>
          <w:sz w:val="28"/>
          <w:szCs w:val="28"/>
        </w:rPr>
        <w:t xml:space="preserve">, </w:t>
      </w:r>
      <w:proofErr w:type="spellStart"/>
      <w:r w:rsidRPr="00D56A97">
        <w:rPr>
          <w:sz w:val="28"/>
          <w:szCs w:val="28"/>
        </w:rPr>
        <w:t>пилатес</w:t>
      </w:r>
      <w:proofErr w:type="spellEnd"/>
      <w:r w:rsidRPr="00D56A97">
        <w:rPr>
          <w:sz w:val="28"/>
          <w:szCs w:val="28"/>
        </w:rPr>
        <w:t xml:space="preserve"> за подготовка на специалисти по линия на ЦСДК при НСА „Васил Левски” и в магистърски програми „Спорт за високи постижения”, „Адаптирана физическа активност и спорт (за хора с увреждания)”, „Спорт, фитнес и здраве”, „Спортна анимация” и „SPA култура, източни и </w:t>
      </w:r>
      <w:proofErr w:type="spellStart"/>
      <w:r w:rsidRPr="00D56A97">
        <w:rPr>
          <w:sz w:val="28"/>
          <w:szCs w:val="28"/>
        </w:rPr>
        <w:t>аквапрактики</w:t>
      </w:r>
      <w:proofErr w:type="spellEnd"/>
      <w:r w:rsidRPr="00D56A97">
        <w:rPr>
          <w:sz w:val="28"/>
          <w:szCs w:val="28"/>
        </w:rPr>
        <w:t>”.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4.</w:t>
      </w:r>
      <w:r w:rsidRPr="00D56A97">
        <w:rPr>
          <w:sz w:val="28"/>
          <w:szCs w:val="28"/>
        </w:rPr>
        <w:tab/>
        <w:t>Създадена е методика за практическа реализация на състезатели при участие на отговорни спортни състезания.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5.</w:t>
      </w:r>
      <w:r w:rsidRPr="00D56A97">
        <w:rPr>
          <w:sz w:val="28"/>
          <w:szCs w:val="28"/>
        </w:rPr>
        <w:tab/>
        <w:t xml:space="preserve">Организиране и провеждане на единствения международен турнир по спортна </w:t>
      </w:r>
      <w:proofErr w:type="spellStart"/>
      <w:r w:rsidRPr="00D56A97">
        <w:rPr>
          <w:sz w:val="28"/>
          <w:szCs w:val="28"/>
        </w:rPr>
        <w:t>аеробика</w:t>
      </w:r>
      <w:proofErr w:type="spellEnd"/>
      <w:r w:rsidRPr="00D56A97">
        <w:rPr>
          <w:sz w:val="28"/>
          <w:szCs w:val="28"/>
        </w:rPr>
        <w:t xml:space="preserve"> и студентски </w:t>
      </w:r>
      <w:proofErr w:type="spellStart"/>
      <w:r w:rsidRPr="00D56A97">
        <w:rPr>
          <w:sz w:val="28"/>
          <w:szCs w:val="28"/>
        </w:rPr>
        <w:t>аеробик</w:t>
      </w:r>
      <w:proofErr w:type="spellEnd"/>
      <w:r w:rsidRPr="00D56A97">
        <w:rPr>
          <w:sz w:val="28"/>
          <w:szCs w:val="28"/>
        </w:rPr>
        <w:t xml:space="preserve"> маратон за наградите на ректора на НСА „Васил Левски“, София, от 1995 г. досега.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lastRenderedPageBreak/>
        <w:t>6.</w:t>
      </w:r>
      <w:r w:rsidRPr="00D56A97">
        <w:rPr>
          <w:sz w:val="28"/>
          <w:szCs w:val="28"/>
        </w:rPr>
        <w:tab/>
        <w:t xml:space="preserve">Организиране и провеждане на международни семинари на територията на НСА „Васил Левски” за популяризиране на масовата и спортната </w:t>
      </w:r>
      <w:proofErr w:type="spellStart"/>
      <w:r w:rsidRPr="00D56A97">
        <w:rPr>
          <w:sz w:val="28"/>
          <w:szCs w:val="28"/>
        </w:rPr>
        <w:t>аеробика</w:t>
      </w:r>
      <w:proofErr w:type="spellEnd"/>
      <w:r w:rsidRPr="00D56A97">
        <w:rPr>
          <w:sz w:val="28"/>
          <w:szCs w:val="28"/>
        </w:rPr>
        <w:t>.</w:t>
      </w:r>
    </w:p>
    <w:p w:rsidR="00D56A97" w:rsidRPr="00D56A97" w:rsidRDefault="00D56A97" w:rsidP="00F42305">
      <w:pPr>
        <w:jc w:val="both"/>
        <w:rPr>
          <w:sz w:val="28"/>
          <w:szCs w:val="28"/>
        </w:rPr>
      </w:pPr>
      <w:r w:rsidRPr="00D56A97">
        <w:rPr>
          <w:sz w:val="28"/>
          <w:szCs w:val="28"/>
        </w:rPr>
        <w:t>7.</w:t>
      </w:r>
      <w:r w:rsidRPr="00D56A97">
        <w:rPr>
          <w:sz w:val="28"/>
          <w:szCs w:val="28"/>
        </w:rPr>
        <w:tab/>
        <w:t xml:space="preserve">Рекламиране и популяризиране на </w:t>
      </w:r>
      <w:proofErr w:type="spellStart"/>
      <w:r w:rsidRPr="00D56A97">
        <w:rPr>
          <w:sz w:val="28"/>
          <w:szCs w:val="28"/>
        </w:rPr>
        <w:t>аеробиката</w:t>
      </w:r>
      <w:proofErr w:type="spellEnd"/>
      <w:r w:rsidRPr="00D56A97">
        <w:rPr>
          <w:sz w:val="28"/>
          <w:szCs w:val="28"/>
        </w:rPr>
        <w:t xml:space="preserve"> чрез средствата за масова информация и в електронните медии.</w:t>
      </w:r>
    </w:p>
    <w:p w:rsidR="00462297" w:rsidRPr="00462297" w:rsidRDefault="00462297" w:rsidP="00F42305">
      <w:pPr>
        <w:ind w:firstLine="708"/>
        <w:jc w:val="both"/>
        <w:rPr>
          <w:sz w:val="28"/>
          <w:szCs w:val="28"/>
        </w:rPr>
      </w:pPr>
      <w:r w:rsidRPr="00462297">
        <w:rPr>
          <w:sz w:val="28"/>
          <w:szCs w:val="28"/>
        </w:rPr>
        <w:t>Дисертацията е написана на добър академичен език. Онагледена е много добре.</w:t>
      </w:r>
      <w:r w:rsidR="000A0159">
        <w:rPr>
          <w:sz w:val="28"/>
          <w:szCs w:val="28"/>
        </w:rPr>
        <w:t xml:space="preserve"> </w:t>
      </w:r>
      <w:r w:rsidRPr="00462297">
        <w:rPr>
          <w:sz w:val="28"/>
          <w:szCs w:val="28"/>
        </w:rPr>
        <w:t>Спазени са всички изисквания при протичането на подготовката и при попълването на необходимите документи.</w:t>
      </w:r>
    </w:p>
    <w:p w:rsidR="00462297" w:rsidRPr="00462297" w:rsidRDefault="00462297" w:rsidP="00CE3EE6">
      <w:pPr>
        <w:ind w:firstLine="708"/>
        <w:rPr>
          <w:sz w:val="28"/>
          <w:szCs w:val="28"/>
        </w:rPr>
      </w:pPr>
      <w:r w:rsidRPr="00462297">
        <w:rPr>
          <w:sz w:val="28"/>
          <w:szCs w:val="28"/>
        </w:rPr>
        <w:t xml:space="preserve">По темата на дисертацията са представени </w:t>
      </w:r>
      <w:r w:rsidR="00780FEA">
        <w:rPr>
          <w:sz w:val="28"/>
          <w:szCs w:val="28"/>
          <w:lang w:val="en-US"/>
        </w:rPr>
        <w:t xml:space="preserve">4 </w:t>
      </w:r>
      <w:r w:rsidR="00780FEA">
        <w:rPr>
          <w:sz w:val="28"/>
          <w:szCs w:val="28"/>
        </w:rPr>
        <w:t xml:space="preserve">книги,17 </w:t>
      </w:r>
      <w:r w:rsidRPr="00462297">
        <w:rPr>
          <w:sz w:val="28"/>
          <w:szCs w:val="28"/>
        </w:rPr>
        <w:t xml:space="preserve"> научни публикации,</w:t>
      </w:r>
      <w:r w:rsidR="00780FEA">
        <w:rPr>
          <w:sz w:val="28"/>
          <w:szCs w:val="28"/>
        </w:rPr>
        <w:t xml:space="preserve"> </w:t>
      </w:r>
      <w:r w:rsidRPr="00462297">
        <w:rPr>
          <w:sz w:val="28"/>
          <w:szCs w:val="28"/>
        </w:rPr>
        <w:t xml:space="preserve"> в това число и на </w:t>
      </w:r>
      <w:r w:rsidR="000A0159">
        <w:rPr>
          <w:sz w:val="28"/>
          <w:szCs w:val="28"/>
        </w:rPr>
        <w:t xml:space="preserve">английски </w:t>
      </w:r>
      <w:r w:rsidRPr="00462297">
        <w:rPr>
          <w:sz w:val="28"/>
          <w:szCs w:val="28"/>
        </w:rPr>
        <w:t xml:space="preserve"> в научно списание на Международната федерация по гимнастика</w:t>
      </w:r>
      <w:r w:rsidR="00780FEA">
        <w:rPr>
          <w:sz w:val="28"/>
          <w:szCs w:val="28"/>
        </w:rPr>
        <w:t xml:space="preserve">, 29 участия  </w:t>
      </w:r>
      <w:r w:rsidRPr="00462297">
        <w:rPr>
          <w:sz w:val="28"/>
          <w:szCs w:val="28"/>
        </w:rPr>
        <w:t>на научни конференции и конгреси</w:t>
      </w:r>
      <w:r w:rsidR="00780FEA">
        <w:rPr>
          <w:sz w:val="28"/>
          <w:szCs w:val="28"/>
        </w:rPr>
        <w:t xml:space="preserve"> у нас и в чужбина</w:t>
      </w:r>
      <w:r w:rsidRPr="00462297">
        <w:rPr>
          <w:sz w:val="28"/>
          <w:szCs w:val="28"/>
        </w:rPr>
        <w:t>.</w:t>
      </w:r>
    </w:p>
    <w:p w:rsidR="00462297" w:rsidRPr="00462297" w:rsidRDefault="00963103" w:rsidP="00CE3EE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Проф. Мария Минева</w:t>
      </w:r>
      <w:r w:rsidR="00462297" w:rsidRPr="00462297">
        <w:rPr>
          <w:sz w:val="28"/>
          <w:szCs w:val="28"/>
        </w:rPr>
        <w:t xml:space="preserve"> е </w:t>
      </w:r>
      <w:r>
        <w:rPr>
          <w:sz w:val="28"/>
          <w:szCs w:val="28"/>
        </w:rPr>
        <w:t xml:space="preserve">преподавател и </w:t>
      </w:r>
      <w:r w:rsidR="00462297" w:rsidRPr="00462297">
        <w:rPr>
          <w:sz w:val="28"/>
          <w:szCs w:val="28"/>
        </w:rPr>
        <w:t xml:space="preserve">ръководител </w:t>
      </w:r>
      <w:r>
        <w:rPr>
          <w:sz w:val="28"/>
          <w:szCs w:val="28"/>
        </w:rPr>
        <w:t xml:space="preserve">сектор по </w:t>
      </w:r>
      <w:proofErr w:type="spellStart"/>
      <w:r>
        <w:rPr>
          <w:sz w:val="28"/>
          <w:szCs w:val="28"/>
        </w:rPr>
        <w:t>аеробика</w:t>
      </w:r>
      <w:proofErr w:type="spellEnd"/>
      <w:r>
        <w:rPr>
          <w:sz w:val="28"/>
          <w:szCs w:val="28"/>
        </w:rPr>
        <w:t xml:space="preserve"> в </w:t>
      </w:r>
      <w:r w:rsidR="00462297" w:rsidRPr="00462297">
        <w:rPr>
          <w:sz w:val="28"/>
          <w:szCs w:val="28"/>
        </w:rPr>
        <w:t>катедра “Гимнастика”</w:t>
      </w:r>
      <w:r>
        <w:rPr>
          <w:sz w:val="28"/>
          <w:szCs w:val="28"/>
        </w:rPr>
        <w:t xml:space="preserve">. На последния конгрес на ФИГ в Мексико е избрана за четвърти мандат в техническата комисия по </w:t>
      </w:r>
      <w:proofErr w:type="spellStart"/>
      <w:r>
        <w:rPr>
          <w:sz w:val="28"/>
          <w:szCs w:val="28"/>
        </w:rPr>
        <w:t>аеробика</w:t>
      </w:r>
      <w:proofErr w:type="spellEnd"/>
      <w:r>
        <w:rPr>
          <w:sz w:val="28"/>
          <w:szCs w:val="28"/>
        </w:rPr>
        <w:t xml:space="preserve"> при ФИГ и </w:t>
      </w:r>
      <w:r w:rsidR="00462297" w:rsidRPr="00462297">
        <w:rPr>
          <w:sz w:val="28"/>
          <w:szCs w:val="28"/>
        </w:rPr>
        <w:t xml:space="preserve"> зам.</w:t>
      </w:r>
      <w:r>
        <w:rPr>
          <w:sz w:val="28"/>
          <w:szCs w:val="28"/>
        </w:rPr>
        <w:t xml:space="preserve">президент на тази комисия </w:t>
      </w:r>
      <w:r w:rsidR="00462297" w:rsidRPr="00462297">
        <w:rPr>
          <w:sz w:val="28"/>
          <w:szCs w:val="28"/>
        </w:rPr>
        <w:t>. Владее свободно английски</w:t>
      </w:r>
      <w:r>
        <w:rPr>
          <w:sz w:val="28"/>
          <w:szCs w:val="28"/>
        </w:rPr>
        <w:t>,</w:t>
      </w:r>
      <w:r w:rsidR="00462297" w:rsidRPr="00462297">
        <w:rPr>
          <w:sz w:val="28"/>
          <w:szCs w:val="28"/>
        </w:rPr>
        <w:t xml:space="preserve"> испански </w:t>
      </w:r>
      <w:r>
        <w:rPr>
          <w:sz w:val="28"/>
          <w:szCs w:val="28"/>
        </w:rPr>
        <w:t xml:space="preserve">и руски </w:t>
      </w:r>
      <w:r w:rsidR="00462297" w:rsidRPr="00462297">
        <w:rPr>
          <w:sz w:val="28"/>
          <w:szCs w:val="28"/>
        </w:rPr>
        <w:t>език.</w:t>
      </w:r>
    </w:p>
    <w:p w:rsidR="00462297" w:rsidRPr="00462297" w:rsidRDefault="00462297" w:rsidP="00CE3EE6">
      <w:pPr>
        <w:ind w:firstLine="708"/>
        <w:rPr>
          <w:sz w:val="28"/>
          <w:szCs w:val="28"/>
        </w:rPr>
      </w:pPr>
      <w:r w:rsidRPr="00462297">
        <w:rPr>
          <w:sz w:val="28"/>
          <w:szCs w:val="28"/>
        </w:rPr>
        <w:t xml:space="preserve">Въз основа на представената рецензия с пълна убеденост предлагам на уважаемите членове на </w:t>
      </w:r>
      <w:r w:rsidR="008F6745">
        <w:rPr>
          <w:sz w:val="28"/>
          <w:szCs w:val="28"/>
        </w:rPr>
        <w:t xml:space="preserve">научното жури </w:t>
      </w:r>
      <w:r w:rsidR="00D27465">
        <w:rPr>
          <w:sz w:val="28"/>
          <w:szCs w:val="28"/>
        </w:rPr>
        <w:t xml:space="preserve"> да </w:t>
      </w:r>
      <w:r w:rsidR="00656814">
        <w:rPr>
          <w:sz w:val="28"/>
          <w:szCs w:val="28"/>
        </w:rPr>
        <w:t>дадат</w:t>
      </w:r>
      <w:r w:rsidR="008F6745">
        <w:rPr>
          <w:sz w:val="28"/>
          <w:szCs w:val="28"/>
        </w:rPr>
        <w:t xml:space="preserve"> </w:t>
      </w:r>
      <w:r w:rsidR="008F6745">
        <w:rPr>
          <w:sz w:val="28"/>
          <w:szCs w:val="28"/>
        </w:rPr>
        <w:lastRenderedPageBreak/>
        <w:t xml:space="preserve">своя положителен вот </w:t>
      </w:r>
      <w:r w:rsidRPr="00462297">
        <w:rPr>
          <w:sz w:val="28"/>
          <w:szCs w:val="28"/>
        </w:rPr>
        <w:t xml:space="preserve">на </w:t>
      </w:r>
      <w:r w:rsidR="00FB30AC">
        <w:rPr>
          <w:sz w:val="28"/>
          <w:szCs w:val="28"/>
        </w:rPr>
        <w:t>проф.Мария Минева</w:t>
      </w:r>
      <w:r w:rsidR="00D27465">
        <w:rPr>
          <w:sz w:val="28"/>
          <w:szCs w:val="28"/>
        </w:rPr>
        <w:t xml:space="preserve"> за присъждане на</w:t>
      </w:r>
      <w:r w:rsidRPr="00462297">
        <w:rPr>
          <w:sz w:val="28"/>
          <w:szCs w:val="28"/>
        </w:rPr>
        <w:t xml:space="preserve"> научната степен “доктор на науки</w:t>
      </w:r>
      <w:r w:rsidR="00FB30AC">
        <w:rPr>
          <w:sz w:val="28"/>
          <w:szCs w:val="28"/>
        </w:rPr>
        <w:t>те</w:t>
      </w:r>
      <w:r w:rsidRPr="00462297">
        <w:rPr>
          <w:sz w:val="28"/>
          <w:szCs w:val="28"/>
        </w:rPr>
        <w:t>”.</w:t>
      </w:r>
    </w:p>
    <w:p w:rsidR="00462297" w:rsidRPr="00462297" w:rsidRDefault="00462297" w:rsidP="00462297">
      <w:pPr>
        <w:rPr>
          <w:sz w:val="28"/>
          <w:szCs w:val="28"/>
        </w:rPr>
      </w:pPr>
    </w:p>
    <w:p w:rsidR="00462297" w:rsidRPr="00462297" w:rsidRDefault="00CF1BA7" w:rsidP="00462297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462297" w:rsidRPr="00462297">
        <w:rPr>
          <w:sz w:val="28"/>
          <w:szCs w:val="28"/>
        </w:rPr>
        <w:t>.</w:t>
      </w:r>
      <w:r>
        <w:rPr>
          <w:sz w:val="28"/>
          <w:szCs w:val="28"/>
        </w:rPr>
        <w:t>01.2013 г.</w:t>
      </w:r>
      <w:r w:rsidR="00462297" w:rsidRPr="00462297">
        <w:rPr>
          <w:sz w:val="28"/>
          <w:szCs w:val="28"/>
        </w:rPr>
        <w:tab/>
      </w:r>
      <w:r w:rsidR="00462297" w:rsidRPr="00462297">
        <w:rPr>
          <w:sz w:val="28"/>
          <w:szCs w:val="28"/>
        </w:rPr>
        <w:tab/>
      </w:r>
      <w:r w:rsidR="00462297" w:rsidRPr="00462297">
        <w:rPr>
          <w:sz w:val="28"/>
          <w:szCs w:val="28"/>
        </w:rPr>
        <w:tab/>
      </w:r>
      <w:r w:rsidR="00462297" w:rsidRPr="00462297">
        <w:rPr>
          <w:sz w:val="28"/>
          <w:szCs w:val="28"/>
        </w:rPr>
        <w:tab/>
        <w:t>Рецензент:</w:t>
      </w:r>
    </w:p>
    <w:p w:rsidR="00800830" w:rsidRPr="00462297" w:rsidRDefault="00462297">
      <w:pPr>
        <w:rPr>
          <w:sz w:val="28"/>
          <w:szCs w:val="28"/>
        </w:rPr>
      </w:pPr>
      <w:r w:rsidRPr="00462297">
        <w:rPr>
          <w:sz w:val="28"/>
          <w:szCs w:val="28"/>
        </w:rPr>
        <w:t xml:space="preserve">    София</w:t>
      </w:r>
      <w:r w:rsidRPr="00462297">
        <w:rPr>
          <w:sz w:val="28"/>
          <w:szCs w:val="28"/>
        </w:rPr>
        <w:tab/>
      </w:r>
      <w:r w:rsidRPr="00462297">
        <w:rPr>
          <w:sz w:val="28"/>
          <w:szCs w:val="28"/>
        </w:rPr>
        <w:tab/>
      </w:r>
      <w:r w:rsidRPr="00462297">
        <w:rPr>
          <w:sz w:val="28"/>
          <w:szCs w:val="28"/>
        </w:rPr>
        <w:tab/>
      </w:r>
      <w:r w:rsidRPr="00462297">
        <w:rPr>
          <w:sz w:val="28"/>
          <w:szCs w:val="28"/>
        </w:rPr>
        <w:tab/>
      </w:r>
      <w:r w:rsidRPr="00462297">
        <w:rPr>
          <w:sz w:val="28"/>
          <w:szCs w:val="28"/>
        </w:rPr>
        <w:tab/>
      </w:r>
      <w:r w:rsidRPr="00462297">
        <w:rPr>
          <w:sz w:val="28"/>
          <w:szCs w:val="28"/>
        </w:rPr>
        <w:tab/>
      </w:r>
      <w:r w:rsidRPr="00462297">
        <w:rPr>
          <w:sz w:val="28"/>
          <w:szCs w:val="28"/>
        </w:rPr>
        <w:tab/>
        <w:t xml:space="preserve">/ проф. </w:t>
      </w:r>
      <w:r>
        <w:rPr>
          <w:sz w:val="28"/>
          <w:szCs w:val="28"/>
        </w:rPr>
        <w:t>Кирил Андонов, дн</w:t>
      </w:r>
      <w:r w:rsidRPr="00462297">
        <w:rPr>
          <w:sz w:val="28"/>
          <w:szCs w:val="28"/>
        </w:rPr>
        <w:t>/</w:t>
      </w:r>
    </w:p>
    <w:sectPr w:rsidR="00800830" w:rsidRPr="0046229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6A0" w:rsidRDefault="008116A0" w:rsidP="00CB29CA">
      <w:pPr>
        <w:spacing w:after="0" w:line="240" w:lineRule="auto"/>
      </w:pPr>
      <w:r>
        <w:separator/>
      </w:r>
    </w:p>
  </w:endnote>
  <w:endnote w:type="continuationSeparator" w:id="0">
    <w:p w:rsidR="008116A0" w:rsidRDefault="008116A0" w:rsidP="00CB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7845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29CA" w:rsidRDefault="00CB29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3C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B29CA" w:rsidRDefault="00CB29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6A0" w:rsidRDefault="008116A0" w:rsidP="00CB29CA">
      <w:pPr>
        <w:spacing w:after="0" w:line="240" w:lineRule="auto"/>
      </w:pPr>
      <w:r>
        <w:separator/>
      </w:r>
    </w:p>
  </w:footnote>
  <w:footnote w:type="continuationSeparator" w:id="0">
    <w:p w:rsidR="008116A0" w:rsidRDefault="008116A0" w:rsidP="00CB2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97"/>
    <w:rsid w:val="00004858"/>
    <w:rsid w:val="000177A1"/>
    <w:rsid w:val="00017BF6"/>
    <w:rsid w:val="00035532"/>
    <w:rsid w:val="00045E2F"/>
    <w:rsid w:val="00065A2E"/>
    <w:rsid w:val="00094A54"/>
    <w:rsid w:val="000A0159"/>
    <w:rsid w:val="00117D1B"/>
    <w:rsid w:val="0014075F"/>
    <w:rsid w:val="001431E8"/>
    <w:rsid w:val="001618E9"/>
    <w:rsid w:val="001C2293"/>
    <w:rsid w:val="001C6631"/>
    <w:rsid w:val="001E4C3D"/>
    <w:rsid w:val="001E5F9B"/>
    <w:rsid w:val="00201C2B"/>
    <w:rsid w:val="00225C00"/>
    <w:rsid w:val="0024663D"/>
    <w:rsid w:val="00274B22"/>
    <w:rsid w:val="00291BCA"/>
    <w:rsid w:val="002E4A7C"/>
    <w:rsid w:val="002E4C01"/>
    <w:rsid w:val="002E6659"/>
    <w:rsid w:val="00334C13"/>
    <w:rsid w:val="00343B36"/>
    <w:rsid w:val="003C6731"/>
    <w:rsid w:val="00403040"/>
    <w:rsid w:val="00446E5F"/>
    <w:rsid w:val="00451FD0"/>
    <w:rsid w:val="00462297"/>
    <w:rsid w:val="00462656"/>
    <w:rsid w:val="00497B8F"/>
    <w:rsid w:val="004C18AD"/>
    <w:rsid w:val="00570906"/>
    <w:rsid w:val="005D05C6"/>
    <w:rsid w:val="005F6CA2"/>
    <w:rsid w:val="006012CD"/>
    <w:rsid w:val="006022B8"/>
    <w:rsid w:val="0060609C"/>
    <w:rsid w:val="00606BA3"/>
    <w:rsid w:val="00612E6E"/>
    <w:rsid w:val="006244DB"/>
    <w:rsid w:val="00656814"/>
    <w:rsid w:val="006655CD"/>
    <w:rsid w:val="0068605C"/>
    <w:rsid w:val="006A34ED"/>
    <w:rsid w:val="006B44DD"/>
    <w:rsid w:val="0071353A"/>
    <w:rsid w:val="00756F77"/>
    <w:rsid w:val="00780FEA"/>
    <w:rsid w:val="007B1AA8"/>
    <w:rsid w:val="00800830"/>
    <w:rsid w:val="00803108"/>
    <w:rsid w:val="008043D4"/>
    <w:rsid w:val="008116A0"/>
    <w:rsid w:val="0085114A"/>
    <w:rsid w:val="00857601"/>
    <w:rsid w:val="00876DF2"/>
    <w:rsid w:val="008A6D09"/>
    <w:rsid w:val="008F6745"/>
    <w:rsid w:val="0091066B"/>
    <w:rsid w:val="009162B6"/>
    <w:rsid w:val="009316EC"/>
    <w:rsid w:val="009553FD"/>
    <w:rsid w:val="00963103"/>
    <w:rsid w:val="009A1805"/>
    <w:rsid w:val="009D2C82"/>
    <w:rsid w:val="00A65417"/>
    <w:rsid w:val="00A923CB"/>
    <w:rsid w:val="00AD43E9"/>
    <w:rsid w:val="00AE33DF"/>
    <w:rsid w:val="00B30CA3"/>
    <w:rsid w:val="00B866DC"/>
    <w:rsid w:val="00BB186A"/>
    <w:rsid w:val="00BE2894"/>
    <w:rsid w:val="00BF138D"/>
    <w:rsid w:val="00C006B3"/>
    <w:rsid w:val="00C02DE2"/>
    <w:rsid w:val="00C11F2A"/>
    <w:rsid w:val="00C44B7F"/>
    <w:rsid w:val="00C95BF7"/>
    <w:rsid w:val="00CB29CA"/>
    <w:rsid w:val="00CE3EE6"/>
    <w:rsid w:val="00CF1BA7"/>
    <w:rsid w:val="00CF4B00"/>
    <w:rsid w:val="00D16C0C"/>
    <w:rsid w:val="00D27465"/>
    <w:rsid w:val="00D30A7E"/>
    <w:rsid w:val="00D3591A"/>
    <w:rsid w:val="00D56A97"/>
    <w:rsid w:val="00D6424F"/>
    <w:rsid w:val="00D747E5"/>
    <w:rsid w:val="00D80453"/>
    <w:rsid w:val="00DC02D0"/>
    <w:rsid w:val="00E017B5"/>
    <w:rsid w:val="00E47D0F"/>
    <w:rsid w:val="00E56C62"/>
    <w:rsid w:val="00EA3750"/>
    <w:rsid w:val="00EA5162"/>
    <w:rsid w:val="00EC39D0"/>
    <w:rsid w:val="00EC3EE4"/>
    <w:rsid w:val="00EE2A86"/>
    <w:rsid w:val="00F05FD9"/>
    <w:rsid w:val="00F22787"/>
    <w:rsid w:val="00F42305"/>
    <w:rsid w:val="00FA5891"/>
    <w:rsid w:val="00FB30AC"/>
    <w:rsid w:val="00FE29E2"/>
    <w:rsid w:val="00FE2F15"/>
    <w:rsid w:val="00FF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9CA"/>
  </w:style>
  <w:style w:type="paragraph" w:styleId="Footer">
    <w:name w:val="footer"/>
    <w:basedOn w:val="Normal"/>
    <w:link w:val="FooterChar"/>
    <w:uiPriority w:val="99"/>
    <w:unhideWhenUsed/>
    <w:rsid w:val="00CB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9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9CA"/>
  </w:style>
  <w:style w:type="paragraph" w:styleId="Footer">
    <w:name w:val="footer"/>
    <w:basedOn w:val="Normal"/>
    <w:link w:val="FooterChar"/>
    <w:uiPriority w:val="99"/>
    <w:unhideWhenUsed/>
    <w:rsid w:val="00CB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2291</Words>
  <Characters>13060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o3010</dc:creator>
  <cp:lastModifiedBy>kandonov</cp:lastModifiedBy>
  <cp:revision>9</cp:revision>
  <dcterms:created xsi:type="dcterms:W3CDTF">2013-01-10T13:44:00Z</dcterms:created>
  <dcterms:modified xsi:type="dcterms:W3CDTF">2013-01-13T18:51:00Z</dcterms:modified>
</cp:coreProperties>
</file>