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2F9" w:rsidRPr="00A05243" w:rsidRDefault="00B65611" w:rsidP="00150D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5243">
        <w:rPr>
          <w:rFonts w:ascii="Times New Roman" w:hAnsi="Times New Roman" w:cs="Times New Roman"/>
          <w:b/>
          <w:sz w:val="24"/>
          <w:szCs w:val="24"/>
        </w:rPr>
        <w:t>СТРАТЕГИЯ</w:t>
      </w:r>
      <w:bookmarkStart w:id="0" w:name="_GoBack"/>
      <w:bookmarkEnd w:id="0"/>
    </w:p>
    <w:p w:rsidR="009C7B3F" w:rsidRPr="00A05243" w:rsidRDefault="00A05243" w:rsidP="00150D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5243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E70554" w:rsidRPr="00A05243">
        <w:rPr>
          <w:rFonts w:ascii="Times New Roman" w:hAnsi="Times New Roman" w:cs="Times New Roman"/>
          <w:b/>
          <w:sz w:val="24"/>
          <w:szCs w:val="24"/>
        </w:rPr>
        <w:t>РАЗВИТИЕ НА НАУЧНАТА ДЕЙНОСТ В</w:t>
      </w:r>
      <w:r w:rsidR="00B65611" w:rsidRPr="00A052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7B3F" w:rsidRPr="00A05243">
        <w:rPr>
          <w:rFonts w:ascii="Times New Roman" w:hAnsi="Times New Roman" w:cs="Times New Roman"/>
          <w:b/>
          <w:sz w:val="24"/>
          <w:szCs w:val="24"/>
        </w:rPr>
        <w:t xml:space="preserve">НАЦИОНАЛНА СПОРТНА АКАДЕМИЯ </w:t>
      </w:r>
    </w:p>
    <w:p w:rsidR="00B65611" w:rsidRPr="00A05243" w:rsidRDefault="009C7B3F" w:rsidP="00150D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5243">
        <w:rPr>
          <w:rFonts w:ascii="Times New Roman" w:hAnsi="Times New Roman" w:cs="Times New Roman"/>
          <w:b/>
          <w:sz w:val="24"/>
          <w:szCs w:val="24"/>
        </w:rPr>
        <w:t>„ВАСИЛ ЛЕВСКИ“ (2017 - 2027)</w:t>
      </w:r>
    </w:p>
    <w:p w:rsidR="00816A6A" w:rsidRPr="00A05243" w:rsidRDefault="0076220D" w:rsidP="00150D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05243">
        <w:rPr>
          <w:rFonts w:ascii="Times New Roman" w:hAnsi="Times New Roman" w:cs="Times New Roman"/>
          <w:b/>
          <w:sz w:val="24"/>
          <w:szCs w:val="24"/>
        </w:rPr>
        <w:t>Въведение</w:t>
      </w:r>
    </w:p>
    <w:p w:rsidR="00EB7900" w:rsidRPr="00A05243" w:rsidRDefault="0076220D" w:rsidP="00150D04">
      <w:p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 xml:space="preserve">Настоящата стратегия </w:t>
      </w:r>
      <w:r w:rsidR="00624755" w:rsidRPr="00A05243">
        <w:rPr>
          <w:rFonts w:ascii="Times New Roman" w:hAnsi="Times New Roman" w:cs="Times New Roman"/>
          <w:sz w:val="24"/>
          <w:szCs w:val="24"/>
        </w:rPr>
        <w:t xml:space="preserve"> </w:t>
      </w:r>
      <w:r w:rsidR="00D54294" w:rsidRPr="00A05243">
        <w:rPr>
          <w:rFonts w:ascii="Times New Roman" w:hAnsi="Times New Roman" w:cs="Times New Roman"/>
          <w:sz w:val="24"/>
          <w:szCs w:val="24"/>
        </w:rPr>
        <w:t>определя целите и дейностите в областта на нау</w:t>
      </w:r>
      <w:r w:rsidR="00E70554" w:rsidRPr="00A05243">
        <w:rPr>
          <w:rFonts w:ascii="Times New Roman" w:hAnsi="Times New Roman" w:cs="Times New Roman"/>
          <w:sz w:val="24"/>
          <w:szCs w:val="24"/>
        </w:rPr>
        <w:t>чната</w:t>
      </w:r>
      <w:r w:rsidR="007327AA" w:rsidRPr="00A05243">
        <w:rPr>
          <w:rFonts w:ascii="Times New Roman" w:hAnsi="Times New Roman" w:cs="Times New Roman"/>
          <w:sz w:val="24"/>
          <w:szCs w:val="24"/>
        </w:rPr>
        <w:t xml:space="preserve"> </w:t>
      </w:r>
      <w:r w:rsidR="00E70554" w:rsidRPr="00A05243">
        <w:rPr>
          <w:rFonts w:ascii="Times New Roman" w:hAnsi="Times New Roman" w:cs="Times New Roman"/>
          <w:sz w:val="24"/>
          <w:szCs w:val="24"/>
        </w:rPr>
        <w:t xml:space="preserve">дейност </w:t>
      </w:r>
      <w:r w:rsidR="00EB7900" w:rsidRPr="00A05243">
        <w:rPr>
          <w:rFonts w:ascii="Times New Roman" w:hAnsi="Times New Roman" w:cs="Times New Roman"/>
          <w:sz w:val="24"/>
          <w:szCs w:val="24"/>
        </w:rPr>
        <w:t>за периода до 2027 година в Национална спортна академия «Васил Левски»</w:t>
      </w:r>
      <w:r w:rsidR="00D54294" w:rsidRPr="00A05243">
        <w:rPr>
          <w:rFonts w:ascii="Times New Roman" w:hAnsi="Times New Roman" w:cs="Times New Roman"/>
          <w:sz w:val="24"/>
          <w:szCs w:val="24"/>
        </w:rPr>
        <w:t xml:space="preserve">. </w:t>
      </w:r>
      <w:r w:rsidR="00EB7900" w:rsidRPr="00A05243">
        <w:rPr>
          <w:rFonts w:ascii="Times New Roman" w:hAnsi="Times New Roman" w:cs="Times New Roman"/>
          <w:sz w:val="24"/>
          <w:szCs w:val="24"/>
        </w:rPr>
        <w:t>Стратегията е в съответствие с Националната стратегия за развитие на научните изследвания в Република България 2017 - 2030 г., Стратегията за развитие на висшето обра</w:t>
      </w:r>
      <w:r w:rsidR="00A05243" w:rsidRPr="00A05243">
        <w:rPr>
          <w:rFonts w:ascii="Times New Roman" w:hAnsi="Times New Roman" w:cs="Times New Roman"/>
          <w:sz w:val="24"/>
          <w:szCs w:val="24"/>
        </w:rPr>
        <w:t xml:space="preserve">зование в Република България за </w:t>
      </w:r>
      <w:r w:rsidR="00EB7900" w:rsidRPr="00A05243">
        <w:rPr>
          <w:rFonts w:ascii="Times New Roman" w:hAnsi="Times New Roman" w:cs="Times New Roman"/>
          <w:sz w:val="24"/>
          <w:szCs w:val="24"/>
        </w:rPr>
        <w:t>периода 2014</w:t>
      </w:r>
      <w:r w:rsidR="00EB7900" w:rsidRPr="00A05243">
        <w:rPr>
          <w:rFonts w:ascii="Cambria Math" w:hAnsi="Cambria Math" w:cs="Cambria Math"/>
          <w:sz w:val="24"/>
          <w:szCs w:val="24"/>
        </w:rPr>
        <w:t>‐</w:t>
      </w:r>
      <w:r w:rsidR="00EB7900" w:rsidRPr="00A05243">
        <w:rPr>
          <w:rFonts w:ascii="Times New Roman" w:hAnsi="Times New Roman" w:cs="Times New Roman"/>
          <w:sz w:val="24"/>
          <w:szCs w:val="24"/>
        </w:rPr>
        <w:t>2020 г. и е съобразена със Стратегията на ЕС «Европа 2020: Стратегия за интелигенте</w:t>
      </w:r>
      <w:r w:rsidR="00A212AD" w:rsidRPr="00A05243">
        <w:rPr>
          <w:rFonts w:ascii="Times New Roman" w:hAnsi="Times New Roman" w:cs="Times New Roman"/>
          <w:sz w:val="24"/>
          <w:szCs w:val="24"/>
        </w:rPr>
        <w:t>н, устойчив и приобщаващ растеж</w:t>
      </w:r>
      <w:r w:rsidR="00EB7900" w:rsidRPr="00A05243">
        <w:rPr>
          <w:rFonts w:ascii="Times New Roman" w:hAnsi="Times New Roman" w:cs="Times New Roman"/>
          <w:sz w:val="24"/>
          <w:szCs w:val="24"/>
        </w:rPr>
        <w:t>.</w:t>
      </w:r>
      <w:r w:rsidR="00DF5D51" w:rsidRPr="00A05243">
        <w:rPr>
          <w:rFonts w:ascii="Times New Roman" w:hAnsi="Times New Roman" w:cs="Times New Roman"/>
          <w:sz w:val="24"/>
          <w:szCs w:val="24"/>
        </w:rPr>
        <w:t xml:space="preserve"> Предвид нарастващото значение на спорта като част от националната и световна индустрия и като все по-често сочена алтернатива за негативни социални явления стратегията </w:t>
      </w:r>
      <w:r w:rsidR="00AB2782" w:rsidRPr="00A05243">
        <w:rPr>
          <w:rFonts w:ascii="Times New Roman" w:hAnsi="Times New Roman" w:cs="Times New Roman"/>
          <w:sz w:val="24"/>
          <w:szCs w:val="24"/>
        </w:rPr>
        <w:t xml:space="preserve">е насочена и към идеята </w:t>
      </w:r>
      <w:r w:rsidR="00DF5D51" w:rsidRPr="00A05243">
        <w:rPr>
          <w:rFonts w:ascii="Times New Roman" w:hAnsi="Times New Roman" w:cs="Times New Roman"/>
          <w:sz w:val="24"/>
          <w:szCs w:val="24"/>
        </w:rPr>
        <w:t>да подпомага осъществяването на приоритетите на Иновационната</w:t>
      </w:r>
      <w:r w:rsidR="00AB2782" w:rsidRPr="00A05243">
        <w:rPr>
          <w:rFonts w:ascii="Times New Roman" w:hAnsi="Times New Roman" w:cs="Times New Roman"/>
          <w:sz w:val="24"/>
          <w:szCs w:val="24"/>
        </w:rPr>
        <w:t xml:space="preserve"> </w:t>
      </w:r>
      <w:r w:rsidR="00DF5D51" w:rsidRPr="00A05243">
        <w:rPr>
          <w:rFonts w:ascii="Times New Roman" w:hAnsi="Times New Roman" w:cs="Times New Roman"/>
          <w:sz w:val="24"/>
          <w:szCs w:val="24"/>
        </w:rPr>
        <w:t>стратегия за интелигентна специализация,</w:t>
      </w:r>
      <w:r w:rsidR="00AB2782" w:rsidRPr="00A05243">
        <w:rPr>
          <w:rFonts w:ascii="Times New Roman" w:hAnsi="Times New Roman" w:cs="Times New Roman"/>
          <w:sz w:val="24"/>
          <w:szCs w:val="24"/>
        </w:rPr>
        <w:t xml:space="preserve"> </w:t>
      </w:r>
      <w:r w:rsidR="00DF5D51" w:rsidRPr="00A05243">
        <w:rPr>
          <w:rFonts w:ascii="Times New Roman" w:hAnsi="Times New Roman" w:cs="Times New Roman"/>
          <w:sz w:val="24"/>
          <w:szCs w:val="24"/>
        </w:rPr>
        <w:t>както и изпълнението на Оперативна програма „Наука и образование за интелигентен растеж“</w:t>
      </w:r>
      <w:r w:rsidR="00AB2782" w:rsidRPr="00A05243">
        <w:rPr>
          <w:rFonts w:ascii="Times New Roman" w:hAnsi="Times New Roman" w:cs="Times New Roman"/>
          <w:sz w:val="24"/>
          <w:szCs w:val="24"/>
        </w:rPr>
        <w:t xml:space="preserve"> </w:t>
      </w:r>
      <w:r w:rsidR="00DF5D51" w:rsidRPr="00A05243">
        <w:rPr>
          <w:rFonts w:ascii="Times New Roman" w:hAnsi="Times New Roman" w:cs="Times New Roman"/>
          <w:sz w:val="24"/>
          <w:szCs w:val="24"/>
        </w:rPr>
        <w:t>и Рамковата програма на ЕС за научни изследвания и иновации.</w:t>
      </w:r>
      <w:r w:rsidR="00673933" w:rsidRPr="00A052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5D51" w:rsidRPr="00A05243" w:rsidRDefault="00EB7900" w:rsidP="00150D04">
      <w:p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 xml:space="preserve">Като съзнава отговорността си на единствено в страната висше училище за спортно образование и наука Национална спортна академия си поставя стратегическата задача </w:t>
      </w:r>
      <w:r w:rsidR="00B52BDC" w:rsidRPr="00A05243">
        <w:rPr>
          <w:rFonts w:ascii="Times New Roman" w:hAnsi="Times New Roman" w:cs="Times New Roman"/>
          <w:sz w:val="24"/>
          <w:szCs w:val="24"/>
        </w:rPr>
        <w:t xml:space="preserve">да поддържа модел на спортна наука в полза на обществените потребности и националните интереси. В условията на съвременния спорт – както професионален, така и при спорта за всички, един от основните проблеми е постепенното избледняване на съзнанието за зависимост между научни резултати и спортни постижения. </w:t>
      </w:r>
      <w:r w:rsidR="00660C50" w:rsidRPr="00A05243">
        <w:rPr>
          <w:rFonts w:ascii="Times New Roman" w:hAnsi="Times New Roman" w:cs="Times New Roman"/>
          <w:sz w:val="24"/>
          <w:szCs w:val="24"/>
        </w:rPr>
        <w:t xml:space="preserve">Насложената в годините </w:t>
      </w:r>
      <w:r w:rsidR="00E70554" w:rsidRPr="00A05243">
        <w:rPr>
          <w:rFonts w:ascii="Times New Roman" w:hAnsi="Times New Roman" w:cs="Times New Roman"/>
          <w:sz w:val="24"/>
          <w:szCs w:val="24"/>
        </w:rPr>
        <w:t>теза</w:t>
      </w:r>
      <w:r w:rsidR="00660C50" w:rsidRPr="00A05243">
        <w:rPr>
          <w:rFonts w:ascii="Times New Roman" w:hAnsi="Times New Roman" w:cs="Times New Roman"/>
          <w:sz w:val="24"/>
          <w:szCs w:val="24"/>
        </w:rPr>
        <w:t xml:space="preserve">, че развитието на спорта може да зависи от самите спортуващи и техните усилия, както и от ентусиазма на техните инструктори и треньори, доведе до негативен спад както в резултатите на спорта, така и в значимостта на изследователските дейности. </w:t>
      </w:r>
      <w:r w:rsidR="00695923" w:rsidRPr="00A05243">
        <w:rPr>
          <w:rFonts w:ascii="Times New Roman" w:hAnsi="Times New Roman" w:cs="Times New Roman"/>
          <w:sz w:val="24"/>
          <w:szCs w:val="24"/>
        </w:rPr>
        <w:t xml:space="preserve">Повишаването на стойността на научните изследвания в областта на спорта, физическото възпитание и </w:t>
      </w:r>
      <w:proofErr w:type="spellStart"/>
      <w:r w:rsidR="00695923" w:rsidRPr="00A05243">
        <w:rPr>
          <w:rFonts w:ascii="Times New Roman" w:hAnsi="Times New Roman" w:cs="Times New Roman"/>
          <w:sz w:val="24"/>
          <w:szCs w:val="24"/>
        </w:rPr>
        <w:t>кинезитерапията</w:t>
      </w:r>
      <w:proofErr w:type="spellEnd"/>
      <w:r w:rsidR="00695923" w:rsidRPr="00A05243">
        <w:rPr>
          <w:rFonts w:ascii="Times New Roman" w:hAnsi="Times New Roman" w:cs="Times New Roman"/>
          <w:sz w:val="24"/>
          <w:szCs w:val="24"/>
        </w:rPr>
        <w:t xml:space="preserve"> е в тясна връзка с търсенето и прилагането им, което в много висока степен зависи от обединените усилия на специалистите от Министерство на образованието и науката, Министерство на физическото възпитание и спорта и Министерство на здравеопазването. </w:t>
      </w:r>
      <w:r w:rsidR="00660C50" w:rsidRPr="00A052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5923" w:rsidRPr="00A05243" w:rsidRDefault="00F522B6" w:rsidP="00150D04">
      <w:p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 xml:space="preserve">Национална спортна академия никога не е пренебрегвала ангажиментите си да бъде както образователна, така и научна институция. Въпреки постиженията в годините за инфраструктурно изграждане, кадрово обезпечаване и </w:t>
      </w:r>
      <w:r w:rsidR="005B4295" w:rsidRPr="00A05243">
        <w:rPr>
          <w:rFonts w:ascii="Times New Roman" w:hAnsi="Times New Roman" w:cs="Times New Roman"/>
          <w:sz w:val="24"/>
          <w:szCs w:val="24"/>
        </w:rPr>
        <w:t>подготовка на млади учени за академична и извънакадемична работа в академията, все още има предизвикателства, които очакват своя отговор. Като едно от най-съществените предизвикателства трябва да се посочи интернационализацията на спортната наука, където НСА все още не е пос</w:t>
      </w:r>
      <w:r w:rsidR="00695923" w:rsidRPr="00A05243">
        <w:rPr>
          <w:rFonts w:ascii="Times New Roman" w:hAnsi="Times New Roman" w:cs="Times New Roman"/>
          <w:sz w:val="24"/>
          <w:szCs w:val="24"/>
        </w:rPr>
        <w:t xml:space="preserve">тигнала желаните и изисквани в Европейското научноизследователско пространство позиции на интегриране в международната научна общност. </w:t>
      </w:r>
    </w:p>
    <w:p w:rsidR="00A1738C" w:rsidRPr="00A05243" w:rsidRDefault="00695923" w:rsidP="00150D04">
      <w:p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lastRenderedPageBreak/>
        <w:t xml:space="preserve">Ние сме уверени, че изпълнението на стратегията, както и </w:t>
      </w:r>
      <w:r w:rsidR="00D52A78" w:rsidRPr="00A05243">
        <w:rPr>
          <w:rFonts w:ascii="Times New Roman" w:hAnsi="Times New Roman" w:cs="Times New Roman"/>
          <w:sz w:val="24"/>
          <w:szCs w:val="24"/>
        </w:rPr>
        <w:t xml:space="preserve">постигането на видимост на научните резултати чрез публикации и практическо прилагане, ще бъде постигнато в рамките на предвидения период </w:t>
      </w:r>
      <w:r w:rsidR="00A1738C" w:rsidRPr="00A05243">
        <w:rPr>
          <w:rFonts w:ascii="Times New Roman" w:hAnsi="Times New Roman" w:cs="Times New Roman"/>
          <w:sz w:val="24"/>
          <w:szCs w:val="24"/>
        </w:rPr>
        <w:t>чрез общата убеденост и усилия в една посока на изследователския състав на Национална спортна академия.</w:t>
      </w:r>
    </w:p>
    <w:p w:rsidR="009C7B3F" w:rsidRPr="00A05243" w:rsidRDefault="00816A6A" w:rsidP="00150D04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05243">
        <w:rPr>
          <w:rFonts w:ascii="Times New Roman" w:hAnsi="Times New Roman" w:cs="Times New Roman"/>
          <w:b/>
          <w:i/>
          <w:sz w:val="24"/>
          <w:szCs w:val="24"/>
        </w:rPr>
        <w:t>Визия за развитие на науката и научните изследвания</w:t>
      </w:r>
    </w:p>
    <w:p w:rsidR="00816A6A" w:rsidRPr="00A05243" w:rsidRDefault="00816A6A" w:rsidP="00150D04">
      <w:p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 xml:space="preserve">В предвидения срок до 2027 година визията за развитие на спортната наука предвижда постигане на </w:t>
      </w:r>
      <w:r w:rsidR="001E0614" w:rsidRPr="00A05243">
        <w:rPr>
          <w:rFonts w:ascii="Times New Roman" w:hAnsi="Times New Roman" w:cs="Times New Roman"/>
          <w:sz w:val="24"/>
          <w:szCs w:val="24"/>
        </w:rPr>
        <w:t xml:space="preserve">високо </w:t>
      </w:r>
      <w:r w:rsidRPr="00A05243">
        <w:rPr>
          <w:rFonts w:ascii="Times New Roman" w:hAnsi="Times New Roman" w:cs="Times New Roman"/>
          <w:sz w:val="24"/>
          <w:szCs w:val="24"/>
        </w:rPr>
        <w:t xml:space="preserve">обществено признание за ролята на науката и приложните изследвания за  </w:t>
      </w:r>
      <w:r w:rsidR="001E0614" w:rsidRPr="00A05243">
        <w:rPr>
          <w:rFonts w:ascii="Times New Roman" w:hAnsi="Times New Roman" w:cs="Times New Roman"/>
          <w:sz w:val="24"/>
          <w:szCs w:val="24"/>
        </w:rPr>
        <w:t>положителни промени в социалния и обществен живот, характеризиране на националната идентичност чрез спортни постижения и сближаване с най-напредналите световни системи за спортно образование и спортна наука.</w:t>
      </w:r>
      <w:r w:rsidR="004773C3" w:rsidRPr="00A052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7590" w:rsidRPr="00A05243" w:rsidRDefault="00F87590" w:rsidP="00150D04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05243">
        <w:rPr>
          <w:rFonts w:ascii="Times New Roman" w:hAnsi="Times New Roman" w:cs="Times New Roman"/>
          <w:b/>
          <w:i/>
          <w:sz w:val="24"/>
          <w:szCs w:val="24"/>
        </w:rPr>
        <w:t xml:space="preserve">Основна </w:t>
      </w:r>
      <w:r w:rsidR="00171C23" w:rsidRPr="00A05243">
        <w:rPr>
          <w:rFonts w:ascii="Times New Roman" w:hAnsi="Times New Roman" w:cs="Times New Roman"/>
          <w:b/>
          <w:i/>
          <w:sz w:val="24"/>
          <w:szCs w:val="24"/>
        </w:rPr>
        <w:t>мисия</w:t>
      </w:r>
      <w:r w:rsidRPr="00A05243">
        <w:rPr>
          <w:rFonts w:ascii="Times New Roman" w:hAnsi="Times New Roman" w:cs="Times New Roman"/>
          <w:b/>
          <w:i/>
          <w:sz w:val="24"/>
          <w:szCs w:val="24"/>
        </w:rPr>
        <w:t xml:space="preserve"> на </w:t>
      </w:r>
      <w:r w:rsidR="00171C23" w:rsidRPr="00A05243">
        <w:rPr>
          <w:rFonts w:ascii="Times New Roman" w:hAnsi="Times New Roman" w:cs="Times New Roman"/>
          <w:b/>
          <w:i/>
          <w:sz w:val="24"/>
          <w:szCs w:val="24"/>
        </w:rPr>
        <w:t>научните дейности в НСА</w:t>
      </w:r>
    </w:p>
    <w:p w:rsidR="00186042" w:rsidRPr="00A05243" w:rsidRDefault="00F87590" w:rsidP="00150D04">
      <w:p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 xml:space="preserve">Да се </w:t>
      </w:r>
      <w:r w:rsidR="00186042" w:rsidRPr="00A05243">
        <w:rPr>
          <w:rFonts w:ascii="Times New Roman" w:hAnsi="Times New Roman" w:cs="Times New Roman"/>
          <w:sz w:val="24"/>
          <w:szCs w:val="24"/>
        </w:rPr>
        <w:t>създадат балансирани и благоприятни условия</w:t>
      </w:r>
      <w:r w:rsidR="005E20DE" w:rsidRPr="00A05243">
        <w:rPr>
          <w:rFonts w:ascii="Times New Roman" w:hAnsi="Times New Roman" w:cs="Times New Roman"/>
          <w:sz w:val="24"/>
          <w:szCs w:val="24"/>
        </w:rPr>
        <w:t xml:space="preserve"> за</w:t>
      </w:r>
      <w:r w:rsidR="00186042" w:rsidRPr="00A05243">
        <w:rPr>
          <w:rFonts w:ascii="Times New Roman" w:hAnsi="Times New Roman" w:cs="Times New Roman"/>
          <w:sz w:val="24"/>
          <w:szCs w:val="24"/>
        </w:rPr>
        <w:t xml:space="preserve"> осъществяване на научни изследвания, съответстващи на очакванията на обществото, професионалните организации и образователното пространство.</w:t>
      </w:r>
    </w:p>
    <w:p w:rsidR="00F87590" w:rsidRPr="00A05243" w:rsidRDefault="00171C23" w:rsidP="00150D04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05243">
        <w:rPr>
          <w:rFonts w:ascii="Times New Roman" w:hAnsi="Times New Roman" w:cs="Times New Roman"/>
          <w:b/>
          <w:i/>
          <w:sz w:val="24"/>
          <w:szCs w:val="24"/>
        </w:rPr>
        <w:t xml:space="preserve">Основни </w:t>
      </w:r>
      <w:r w:rsidR="00186042" w:rsidRPr="00A05243">
        <w:rPr>
          <w:rFonts w:ascii="Times New Roman" w:hAnsi="Times New Roman" w:cs="Times New Roman"/>
          <w:b/>
          <w:i/>
          <w:sz w:val="24"/>
          <w:szCs w:val="24"/>
        </w:rPr>
        <w:t>цели:</w:t>
      </w:r>
      <w:r w:rsidR="005E20DE" w:rsidRPr="00A0524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B26C1F" w:rsidRPr="00A05243" w:rsidRDefault="00B26C1F" w:rsidP="00150D0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Разработване на система за подкрепа на научни изследвания в НСА, която е основана на приоритети, баланс на научните теми, връзка с потребностите на обществото и професионалните организации и потенциал за издигане на престижа на научните резултати, постигнати в академията</w:t>
      </w:r>
      <w:r w:rsidR="00157D25" w:rsidRPr="00A05243">
        <w:rPr>
          <w:rFonts w:ascii="Times New Roman" w:hAnsi="Times New Roman" w:cs="Times New Roman"/>
          <w:sz w:val="24"/>
          <w:szCs w:val="24"/>
        </w:rPr>
        <w:t>.</w:t>
      </w:r>
    </w:p>
    <w:p w:rsidR="00FF5844" w:rsidRPr="00A05243" w:rsidRDefault="00FF5844" w:rsidP="00150D0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 xml:space="preserve">Мобилизиране на потенциала на НСА за научни изследвания в спорта в полза на националните и </w:t>
      </w:r>
      <w:r w:rsidR="00157D25" w:rsidRPr="00A05243">
        <w:rPr>
          <w:rFonts w:ascii="Times New Roman" w:hAnsi="Times New Roman" w:cs="Times New Roman"/>
          <w:sz w:val="24"/>
          <w:szCs w:val="24"/>
        </w:rPr>
        <w:t xml:space="preserve">на </w:t>
      </w:r>
      <w:r w:rsidRPr="00A05243">
        <w:rPr>
          <w:rFonts w:ascii="Times New Roman" w:hAnsi="Times New Roman" w:cs="Times New Roman"/>
          <w:sz w:val="24"/>
          <w:szCs w:val="24"/>
        </w:rPr>
        <w:t>ЕС приоритети за здраве, качество на живот, идентичност и подкрепа на социалните политики, особено за хора в риск</w:t>
      </w:r>
      <w:r w:rsidR="00157D25" w:rsidRPr="00A05243">
        <w:rPr>
          <w:rFonts w:ascii="Times New Roman" w:hAnsi="Times New Roman" w:cs="Times New Roman"/>
          <w:sz w:val="24"/>
          <w:szCs w:val="24"/>
        </w:rPr>
        <w:t>.</w:t>
      </w:r>
      <w:r w:rsidRPr="00A052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289D" w:rsidRPr="00A05243" w:rsidRDefault="004A289D" w:rsidP="00150D0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Разработване и изпълнение на система от мерки, които осигуряват постоянната квалификация на изследователите и заетите с научни изследвания преподаватели и служители</w:t>
      </w:r>
      <w:r w:rsidR="00157D25" w:rsidRPr="00A05243">
        <w:rPr>
          <w:rFonts w:ascii="Times New Roman" w:hAnsi="Times New Roman" w:cs="Times New Roman"/>
          <w:sz w:val="24"/>
          <w:szCs w:val="24"/>
        </w:rPr>
        <w:t>.</w:t>
      </w:r>
    </w:p>
    <w:p w:rsidR="00AB7DCC" w:rsidRPr="00A05243" w:rsidRDefault="004A289D" w:rsidP="00150D0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Актуализиране на програмите за докторантско обучение с фокус върху подготовка на докторантите за самостоятелни решения в изследователските дейности и избор на най-адекватна и модерна методология</w:t>
      </w:r>
      <w:r w:rsidR="00157D25" w:rsidRPr="00A05243">
        <w:rPr>
          <w:rFonts w:ascii="Times New Roman" w:hAnsi="Times New Roman" w:cs="Times New Roman"/>
          <w:sz w:val="24"/>
          <w:szCs w:val="24"/>
        </w:rPr>
        <w:t>.</w:t>
      </w:r>
    </w:p>
    <w:p w:rsidR="00FF5844" w:rsidRPr="00A05243" w:rsidRDefault="00FF5844" w:rsidP="00150D0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 xml:space="preserve">Създаване на стабилни условия за функциониране на </w:t>
      </w:r>
      <w:r w:rsidRPr="00A05243">
        <w:rPr>
          <w:rFonts w:ascii="Times New Roman" w:hAnsi="Times New Roman" w:cs="Times New Roman"/>
          <w:i/>
          <w:sz w:val="24"/>
          <w:szCs w:val="24"/>
        </w:rPr>
        <w:t>триъгълника на знанието (образование – наука - иновации)</w:t>
      </w:r>
      <w:r w:rsidRPr="00A05243">
        <w:rPr>
          <w:rFonts w:ascii="Times New Roman" w:hAnsi="Times New Roman" w:cs="Times New Roman"/>
          <w:sz w:val="24"/>
          <w:szCs w:val="24"/>
        </w:rPr>
        <w:t xml:space="preserve"> при реализиране на научната дейност в НСА</w:t>
      </w:r>
      <w:r w:rsidR="00157D25" w:rsidRPr="00A05243">
        <w:rPr>
          <w:rFonts w:ascii="Times New Roman" w:hAnsi="Times New Roman" w:cs="Times New Roman"/>
          <w:sz w:val="24"/>
          <w:szCs w:val="24"/>
        </w:rPr>
        <w:t>.</w:t>
      </w:r>
    </w:p>
    <w:p w:rsidR="004A289D" w:rsidRPr="00A05243" w:rsidRDefault="004A289D" w:rsidP="00150D0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Създаване на система за обновяване и поддържане на модерна научна инфраструктура за целите на спортната наука</w:t>
      </w:r>
      <w:r w:rsidR="00157D25" w:rsidRPr="00A05243">
        <w:rPr>
          <w:rFonts w:ascii="Times New Roman" w:hAnsi="Times New Roman" w:cs="Times New Roman"/>
          <w:sz w:val="24"/>
          <w:szCs w:val="24"/>
        </w:rPr>
        <w:t>.</w:t>
      </w:r>
    </w:p>
    <w:p w:rsidR="004A289D" w:rsidRPr="00A05243" w:rsidRDefault="004A289D" w:rsidP="00150D0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Създаване на постоянен, активен и ефективен диалог между научните звена в НСА и потребителите на спортни знания и наука</w:t>
      </w:r>
      <w:r w:rsidR="00157D25" w:rsidRPr="00A05243">
        <w:rPr>
          <w:rFonts w:ascii="Times New Roman" w:hAnsi="Times New Roman" w:cs="Times New Roman"/>
          <w:sz w:val="24"/>
          <w:szCs w:val="24"/>
        </w:rPr>
        <w:t>.</w:t>
      </w:r>
    </w:p>
    <w:p w:rsidR="004A289D" w:rsidRPr="00A05243" w:rsidRDefault="004A289D" w:rsidP="00150D0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Създаване на условия за широка интернационализация на научните изследвания и интегриране на научната дейност в НСА в международното научно пространство</w:t>
      </w:r>
      <w:r w:rsidR="00157D25" w:rsidRPr="00A05243">
        <w:rPr>
          <w:rFonts w:ascii="Times New Roman" w:hAnsi="Times New Roman" w:cs="Times New Roman"/>
          <w:sz w:val="24"/>
          <w:szCs w:val="24"/>
        </w:rPr>
        <w:t>.</w:t>
      </w:r>
    </w:p>
    <w:p w:rsidR="004A289D" w:rsidRPr="00A05243" w:rsidRDefault="004A289D" w:rsidP="00150D0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Повишаване на видимостта на резултатите от научните проекти на изследователи/изследователски колективи на НСА в съответствие с потребностите на обществото</w:t>
      </w:r>
      <w:r w:rsidR="00157D25" w:rsidRPr="00A05243">
        <w:rPr>
          <w:rFonts w:ascii="Times New Roman" w:hAnsi="Times New Roman" w:cs="Times New Roman"/>
          <w:sz w:val="24"/>
          <w:szCs w:val="24"/>
        </w:rPr>
        <w:t>.</w:t>
      </w:r>
    </w:p>
    <w:p w:rsidR="004A289D" w:rsidRPr="00A05243" w:rsidRDefault="004A289D" w:rsidP="00150D0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lastRenderedPageBreak/>
        <w:t xml:space="preserve">Повишаване на равнищата на </w:t>
      </w:r>
      <w:r w:rsidR="00BC00B1" w:rsidRPr="00A05243">
        <w:rPr>
          <w:rFonts w:ascii="Times New Roman" w:hAnsi="Times New Roman" w:cs="Times New Roman"/>
          <w:sz w:val="24"/>
          <w:szCs w:val="24"/>
        </w:rPr>
        <w:t xml:space="preserve">международна </w:t>
      </w:r>
      <w:proofErr w:type="spellStart"/>
      <w:r w:rsidRPr="00A05243">
        <w:rPr>
          <w:rFonts w:ascii="Times New Roman" w:hAnsi="Times New Roman" w:cs="Times New Roman"/>
          <w:sz w:val="24"/>
          <w:szCs w:val="24"/>
        </w:rPr>
        <w:t>публикационна</w:t>
      </w:r>
      <w:proofErr w:type="spellEnd"/>
      <w:r w:rsidRPr="00A05243">
        <w:rPr>
          <w:rFonts w:ascii="Times New Roman" w:hAnsi="Times New Roman" w:cs="Times New Roman"/>
          <w:sz w:val="24"/>
          <w:szCs w:val="24"/>
        </w:rPr>
        <w:t xml:space="preserve"> активност </w:t>
      </w:r>
      <w:r w:rsidR="00BC00B1" w:rsidRPr="00A05243">
        <w:rPr>
          <w:rFonts w:ascii="Times New Roman" w:hAnsi="Times New Roman" w:cs="Times New Roman"/>
          <w:sz w:val="24"/>
          <w:szCs w:val="24"/>
        </w:rPr>
        <w:t>за издигане на научния престиж на академията до най-авторитетните научни организации в спорта</w:t>
      </w:r>
      <w:r w:rsidR="00157D25" w:rsidRPr="00A05243">
        <w:rPr>
          <w:rFonts w:ascii="Times New Roman" w:hAnsi="Times New Roman" w:cs="Times New Roman"/>
          <w:sz w:val="24"/>
          <w:szCs w:val="24"/>
        </w:rPr>
        <w:t>.</w:t>
      </w:r>
    </w:p>
    <w:p w:rsidR="00FF5844" w:rsidRPr="00A05243" w:rsidRDefault="00FF5844" w:rsidP="00150D0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 xml:space="preserve">Разработване и изпълнение на система от </w:t>
      </w:r>
      <w:r w:rsidR="003C2F9B" w:rsidRPr="00A05243">
        <w:rPr>
          <w:rFonts w:ascii="Times New Roman" w:hAnsi="Times New Roman" w:cs="Times New Roman"/>
          <w:sz w:val="24"/>
          <w:szCs w:val="24"/>
        </w:rPr>
        <w:t xml:space="preserve">научни </w:t>
      </w:r>
      <w:r w:rsidRPr="00A05243">
        <w:rPr>
          <w:rFonts w:ascii="Times New Roman" w:hAnsi="Times New Roman" w:cs="Times New Roman"/>
          <w:sz w:val="24"/>
          <w:szCs w:val="24"/>
        </w:rPr>
        <w:t xml:space="preserve">дейности </w:t>
      </w:r>
      <w:r w:rsidR="003C2F9B" w:rsidRPr="00A05243">
        <w:rPr>
          <w:rFonts w:ascii="Times New Roman" w:hAnsi="Times New Roman" w:cs="Times New Roman"/>
          <w:sz w:val="24"/>
          <w:szCs w:val="24"/>
        </w:rPr>
        <w:t xml:space="preserve">и наблюдения </w:t>
      </w:r>
      <w:r w:rsidRPr="00A05243">
        <w:rPr>
          <w:rFonts w:ascii="Times New Roman" w:hAnsi="Times New Roman" w:cs="Times New Roman"/>
          <w:sz w:val="24"/>
          <w:szCs w:val="24"/>
        </w:rPr>
        <w:t>за превръщане на НСА в н</w:t>
      </w:r>
      <w:r w:rsidR="003C2F9B" w:rsidRPr="00A05243">
        <w:rPr>
          <w:rFonts w:ascii="Times New Roman" w:hAnsi="Times New Roman" w:cs="Times New Roman"/>
          <w:sz w:val="24"/>
          <w:szCs w:val="24"/>
        </w:rPr>
        <w:t>езависима национално значима</w:t>
      </w:r>
      <w:r w:rsidRPr="00A05243">
        <w:rPr>
          <w:rFonts w:ascii="Times New Roman" w:hAnsi="Times New Roman" w:cs="Times New Roman"/>
          <w:sz w:val="24"/>
          <w:szCs w:val="24"/>
        </w:rPr>
        <w:t xml:space="preserve"> обсерватория за спорт</w:t>
      </w:r>
      <w:r w:rsidR="00157D25" w:rsidRPr="00A05243">
        <w:rPr>
          <w:rFonts w:ascii="Times New Roman" w:hAnsi="Times New Roman" w:cs="Times New Roman"/>
          <w:sz w:val="24"/>
          <w:szCs w:val="24"/>
        </w:rPr>
        <w:t>.</w:t>
      </w:r>
      <w:r w:rsidR="003C2F9B" w:rsidRPr="00A05243">
        <w:rPr>
          <w:rFonts w:ascii="Times New Roman" w:hAnsi="Times New Roman" w:cs="Times New Roman"/>
          <w:sz w:val="24"/>
          <w:szCs w:val="24"/>
        </w:rPr>
        <w:t xml:space="preserve"> </w:t>
      </w:r>
      <w:r w:rsidRPr="00A052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5844" w:rsidRPr="00A05243" w:rsidRDefault="00FF5844" w:rsidP="00150D04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AB7DCC" w:rsidRPr="00A05243" w:rsidRDefault="00293E84" w:rsidP="00150D04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05243">
        <w:rPr>
          <w:rFonts w:ascii="Times New Roman" w:hAnsi="Times New Roman" w:cs="Times New Roman"/>
          <w:b/>
          <w:i/>
          <w:sz w:val="24"/>
          <w:szCs w:val="24"/>
        </w:rPr>
        <w:t>Мерки за постигане на целите на Стратегията за развитие на научн</w:t>
      </w:r>
      <w:r w:rsidR="00E70554" w:rsidRPr="00A05243">
        <w:rPr>
          <w:rFonts w:ascii="Times New Roman" w:hAnsi="Times New Roman" w:cs="Times New Roman"/>
          <w:b/>
          <w:i/>
          <w:sz w:val="24"/>
          <w:szCs w:val="24"/>
        </w:rPr>
        <w:t>ата</w:t>
      </w:r>
      <w:r w:rsidRPr="00A0524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E70554" w:rsidRPr="00A05243">
        <w:rPr>
          <w:rFonts w:ascii="Times New Roman" w:hAnsi="Times New Roman" w:cs="Times New Roman"/>
          <w:b/>
          <w:i/>
          <w:sz w:val="24"/>
          <w:szCs w:val="24"/>
        </w:rPr>
        <w:t>дейност</w:t>
      </w:r>
      <w:r w:rsidRPr="00A05243">
        <w:rPr>
          <w:rFonts w:ascii="Times New Roman" w:hAnsi="Times New Roman" w:cs="Times New Roman"/>
          <w:b/>
          <w:i/>
          <w:sz w:val="24"/>
          <w:szCs w:val="24"/>
        </w:rPr>
        <w:t xml:space="preserve"> в НСА</w:t>
      </w:r>
    </w:p>
    <w:p w:rsidR="00293E84" w:rsidRPr="00A05243" w:rsidRDefault="00293E84" w:rsidP="00150D04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Разработване на система за подкрепа на научни изследвания в НСА, която е основана на приоритети, баланс на научните теми, връзка с потребностите на обществото и професионалните организации и потенциал за издигане на престижа на научните резултати, постигнати в академията</w:t>
      </w:r>
    </w:p>
    <w:p w:rsidR="00293E84" w:rsidRPr="00A05243" w:rsidRDefault="00293E84" w:rsidP="00150D04">
      <w:pPr>
        <w:pStyle w:val="ListParagraph"/>
        <w:ind w:left="1065"/>
        <w:jc w:val="both"/>
        <w:rPr>
          <w:rFonts w:ascii="Times New Roman" w:hAnsi="Times New Roman" w:cs="Times New Roman"/>
          <w:sz w:val="24"/>
          <w:szCs w:val="24"/>
        </w:rPr>
      </w:pPr>
    </w:p>
    <w:p w:rsidR="00293E84" w:rsidRPr="00A05243" w:rsidRDefault="00293E84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 xml:space="preserve">Обявяване и прилагане на приоритети за области на научни изследвания в началото на всяка финансова година </w:t>
      </w:r>
    </w:p>
    <w:p w:rsidR="00293E84" w:rsidRPr="00A05243" w:rsidRDefault="00293E84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 xml:space="preserve">Съгласуване на приоритетните области и теми за научни изследвания с представители на спортната индустрия, предприемачество и управление </w:t>
      </w:r>
    </w:p>
    <w:p w:rsidR="00293E84" w:rsidRPr="00A05243" w:rsidRDefault="00293E84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 xml:space="preserve">Поддържане </w:t>
      </w:r>
      <w:r w:rsidR="00F830FC" w:rsidRPr="00A05243">
        <w:rPr>
          <w:rFonts w:ascii="Times New Roman" w:hAnsi="Times New Roman" w:cs="Times New Roman"/>
          <w:sz w:val="24"/>
          <w:szCs w:val="24"/>
        </w:rPr>
        <w:t xml:space="preserve">на регулярна </w:t>
      </w:r>
      <w:r w:rsidRPr="00A05243">
        <w:rPr>
          <w:rFonts w:ascii="Times New Roman" w:hAnsi="Times New Roman" w:cs="Times New Roman"/>
          <w:sz w:val="24"/>
          <w:szCs w:val="24"/>
        </w:rPr>
        <w:t xml:space="preserve">информация </w:t>
      </w:r>
      <w:r w:rsidR="00F830FC" w:rsidRPr="00A05243">
        <w:rPr>
          <w:rFonts w:ascii="Times New Roman" w:hAnsi="Times New Roman" w:cs="Times New Roman"/>
          <w:sz w:val="24"/>
          <w:szCs w:val="24"/>
        </w:rPr>
        <w:t xml:space="preserve">в първичните научни звена относно актуалните изследователски теми и резултати чрез длъжностни информационни справки </w:t>
      </w:r>
      <w:r w:rsidRPr="00A052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30FC" w:rsidRPr="00A05243" w:rsidRDefault="00F830FC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Прилагане на методика за измерване на въздействието на спортната наука и научните резултати, постигнати в НСА върху обществено значими области и проблеми</w:t>
      </w:r>
    </w:p>
    <w:p w:rsidR="00F830FC" w:rsidRPr="00A05243" w:rsidRDefault="00F830FC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Провеждане на регулярни срещи с представители на държавното управление в различни икономически и социални сектори, свързани със спорта, за установяване на степента на видимост и удовлетвореност от научните резултати, постигани от НСА</w:t>
      </w:r>
    </w:p>
    <w:p w:rsidR="00293E84" w:rsidRPr="00A05243" w:rsidRDefault="00293E84" w:rsidP="00150D04">
      <w:pPr>
        <w:pStyle w:val="ListParagraph"/>
        <w:ind w:left="1065"/>
        <w:jc w:val="both"/>
        <w:rPr>
          <w:rFonts w:ascii="Times New Roman" w:hAnsi="Times New Roman" w:cs="Times New Roman"/>
          <w:sz w:val="24"/>
          <w:szCs w:val="24"/>
        </w:rPr>
      </w:pPr>
    </w:p>
    <w:p w:rsidR="00293E84" w:rsidRPr="00A05243" w:rsidRDefault="00293E84" w:rsidP="00150D04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 xml:space="preserve">Мобилизиране на потенциала на НСА за научни изследвания в спорта в полза на националните и </w:t>
      </w:r>
      <w:r w:rsidR="00E468A8" w:rsidRPr="00A05243">
        <w:rPr>
          <w:rFonts w:ascii="Times New Roman" w:hAnsi="Times New Roman" w:cs="Times New Roman"/>
          <w:sz w:val="24"/>
          <w:szCs w:val="24"/>
        </w:rPr>
        <w:t xml:space="preserve">на </w:t>
      </w:r>
      <w:r w:rsidRPr="00A05243">
        <w:rPr>
          <w:rFonts w:ascii="Times New Roman" w:hAnsi="Times New Roman" w:cs="Times New Roman"/>
          <w:sz w:val="24"/>
          <w:szCs w:val="24"/>
        </w:rPr>
        <w:t xml:space="preserve">ЕС приоритети за здраве, качество на живот, идентичност и подкрепа на социалните политики, особено за хора в риск </w:t>
      </w:r>
    </w:p>
    <w:p w:rsidR="00F830FC" w:rsidRPr="00A05243" w:rsidRDefault="00F830FC" w:rsidP="00150D04">
      <w:pPr>
        <w:pStyle w:val="ListParagraph"/>
        <w:ind w:left="1065"/>
        <w:jc w:val="both"/>
        <w:rPr>
          <w:rFonts w:ascii="Times New Roman" w:hAnsi="Times New Roman" w:cs="Times New Roman"/>
          <w:sz w:val="24"/>
          <w:szCs w:val="24"/>
        </w:rPr>
      </w:pPr>
    </w:p>
    <w:p w:rsidR="00F830FC" w:rsidRPr="00A05243" w:rsidRDefault="00512412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Участие на изследователи на НСА в научни проекти, насочени към подобряване на здравето и превенция на значими заболявания, в национални и международни научни колективи</w:t>
      </w:r>
    </w:p>
    <w:p w:rsidR="00F5739B" w:rsidRPr="00A05243" w:rsidRDefault="00F5739B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Разгръщане на широка популяризираща програма, подчертаваща ролята на спорта за качество на човешкия живот във всички възрасти</w:t>
      </w:r>
    </w:p>
    <w:p w:rsidR="00F5739B" w:rsidRPr="00A05243" w:rsidRDefault="00F5739B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 xml:space="preserve">Разширяване на броя на ползвателите на научни изследвания, проведени от изследователи на НСА, за въздействие върху </w:t>
      </w:r>
      <w:r w:rsidR="00E468A8" w:rsidRPr="00A05243">
        <w:rPr>
          <w:rFonts w:ascii="Times New Roman" w:hAnsi="Times New Roman" w:cs="Times New Roman"/>
          <w:sz w:val="24"/>
          <w:szCs w:val="24"/>
        </w:rPr>
        <w:t>спортните постижения</w:t>
      </w:r>
      <w:r w:rsidRPr="00A05243">
        <w:rPr>
          <w:rFonts w:ascii="Times New Roman" w:hAnsi="Times New Roman" w:cs="Times New Roman"/>
          <w:sz w:val="24"/>
          <w:szCs w:val="24"/>
        </w:rPr>
        <w:t xml:space="preserve"> и спортните организации</w:t>
      </w:r>
    </w:p>
    <w:p w:rsidR="002F499F" w:rsidRPr="00A05243" w:rsidRDefault="002F499F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 xml:space="preserve">Стабилна и последователна подкрепа за разработване на методически и функционални програми за спорт за хора с увреждания, достъп на </w:t>
      </w:r>
      <w:r w:rsidRPr="00A05243">
        <w:rPr>
          <w:rFonts w:ascii="Times New Roman" w:hAnsi="Times New Roman" w:cs="Times New Roman"/>
          <w:sz w:val="24"/>
          <w:szCs w:val="24"/>
        </w:rPr>
        <w:lastRenderedPageBreak/>
        <w:t>социално слаби групи от обществото по причина на бедност, географска отдалеченост, възраст, етническа принадлежност и др.</w:t>
      </w:r>
    </w:p>
    <w:p w:rsidR="00652F92" w:rsidRPr="00A05243" w:rsidRDefault="002F499F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Реализиране на научни проекти за осигуряване на достоверни информационни и доказателствени данни за разработване на политики и стратегии за международните спортни организации с насоченост към спорта за обществени и социални промени, на които НСА е член</w:t>
      </w:r>
    </w:p>
    <w:p w:rsidR="00F5739B" w:rsidRPr="00A05243" w:rsidRDefault="00652F92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Участие на членовете на научните колективи в дейности за максимална приложност на постигнатите резултати в сътрудничество с бизнес и неправителствени организации (демонстрации, обучения, мониторинг на прилагането, проследяване на нови проблеми и потребности)</w:t>
      </w:r>
      <w:r w:rsidR="00F5739B" w:rsidRPr="00A0524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830FC" w:rsidRPr="00A05243" w:rsidRDefault="00F830FC" w:rsidP="00150D04">
      <w:pPr>
        <w:pStyle w:val="ListParagraph"/>
        <w:ind w:left="1065"/>
        <w:jc w:val="both"/>
        <w:rPr>
          <w:rFonts w:ascii="Times New Roman" w:hAnsi="Times New Roman" w:cs="Times New Roman"/>
          <w:sz w:val="24"/>
          <w:szCs w:val="24"/>
        </w:rPr>
      </w:pPr>
    </w:p>
    <w:p w:rsidR="00293E84" w:rsidRPr="00A05243" w:rsidRDefault="00293E84" w:rsidP="00150D04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Разработване и изпълнение на система от мерки, които осигуряват постоянната квалификация на изследователите и заетите с научни изследвания преподаватели и служители</w:t>
      </w:r>
    </w:p>
    <w:p w:rsidR="00364E1D" w:rsidRPr="00A05243" w:rsidRDefault="00364E1D" w:rsidP="00150D04">
      <w:pPr>
        <w:pStyle w:val="ListParagraph"/>
        <w:ind w:left="1065"/>
        <w:jc w:val="both"/>
        <w:rPr>
          <w:rFonts w:ascii="Times New Roman" w:hAnsi="Times New Roman" w:cs="Times New Roman"/>
          <w:sz w:val="24"/>
          <w:szCs w:val="24"/>
        </w:rPr>
      </w:pPr>
    </w:p>
    <w:p w:rsidR="00364E1D" w:rsidRPr="00A05243" w:rsidRDefault="00364E1D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Установяване на система за идентифициране на потребностите на изследователите от квалификационни обучения и осигуряване на възможности за достъп до квалификационни дейности на всеки член на академичния състав</w:t>
      </w:r>
    </w:p>
    <w:p w:rsidR="007D2FFB" w:rsidRPr="00A05243" w:rsidRDefault="007D2FFB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Организиране на постоянно действащи обучения по английски език и ИКТ за използването им в науката и научната комуникация</w:t>
      </w:r>
    </w:p>
    <w:p w:rsidR="007D2FFB" w:rsidRPr="00A05243" w:rsidRDefault="007D2FFB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 xml:space="preserve">Създаване на електронна платформа за квалификация на изследователите от академията с отворен достъп до материалите </w:t>
      </w:r>
    </w:p>
    <w:p w:rsidR="00E26CF0" w:rsidRPr="00A05243" w:rsidRDefault="00CF33DC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Включване на дейностите за квалификация, предприети от изследователите, и постигнатите резултати при реализацията им, в оценяване на академичните постижения</w:t>
      </w:r>
    </w:p>
    <w:p w:rsidR="00CF33DC" w:rsidRPr="00A05243" w:rsidRDefault="00E26CF0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Създаване на връзка и приемственост на квалификационните дейности между различните степени на академично и научно израстване</w:t>
      </w:r>
      <w:r w:rsidR="00CF33DC" w:rsidRPr="00A0524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D2FFB" w:rsidRPr="00A05243" w:rsidRDefault="007D2FFB" w:rsidP="00150D04">
      <w:pPr>
        <w:pStyle w:val="ListParagraph"/>
        <w:ind w:left="1065"/>
        <w:jc w:val="both"/>
        <w:rPr>
          <w:rFonts w:ascii="Times New Roman" w:hAnsi="Times New Roman" w:cs="Times New Roman"/>
          <w:sz w:val="24"/>
          <w:szCs w:val="24"/>
        </w:rPr>
      </w:pPr>
    </w:p>
    <w:p w:rsidR="007D2FFB" w:rsidRPr="00A05243" w:rsidRDefault="00293E84" w:rsidP="00150D04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 xml:space="preserve">Актуализиране на програмите за докторантско обучение с фокус върху подготовка на докторантите за </w:t>
      </w:r>
      <w:r w:rsidR="002E6851" w:rsidRPr="00A05243">
        <w:rPr>
          <w:rFonts w:ascii="Times New Roman" w:hAnsi="Times New Roman" w:cs="Times New Roman"/>
          <w:sz w:val="24"/>
          <w:szCs w:val="24"/>
        </w:rPr>
        <w:t>високо качество на</w:t>
      </w:r>
      <w:r w:rsidRPr="00A05243">
        <w:rPr>
          <w:rFonts w:ascii="Times New Roman" w:hAnsi="Times New Roman" w:cs="Times New Roman"/>
          <w:sz w:val="24"/>
          <w:szCs w:val="24"/>
        </w:rPr>
        <w:t xml:space="preserve"> изследователските дейности</w:t>
      </w:r>
    </w:p>
    <w:p w:rsidR="002E6851" w:rsidRPr="00A05243" w:rsidRDefault="001E2737" w:rsidP="00150D04">
      <w:pPr>
        <w:pStyle w:val="ListParagraph"/>
        <w:ind w:left="1065"/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2FFB" w:rsidRPr="00A05243" w:rsidRDefault="00DB4059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Извършване на преоценка и актуализиране на програмите за обучение на докторантите</w:t>
      </w:r>
    </w:p>
    <w:p w:rsidR="00DB4059" w:rsidRPr="00A05243" w:rsidRDefault="00DB4059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Осъществяване на сравнителен анализ на докторантските програми в областта на спорта между НСА и водещи чуждестранни университети</w:t>
      </w:r>
    </w:p>
    <w:p w:rsidR="00DB4059" w:rsidRPr="00A05243" w:rsidRDefault="00DB4059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Провеждане на регулярна оценка на провежданото обучение от докторантите с организиране на процедура за обратна връзка</w:t>
      </w:r>
    </w:p>
    <w:p w:rsidR="00DB4059" w:rsidRPr="00A05243" w:rsidRDefault="00DB4059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Усъвършенстване на формите на обучение на докторанти – самостоятелна и дистанционна с преоценка и актуализиране на методите на работа и научно ръководство при тези форми на обучение</w:t>
      </w:r>
    </w:p>
    <w:p w:rsidR="00442E36" w:rsidRPr="00A05243" w:rsidRDefault="00442E36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lastRenderedPageBreak/>
        <w:t>Създаване на тесни връзки на науката с бизнес</w:t>
      </w:r>
      <w:r w:rsidR="00E468A8" w:rsidRPr="00A05243">
        <w:rPr>
          <w:rFonts w:ascii="Times New Roman" w:hAnsi="Times New Roman" w:cs="Times New Roman"/>
          <w:sz w:val="24"/>
          <w:szCs w:val="24"/>
        </w:rPr>
        <w:t>а</w:t>
      </w:r>
      <w:r w:rsidRPr="00A05243">
        <w:rPr>
          <w:rFonts w:ascii="Times New Roman" w:hAnsi="Times New Roman" w:cs="Times New Roman"/>
          <w:sz w:val="24"/>
          <w:szCs w:val="24"/>
        </w:rPr>
        <w:t>, предприемачески и спортни организации чрез докторантските изследвания и дисертационни трудове</w:t>
      </w:r>
    </w:p>
    <w:p w:rsidR="00442E36" w:rsidRPr="00A05243" w:rsidRDefault="00442E36" w:rsidP="00150D04">
      <w:pPr>
        <w:pStyle w:val="ListParagraph"/>
        <w:ind w:left="1485"/>
        <w:jc w:val="both"/>
        <w:rPr>
          <w:rFonts w:ascii="Times New Roman" w:hAnsi="Times New Roman" w:cs="Times New Roman"/>
          <w:sz w:val="24"/>
          <w:szCs w:val="24"/>
        </w:rPr>
      </w:pPr>
    </w:p>
    <w:p w:rsidR="00293E84" w:rsidRPr="00A05243" w:rsidRDefault="00293E84" w:rsidP="00150D04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Създаване на стабилни условия за функциониране на триъгълника на знанието (образование – наука - иновации) при реализиране на научната дейност в НСА</w:t>
      </w:r>
    </w:p>
    <w:p w:rsidR="00442E36" w:rsidRPr="00A05243" w:rsidRDefault="00442E36" w:rsidP="00150D04">
      <w:pPr>
        <w:pStyle w:val="ListParagraph"/>
        <w:ind w:left="1065"/>
        <w:jc w:val="both"/>
        <w:rPr>
          <w:rFonts w:ascii="Times New Roman" w:hAnsi="Times New Roman" w:cs="Times New Roman"/>
          <w:sz w:val="24"/>
          <w:szCs w:val="24"/>
        </w:rPr>
      </w:pPr>
    </w:p>
    <w:p w:rsidR="00442E36" w:rsidRPr="00A05243" w:rsidRDefault="001D2B40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Създаване на постоянен, активен и ефективен диалог между научните звена в НСА и потребителите на спортни знания и наука</w:t>
      </w:r>
    </w:p>
    <w:p w:rsidR="004A49A5" w:rsidRPr="00A05243" w:rsidRDefault="004A49A5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Прилагане на ефективни инструменти за създаване на благоприятна среда за по-активно взаимодействие и сътрудничество между науката и бизнеса</w:t>
      </w:r>
    </w:p>
    <w:p w:rsidR="001D2B40" w:rsidRPr="00A05243" w:rsidRDefault="001D2B40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Създаване на интернет пространство за обмен на опит и знания за иновативни постижения в спортната наука</w:t>
      </w:r>
    </w:p>
    <w:p w:rsidR="001D2B40" w:rsidRPr="00A05243" w:rsidRDefault="001D2B40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Включване на изследователи от НСА в международни научни проекти за разработване на иновативни продукти за спорта</w:t>
      </w:r>
    </w:p>
    <w:p w:rsidR="00031050" w:rsidRPr="00A05243" w:rsidRDefault="00031050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Сключване на договори за консорциуми с български университети, специализирани в области на иновативност, приложима в спорта</w:t>
      </w:r>
    </w:p>
    <w:p w:rsidR="006465D4" w:rsidRPr="00A05243" w:rsidRDefault="006465D4" w:rsidP="00150D04">
      <w:pPr>
        <w:pStyle w:val="ListParagraph"/>
        <w:ind w:left="1485"/>
        <w:jc w:val="both"/>
        <w:rPr>
          <w:rFonts w:ascii="Times New Roman" w:hAnsi="Times New Roman" w:cs="Times New Roman"/>
          <w:sz w:val="24"/>
          <w:szCs w:val="24"/>
        </w:rPr>
      </w:pPr>
    </w:p>
    <w:p w:rsidR="00293E84" w:rsidRPr="00A05243" w:rsidRDefault="00293E84" w:rsidP="00150D04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Създаване на система за обновяване и поддържане на модерна научна инфраструктура за целите на спортната наука</w:t>
      </w:r>
    </w:p>
    <w:p w:rsidR="006465D4" w:rsidRPr="00A05243" w:rsidRDefault="006465D4" w:rsidP="00150D04">
      <w:pPr>
        <w:pStyle w:val="ListParagraph"/>
        <w:ind w:left="1065"/>
        <w:jc w:val="both"/>
        <w:rPr>
          <w:rFonts w:ascii="Times New Roman" w:hAnsi="Times New Roman" w:cs="Times New Roman"/>
          <w:sz w:val="24"/>
          <w:szCs w:val="24"/>
        </w:rPr>
      </w:pPr>
    </w:p>
    <w:p w:rsidR="006465D4" w:rsidRPr="00A05243" w:rsidRDefault="002F086E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 xml:space="preserve">Превръщане на </w:t>
      </w:r>
      <w:r w:rsidR="004A49A5" w:rsidRPr="00A05243">
        <w:rPr>
          <w:rFonts w:ascii="Times New Roman" w:hAnsi="Times New Roman" w:cs="Times New Roman"/>
          <w:sz w:val="24"/>
          <w:szCs w:val="24"/>
        </w:rPr>
        <w:t>Центъра за научна и приложна дейност в спорта</w:t>
      </w:r>
      <w:r w:rsidRPr="00A05243">
        <w:rPr>
          <w:rFonts w:ascii="Times New Roman" w:hAnsi="Times New Roman" w:cs="Times New Roman"/>
          <w:sz w:val="24"/>
          <w:szCs w:val="24"/>
        </w:rPr>
        <w:t xml:space="preserve"> на НСА в национална база за научни изследвания с уникална апаратура и капацитет за използване – планирано, поетапно закупуване на апаратура и консумативи въз основа на определени критерии за уникалност и очаквана ефективност</w:t>
      </w:r>
    </w:p>
    <w:p w:rsidR="003C783A" w:rsidRPr="00A05243" w:rsidRDefault="003C783A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Развиване на съществуващата инфраструктура на базата на оценка на нейната ефикасност, експлоатация и възможност за комерсиализация</w:t>
      </w:r>
    </w:p>
    <w:p w:rsidR="002F086E" w:rsidRPr="00A05243" w:rsidRDefault="002F086E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Сключване на договори с научни институции и организации от страната и региона, които разполагат с апаратура, необходима за провеждане на висококачествени изследвания в спорта</w:t>
      </w:r>
      <w:r w:rsidR="007658DE" w:rsidRPr="00A052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58DE" w:rsidRPr="00A05243" w:rsidRDefault="004A49A5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Осигуряване на прозрачност относно наличната инфраструктура на НСА с цел привличане на изследователски интерес и сключване на договори за използване на апаратурата от изследователи и колективи</w:t>
      </w:r>
    </w:p>
    <w:p w:rsidR="00152716" w:rsidRPr="00A05243" w:rsidRDefault="00152716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Създаване на подходяща среда и насърчаване на бизнеса да инвестира в научни разработки в областта на спортната индустрия</w:t>
      </w:r>
    </w:p>
    <w:p w:rsidR="000E15D5" w:rsidRPr="00A05243" w:rsidRDefault="000E15D5" w:rsidP="00150D04">
      <w:pPr>
        <w:pStyle w:val="ListParagraph"/>
        <w:ind w:left="1485"/>
        <w:jc w:val="both"/>
        <w:rPr>
          <w:rFonts w:ascii="Times New Roman" w:hAnsi="Times New Roman" w:cs="Times New Roman"/>
          <w:sz w:val="24"/>
          <w:szCs w:val="24"/>
        </w:rPr>
      </w:pPr>
    </w:p>
    <w:p w:rsidR="00293E84" w:rsidRPr="00A05243" w:rsidRDefault="00293E84" w:rsidP="00150D04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Създаване на условия за широка интернационализация на научните изследвания и интегриране на научната дейност в НСА в международното научно пространство</w:t>
      </w:r>
    </w:p>
    <w:p w:rsidR="000E15D5" w:rsidRPr="00A05243" w:rsidRDefault="000E15D5" w:rsidP="00150D04">
      <w:pPr>
        <w:pStyle w:val="ListParagraph"/>
        <w:ind w:left="1065"/>
        <w:jc w:val="both"/>
        <w:rPr>
          <w:rFonts w:ascii="Times New Roman" w:hAnsi="Times New Roman" w:cs="Times New Roman"/>
          <w:sz w:val="24"/>
          <w:szCs w:val="24"/>
        </w:rPr>
      </w:pPr>
    </w:p>
    <w:p w:rsidR="00375D4A" w:rsidRPr="00A05243" w:rsidRDefault="00375D4A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Утвърждаване на международни научни конференции на НСА като регионална марка за представяне на спортната наука</w:t>
      </w:r>
    </w:p>
    <w:p w:rsidR="000E15D5" w:rsidRPr="00A05243" w:rsidRDefault="000E15D5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lastRenderedPageBreak/>
        <w:t xml:space="preserve">Увеличаване на броя на чуждестранните изследователи в областта на спорта, посещаващи НСА за споделяне на опит </w:t>
      </w:r>
      <w:r w:rsidR="00A736E5" w:rsidRPr="00A05243">
        <w:rPr>
          <w:rFonts w:ascii="Times New Roman" w:hAnsi="Times New Roman" w:cs="Times New Roman"/>
          <w:sz w:val="24"/>
          <w:szCs w:val="24"/>
        </w:rPr>
        <w:t>и представяне на възможности за научно сътрудничество</w:t>
      </w:r>
    </w:p>
    <w:p w:rsidR="00A736E5" w:rsidRPr="00A05243" w:rsidRDefault="00A736E5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Увеличаване на броя на научните разработки и публикации</w:t>
      </w:r>
      <w:r w:rsidR="004B3BC4" w:rsidRPr="00A05243">
        <w:rPr>
          <w:rFonts w:ascii="Times New Roman" w:hAnsi="Times New Roman" w:cs="Times New Roman"/>
          <w:sz w:val="24"/>
          <w:szCs w:val="24"/>
        </w:rPr>
        <w:t>, осъществени</w:t>
      </w:r>
      <w:r w:rsidRPr="00A05243">
        <w:rPr>
          <w:rFonts w:ascii="Times New Roman" w:hAnsi="Times New Roman" w:cs="Times New Roman"/>
          <w:sz w:val="24"/>
          <w:szCs w:val="24"/>
        </w:rPr>
        <w:t xml:space="preserve"> </w:t>
      </w:r>
      <w:r w:rsidR="004B3BC4" w:rsidRPr="00A05243">
        <w:rPr>
          <w:rFonts w:ascii="Times New Roman" w:hAnsi="Times New Roman" w:cs="Times New Roman"/>
          <w:sz w:val="24"/>
          <w:szCs w:val="24"/>
        </w:rPr>
        <w:t>от международни колективи, в които участват изследователи на НСА</w:t>
      </w:r>
    </w:p>
    <w:p w:rsidR="00375D4A" w:rsidRPr="00A05243" w:rsidRDefault="00375D4A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 xml:space="preserve">Приоритетно финансиране на участия на изследователи в международни научни форуми, свързани с международно признати публикации на </w:t>
      </w:r>
      <w:r w:rsidR="00E468A8" w:rsidRPr="00A05243">
        <w:rPr>
          <w:rFonts w:ascii="Times New Roman" w:hAnsi="Times New Roman" w:cs="Times New Roman"/>
          <w:sz w:val="24"/>
          <w:szCs w:val="24"/>
        </w:rPr>
        <w:t>резултатите от научните изследвания</w:t>
      </w:r>
    </w:p>
    <w:p w:rsidR="004B3BC4" w:rsidRPr="00A05243" w:rsidRDefault="004B3BC4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Осигуряване на техническа, езикова и финансова подкрепа при реализация на значими международни научни изследвания</w:t>
      </w:r>
    </w:p>
    <w:p w:rsidR="00375D4A" w:rsidRPr="00A05243" w:rsidRDefault="00375D4A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Насърчаване на инициативите за привличане на чуждестранни изявени изследователи при изпълнение на научни проекти в НСА</w:t>
      </w:r>
    </w:p>
    <w:p w:rsidR="00A80DC3" w:rsidRPr="00A05243" w:rsidRDefault="00A80DC3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Разработване на институционална програма за финансиране на проекти, одобрени в рамките на двустранно научно сътрудничество</w:t>
      </w:r>
    </w:p>
    <w:p w:rsidR="00375D4A" w:rsidRPr="00A05243" w:rsidRDefault="00375D4A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Разширяване на участието на НСА в международни научни мрежи и организации</w:t>
      </w:r>
    </w:p>
    <w:p w:rsidR="00375D4A" w:rsidRPr="00A05243" w:rsidRDefault="00375D4A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Осигуряване на регулярни квалификационни обучения за улесняване на международната научна дейност</w:t>
      </w:r>
      <w:r w:rsidR="008C5E76" w:rsidRPr="00A05243">
        <w:rPr>
          <w:rFonts w:ascii="Times New Roman" w:hAnsi="Times New Roman" w:cs="Times New Roman"/>
          <w:sz w:val="24"/>
          <w:szCs w:val="24"/>
        </w:rPr>
        <w:t xml:space="preserve"> по предложения на академичния състав</w:t>
      </w:r>
    </w:p>
    <w:p w:rsidR="0091113A" w:rsidRPr="00A05243" w:rsidRDefault="0091113A" w:rsidP="00150D04">
      <w:pPr>
        <w:pStyle w:val="ListParagraph"/>
        <w:ind w:left="1485"/>
        <w:jc w:val="both"/>
        <w:rPr>
          <w:rFonts w:ascii="Times New Roman" w:hAnsi="Times New Roman" w:cs="Times New Roman"/>
          <w:sz w:val="24"/>
          <w:szCs w:val="24"/>
        </w:rPr>
      </w:pPr>
    </w:p>
    <w:p w:rsidR="00293E84" w:rsidRPr="00A05243" w:rsidRDefault="00293E84" w:rsidP="00150D04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Повишаване на видимостта на резултатите от научните проекти на изследователи/изследователски колективи на НСА в съответствие с потребностите на обществото</w:t>
      </w:r>
    </w:p>
    <w:p w:rsidR="00375D4A" w:rsidRPr="00A05243" w:rsidRDefault="00375D4A" w:rsidP="00150D04">
      <w:pPr>
        <w:pStyle w:val="ListParagraph"/>
        <w:ind w:left="1065"/>
        <w:jc w:val="both"/>
        <w:rPr>
          <w:rFonts w:ascii="Times New Roman" w:hAnsi="Times New Roman" w:cs="Times New Roman"/>
          <w:sz w:val="24"/>
          <w:szCs w:val="24"/>
        </w:rPr>
      </w:pPr>
    </w:p>
    <w:p w:rsidR="00293E84" w:rsidRPr="00A05243" w:rsidRDefault="00293E84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Повишаване на равнищ</w:t>
      </w:r>
      <w:r w:rsidR="00C6320F" w:rsidRPr="00A05243">
        <w:rPr>
          <w:rFonts w:ascii="Times New Roman" w:hAnsi="Times New Roman" w:cs="Times New Roman"/>
          <w:sz w:val="24"/>
          <w:szCs w:val="24"/>
        </w:rPr>
        <w:t>ето</w:t>
      </w:r>
      <w:r w:rsidRPr="00A05243">
        <w:rPr>
          <w:rFonts w:ascii="Times New Roman" w:hAnsi="Times New Roman" w:cs="Times New Roman"/>
          <w:sz w:val="24"/>
          <w:szCs w:val="24"/>
        </w:rPr>
        <w:t xml:space="preserve"> на международна </w:t>
      </w:r>
      <w:proofErr w:type="spellStart"/>
      <w:r w:rsidRPr="00A05243">
        <w:rPr>
          <w:rFonts w:ascii="Times New Roman" w:hAnsi="Times New Roman" w:cs="Times New Roman"/>
          <w:sz w:val="24"/>
          <w:szCs w:val="24"/>
        </w:rPr>
        <w:t>публикационна</w:t>
      </w:r>
      <w:proofErr w:type="spellEnd"/>
      <w:r w:rsidRPr="00A05243">
        <w:rPr>
          <w:rFonts w:ascii="Times New Roman" w:hAnsi="Times New Roman" w:cs="Times New Roman"/>
          <w:sz w:val="24"/>
          <w:szCs w:val="24"/>
        </w:rPr>
        <w:t xml:space="preserve"> активност за издигане на научния престиж на академията до най-авторитетните научни организации в спорта</w:t>
      </w:r>
    </w:p>
    <w:p w:rsidR="00C6320F" w:rsidRPr="00A05243" w:rsidRDefault="00C6320F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Утвърждаване на международното научно списание на НСА „</w:t>
      </w:r>
      <w:proofErr w:type="spellStart"/>
      <w:r w:rsidR="00E468A8" w:rsidRPr="00A05243">
        <w:rPr>
          <w:rFonts w:ascii="Times New Roman" w:hAnsi="Times New Roman" w:cs="Times New Roman"/>
          <w:sz w:val="24"/>
          <w:szCs w:val="24"/>
        </w:rPr>
        <w:t>Journal</w:t>
      </w:r>
      <w:proofErr w:type="spellEnd"/>
      <w:r w:rsidR="00E468A8" w:rsidRPr="00A052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68A8" w:rsidRPr="00A0524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E468A8" w:rsidRPr="00A052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75B7" w:rsidRPr="00A05243">
        <w:rPr>
          <w:rFonts w:ascii="Times New Roman" w:hAnsi="Times New Roman" w:cs="Times New Roman"/>
          <w:sz w:val="24"/>
          <w:szCs w:val="24"/>
        </w:rPr>
        <w:t>Applied</w:t>
      </w:r>
      <w:proofErr w:type="spellEnd"/>
      <w:r w:rsidR="000C75B7" w:rsidRPr="00A05243">
        <w:rPr>
          <w:rFonts w:ascii="Times New Roman" w:hAnsi="Times New Roman" w:cs="Times New Roman"/>
          <w:sz w:val="24"/>
          <w:szCs w:val="24"/>
        </w:rPr>
        <w:t xml:space="preserve"> Sports </w:t>
      </w:r>
      <w:proofErr w:type="spellStart"/>
      <w:r w:rsidR="000C75B7" w:rsidRPr="00A05243">
        <w:rPr>
          <w:rFonts w:ascii="Times New Roman" w:hAnsi="Times New Roman" w:cs="Times New Roman"/>
          <w:sz w:val="24"/>
          <w:szCs w:val="24"/>
        </w:rPr>
        <w:t>Sciences</w:t>
      </w:r>
      <w:proofErr w:type="spellEnd"/>
      <w:r w:rsidRPr="00A05243">
        <w:rPr>
          <w:rFonts w:ascii="Times New Roman" w:hAnsi="Times New Roman" w:cs="Times New Roman"/>
          <w:sz w:val="24"/>
          <w:szCs w:val="24"/>
        </w:rPr>
        <w:t>“</w:t>
      </w:r>
      <w:r w:rsidR="000C75B7" w:rsidRPr="00A05243">
        <w:rPr>
          <w:rFonts w:ascii="Times New Roman" w:hAnsi="Times New Roman" w:cs="Times New Roman"/>
          <w:sz w:val="24"/>
          <w:szCs w:val="24"/>
        </w:rPr>
        <w:t xml:space="preserve"> като авторитетно международно научно издание и водещо регионално списание за спортни науки</w:t>
      </w:r>
    </w:p>
    <w:p w:rsidR="000C75B7" w:rsidRPr="00A05243" w:rsidRDefault="000C75B7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 xml:space="preserve">Създаване на система за целенасочено информиране на потребителите на спортни знания и наука относно постигнатите резултати от научни изследвания в НСА и възможностите за тяхното </w:t>
      </w:r>
      <w:proofErr w:type="spellStart"/>
      <w:r w:rsidRPr="00A05243">
        <w:rPr>
          <w:rFonts w:ascii="Times New Roman" w:hAnsi="Times New Roman" w:cs="Times New Roman"/>
          <w:sz w:val="24"/>
          <w:szCs w:val="24"/>
        </w:rPr>
        <w:t>маркетизиране</w:t>
      </w:r>
      <w:proofErr w:type="spellEnd"/>
    </w:p>
    <w:p w:rsidR="00516C89" w:rsidRPr="00A05243" w:rsidRDefault="00516C89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 xml:space="preserve">Създаване на прозрачна и благоприятна среда, стимулираща частния сектор да инвестира в спортна наука и да търси научно знание </w:t>
      </w:r>
    </w:p>
    <w:p w:rsidR="000C75B7" w:rsidRPr="00A05243" w:rsidRDefault="000C75B7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Въвеждане на механизми за обществена и професионална оценка на научната дейност в спорта</w:t>
      </w:r>
    </w:p>
    <w:p w:rsidR="00375D4A" w:rsidRPr="00A05243" w:rsidRDefault="00375D4A" w:rsidP="00150D04">
      <w:pPr>
        <w:pStyle w:val="ListParagraph"/>
        <w:ind w:left="1065"/>
        <w:jc w:val="both"/>
        <w:rPr>
          <w:rFonts w:ascii="Times New Roman" w:hAnsi="Times New Roman" w:cs="Times New Roman"/>
          <w:sz w:val="24"/>
          <w:szCs w:val="24"/>
        </w:rPr>
      </w:pPr>
    </w:p>
    <w:p w:rsidR="00293E84" w:rsidRPr="00A05243" w:rsidRDefault="00293E84" w:rsidP="00150D04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 xml:space="preserve">Разработване и изпълнение на система от научни дейности и наблюдения за превръщане на НСА в национално значима обсерватория за спорт  </w:t>
      </w:r>
    </w:p>
    <w:p w:rsidR="000F2067" w:rsidRPr="00A05243" w:rsidRDefault="000F2067" w:rsidP="00150D04">
      <w:pPr>
        <w:pStyle w:val="ListParagraph"/>
        <w:ind w:left="1065"/>
        <w:jc w:val="both"/>
        <w:rPr>
          <w:rFonts w:ascii="Times New Roman" w:hAnsi="Times New Roman" w:cs="Times New Roman"/>
          <w:sz w:val="24"/>
          <w:szCs w:val="24"/>
        </w:rPr>
      </w:pPr>
    </w:p>
    <w:p w:rsidR="000F2067" w:rsidRPr="00A05243" w:rsidRDefault="000F2067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Развитие на интердисциплинарни научни изследвания, които да създадат база данни за различни професионални области в спорта</w:t>
      </w:r>
    </w:p>
    <w:p w:rsidR="000F2067" w:rsidRPr="00A05243" w:rsidRDefault="000F2067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Поддържане на научни знания в национален мащаб за състоянието и развитието на професионалния спорт и спорта за всички</w:t>
      </w:r>
    </w:p>
    <w:p w:rsidR="000F2067" w:rsidRPr="00A05243" w:rsidRDefault="00E02725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lastRenderedPageBreak/>
        <w:t>Разработване и участие в проекти, даващи възможност за сравнителна оценка на състоянието на спорта в различни сектори по държави</w:t>
      </w:r>
    </w:p>
    <w:p w:rsidR="00E02725" w:rsidRPr="00A05243" w:rsidRDefault="00E02725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Установяване на отношения с държавни органи на управление и Националния статистически институт за събиране и обработване на данни, свързани с развитието на спорта в страната</w:t>
      </w:r>
    </w:p>
    <w:p w:rsidR="00E02725" w:rsidRPr="00A05243" w:rsidRDefault="00E02725" w:rsidP="00150D04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>Създаване на самостоятелно звено в структурата на НСА с функциите на национална обсерватория за спорт, действащо в съответствие с приоритетите на България и ЕС за развитие на спорта</w:t>
      </w:r>
    </w:p>
    <w:p w:rsidR="00AB7DCC" w:rsidRPr="00A05243" w:rsidRDefault="00AB7DCC" w:rsidP="00150D04">
      <w:p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B26C1F" w:rsidRPr="00A05243" w:rsidRDefault="00AB7DCC" w:rsidP="00150D04">
      <w:pPr>
        <w:jc w:val="both"/>
        <w:rPr>
          <w:rFonts w:ascii="Times New Roman" w:hAnsi="Times New Roman" w:cs="Times New Roman"/>
          <w:sz w:val="24"/>
          <w:szCs w:val="24"/>
        </w:rPr>
      </w:pPr>
      <w:r w:rsidRPr="00A05243">
        <w:rPr>
          <w:rFonts w:ascii="Times New Roman" w:hAnsi="Times New Roman" w:cs="Times New Roman"/>
          <w:sz w:val="24"/>
          <w:szCs w:val="24"/>
        </w:rPr>
        <w:t xml:space="preserve">        </w:t>
      </w:r>
    </w:p>
    <w:sectPr w:rsidR="00B26C1F" w:rsidRPr="00A052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F48CA"/>
    <w:multiLevelType w:val="multilevel"/>
    <w:tmpl w:val="6DE66A52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00" w:hanging="1800"/>
      </w:pPr>
      <w:rPr>
        <w:rFonts w:hint="default"/>
      </w:rPr>
    </w:lvl>
  </w:abstractNum>
  <w:abstractNum w:abstractNumId="1" w15:restartNumberingAfterBreak="0">
    <w:nsid w:val="61CA5CA7"/>
    <w:multiLevelType w:val="hybridMultilevel"/>
    <w:tmpl w:val="D5129DE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611"/>
    <w:rsid w:val="00017951"/>
    <w:rsid w:val="00031050"/>
    <w:rsid w:val="000C75B7"/>
    <w:rsid w:val="000E15D5"/>
    <w:rsid w:val="000F2067"/>
    <w:rsid w:val="00150D04"/>
    <w:rsid w:val="00152716"/>
    <w:rsid w:val="00157D25"/>
    <w:rsid w:val="00171C23"/>
    <w:rsid w:val="00186042"/>
    <w:rsid w:val="001D2B40"/>
    <w:rsid w:val="001E0614"/>
    <w:rsid w:val="001E2737"/>
    <w:rsid w:val="00293E84"/>
    <w:rsid w:val="002A5647"/>
    <w:rsid w:val="002E6851"/>
    <w:rsid w:val="002F086E"/>
    <w:rsid w:val="002F499F"/>
    <w:rsid w:val="0030126F"/>
    <w:rsid w:val="00364E1D"/>
    <w:rsid w:val="00375D4A"/>
    <w:rsid w:val="003C2F9B"/>
    <w:rsid w:val="003C783A"/>
    <w:rsid w:val="003F5C20"/>
    <w:rsid w:val="00442E36"/>
    <w:rsid w:val="004773C3"/>
    <w:rsid w:val="00477B80"/>
    <w:rsid w:val="004A289D"/>
    <w:rsid w:val="004A49A5"/>
    <w:rsid w:val="004B3BC4"/>
    <w:rsid w:val="004C24EA"/>
    <w:rsid w:val="00512412"/>
    <w:rsid w:val="00516C89"/>
    <w:rsid w:val="005952F9"/>
    <w:rsid w:val="005B4295"/>
    <w:rsid w:val="005E20DE"/>
    <w:rsid w:val="00624755"/>
    <w:rsid w:val="006465D4"/>
    <w:rsid w:val="00652F92"/>
    <w:rsid w:val="00660C50"/>
    <w:rsid w:val="00673933"/>
    <w:rsid w:val="00695923"/>
    <w:rsid w:val="007327AA"/>
    <w:rsid w:val="0076220D"/>
    <w:rsid w:val="00764AD4"/>
    <w:rsid w:val="007658DE"/>
    <w:rsid w:val="007D2FFB"/>
    <w:rsid w:val="00803ACC"/>
    <w:rsid w:val="00816A6A"/>
    <w:rsid w:val="008C5E76"/>
    <w:rsid w:val="0091113A"/>
    <w:rsid w:val="009C7B3F"/>
    <w:rsid w:val="009F189C"/>
    <w:rsid w:val="00A05243"/>
    <w:rsid w:val="00A1738C"/>
    <w:rsid w:val="00A212AD"/>
    <w:rsid w:val="00A736E5"/>
    <w:rsid w:val="00A80DC3"/>
    <w:rsid w:val="00AB2782"/>
    <w:rsid w:val="00AB38B5"/>
    <w:rsid w:val="00AB7DCC"/>
    <w:rsid w:val="00B26C1F"/>
    <w:rsid w:val="00B52BDC"/>
    <w:rsid w:val="00B636C8"/>
    <w:rsid w:val="00B65611"/>
    <w:rsid w:val="00BC00B1"/>
    <w:rsid w:val="00BF6A17"/>
    <w:rsid w:val="00C6320F"/>
    <w:rsid w:val="00CE33D4"/>
    <w:rsid w:val="00CF33DC"/>
    <w:rsid w:val="00D52A78"/>
    <w:rsid w:val="00D54294"/>
    <w:rsid w:val="00DB4059"/>
    <w:rsid w:val="00DF5D51"/>
    <w:rsid w:val="00E02725"/>
    <w:rsid w:val="00E26CF0"/>
    <w:rsid w:val="00E468A8"/>
    <w:rsid w:val="00E70554"/>
    <w:rsid w:val="00EB7900"/>
    <w:rsid w:val="00EC2397"/>
    <w:rsid w:val="00F522B6"/>
    <w:rsid w:val="00F5739B"/>
    <w:rsid w:val="00F830FC"/>
    <w:rsid w:val="00F87590"/>
    <w:rsid w:val="00FF5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BCC2F6A4-BE3E-4025-9B29-5CC851DF3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6C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2197</Words>
  <Characters>12524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14692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IRADEVSKA</dc:creator>
  <cp:lastModifiedBy>NSA</cp:lastModifiedBy>
  <cp:revision>4</cp:revision>
  <cp:lastPrinted>2018-07-19T05:54:00Z</cp:lastPrinted>
  <dcterms:created xsi:type="dcterms:W3CDTF">2018-07-19T10:37:00Z</dcterms:created>
  <dcterms:modified xsi:type="dcterms:W3CDTF">2018-07-20T06:19:00Z</dcterms:modified>
</cp:coreProperties>
</file>