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930" w:rsidRDefault="00E52EDE" w:rsidP="007729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52EDE">
        <w:rPr>
          <w:rFonts w:ascii="Times New Roman" w:hAnsi="Times New Roman" w:cs="Times New Roman"/>
          <w:b/>
          <w:sz w:val="24"/>
          <w:szCs w:val="24"/>
        </w:rPr>
        <w:t>Списък</w:t>
      </w:r>
      <w:proofErr w:type="spellEnd"/>
      <w:r w:rsidRPr="00E52E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2EDE">
        <w:rPr>
          <w:rFonts w:ascii="Times New Roman" w:hAnsi="Times New Roman" w:cs="Times New Roman"/>
          <w:b/>
          <w:sz w:val="24"/>
          <w:szCs w:val="24"/>
        </w:rPr>
        <w:t>на</w:t>
      </w:r>
      <w:proofErr w:type="spellEnd"/>
      <w:r w:rsidR="00B507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507B5">
        <w:rPr>
          <w:rFonts w:ascii="Times New Roman" w:hAnsi="Times New Roman" w:cs="Times New Roman"/>
          <w:b/>
          <w:sz w:val="24"/>
          <w:szCs w:val="24"/>
        </w:rPr>
        <w:t>членовете</w:t>
      </w:r>
      <w:proofErr w:type="spellEnd"/>
      <w:r w:rsidR="00B507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507B5">
        <w:rPr>
          <w:rFonts w:ascii="Times New Roman" w:hAnsi="Times New Roman" w:cs="Times New Roman"/>
          <w:b/>
          <w:sz w:val="24"/>
          <w:szCs w:val="24"/>
        </w:rPr>
        <w:t>на</w:t>
      </w:r>
      <w:proofErr w:type="spellEnd"/>
      <w:r w:rsidR="00B507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07B5">
        <w:rPr>
          <w:rFonts w:ascii="Times New Roman" w:hAnsi="Times New Roman" w:cs="Times New Roman"/>
          <w:b/>
          <w:sz w:val="24"/>
          <w:szCs w:val="24"/>
          <w:lang w:val="bg-BG"/>
        </w:rPr>
        <w:t>НЕПРЕПОДАВАТЕЛСКИЯ</w:t>
      </w:r>
      <w:bookmarkStart w:id="0" w:name="_GoBack"/>
      <w:bookmarkEnd w:id="0"/>
      <w:r w:rsidRPr="00E52E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2EDE">
        <w:rPr>
          <w:rFonts w:ascii="Times New Roman" w:hAnsi="Times New Roman" w:cs="Times New Roman"/>
          <w:b/>
          <w:sz w:val="24"/>
          <w:szCs w:val="24"/>
        </w:rPr>
        <w:t>състав</w:t>
      </w:r>
      <w:proofErr w:type="spellEnd"/>
      <w:r w:rsidRPr="00E52E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2EDE">
        <w:rPr>
          <w:rFonts w:ascii="Times New Roman" w:hAnsi="Times New Roman" w:cs="Times New Roman"/>
          <w:b/>
          <w:sz w:val="24"/>
          <w:szCs w:val="24"/>
        </w:rPr>
        <w:t>на</w:t>
      </w:r>
      <w:proofErr w:type="spellEnd"/>
      <w:r w:rsidRPr="00E52EDE">
        <w:rPr>
          <w:rFonts w:ascii="Times New Roman" w:hAnsi="Times New Roman" w:cs="Times New Roman"/>
          <w:b/>
          <w:sz w:val="24"/>
          <w:szCs w:val="24"/>
        </w:rPr>
        <w:t xml:space="preserve"> НСА </w:t>
      </w:r>
      <w:proofErr w:type="spellStart"/>
      <w:r w:rsidRPr="00E52EDE">
        <w:rPr>
          <w:rFonts w:ascii="Times New Roman" w:hAnsi="Times New Roman" w:cs="Times New Roman"/>
          <w:b/>
          <w:sz w:val="24"/>
          <w:szCs w:val="24"/>
        </w:rPr>
        <w:t>желаещи</w:t>
      </w:r>
      <w:proofErr w:type="spellEnd"/>
      <w:r w:rsidRPr="00E52E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2EDE">
        <w:rPr>
          <w:rFonts w:ascii="Times New Roman" w:hAnsi="Times New Roman" w:cs="Times New Roman"/>
          <w:b/>
          <w:sz w:val="24"/>
          <w:szCs w:val="24"/>
        </w:rPr>
        <w:t>да</w:t>
      </w:r>
      <w:proofErr w:type="spellEnd"/>
      <w:r w:rsidRPr="00E52E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2EDE">
        <w:rPr>
          <w:rFonts w:ascii="Times New Roman" w:hAnsi="Times New Roman" w:cs="Times New Roman"/>
          <w:b/>
          <w:sz w:val="24"/>
          <w:szCs w:val="24"/>
        </w:rPr>
        <w:t>се</w:t>
      </w:r>
      <w:proofErr w:type="spellEnd"/>
      <w:r w:rsidRPr="00E52E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2EDE">
        <w:rPr>
          <w:rFonts w:ascii="Times New Roman" w:hAnsi="Times New Roman" w:cs="Times New Roman"/>
          <w:b/>
          <w:sz w:val="24"/>
          <w:szCs w:val="24"/>
        </w:rPr>
        <w:t>ваксиниратсрещу</w:t>
      </w:r>
      <w:proofErr w:type="spellEnd"/>
      <w:r w:rsidRPr="00E52EDE">
        <w:rPr>
          <w:rFonts w:ascii="Times New Roman" w:hAnsi="Times New Roman" w:cs="Times New Roman"/>
          <w:b/>
          <w:sz w:val="24"/>
          <w:szCs w:val="24"/>
        </w:rPr>
        <w:t xml:space="preserve"> COVID-19</w:t>
      </w:r>
    </w:p>
    <w:tbl>
      <w:tblPr>
        <w:tblStyle w:val="TableGrid"/>
        <w:tblW w:w="13859" w:type="dxa"/>
        <w:tblInd w:w="-318" w:type="dxa"/>
        <w:tblLook w:val="04A0" w:firstRow="1" w:lastRow="0" w:firstColumn="1" w:lastColumn="0" w:noHBand="0" w:noVBand="1"/>
      </w:tblPr>
      <w:tblGrid>
        <w:gridCol w:w="1760"/>
        <w:gridCol w:w="3121"/>
        <w:gridCol w:w="1804"/>
        <w:gridCol w:w="2067"/>
        <w:gridCol w:w="1674"/>
        <w:gridCol w:w="3433"/>
      </w:tblGrid>
      <w:tr w:rsidR="000A1290" w:rsidRPr="000E2595" w:rsidTr="00B63DB3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cstheme="minorHAnsi"/>
                <w:b/>
                <w:lang w:val="bg-BG"/>
              </w:rPr>
            </w:pPr>
            <w:r w:rsidRPr="000E2595">
              <w:rPr>
                <w:rFonts w:cstheme="minorHAnsi"/>
                <w:b/>
                <w:lang w:val="bg-BG"/>
              </w:rPr>
              <w:t xml:space="preserve">Висше </w:t>
            </w:r>
            <w:proofErr w:type="spellStart"/>
            <w:r w:rsidRPr="000E2595">
              <w:rPr>
                <w:rFonts w:cstheme="minorHAnsi"/>
                <w:b/>
                <w:lang w:val="bg-BG"/>
              </w:rPr>
              <w:t>ущилище</w:t>
            </w:r>
            <w:proofErr w:type="spellEnd"/>
          </w:p>
        </w:tc>
        <w:tc>
          <w:tcPr>
            <w:tcW w:w="3121" w:type="dxa"/>
          </w:tcPr>
          <w:p w:rsidR="000A1290" w:rsidRPr="000E2595" w:rsidRDefault="000A1290" w:rsidP="000A1290">
            <w:pPr>
              <w:jc w:val="center"/>
              <w:rPr>
                <w:rFonts w:cstheme="minorHAnsi"/>
                <w:b/>
                <w:lang w:val="bg-BG"/>
              </w:rPr>
            </w:pPr>
            <w:r w:rsidRPr="000E2595">
              <w:rPr>
                <w:rFonts w:cstheme="minorHAnsi"/>
                <w:b/>
                <w:lang w:val="bg-BG"/>
              </w:rPr>
              <w:t>Име, презиме, фамилия на лицето</w:t>
            </w: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center"/>
              <w:rPr>
                <w:rFonts w:cstheme="minorHAnsi"/>
                <w:b/>
                <w:lang w:val="bg-BG"/>
              </w:rPr>
            </w:pPr>
            <w:r w:rsidRPr="000E2595">
              <w:rPr>
                <w:rFonts w:cstheme="minorHAnsi"/>
                <w:b/>
                <w:lang w:val="bg-BG"/>
              </w:rPr>
              <w:t>ЕГН</w:t>
            </w: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center"/>
              <w:rPr>
                <w:rFonts w:cstheme="minorHAnsi"/>
                <w:b/>
                <w:lang w:val="bg-BG"/>
              </w:rPr>
            </w:pPr>
            <w:r w:rsidRPr="000E2595">
              <w:rPr>
                <w:rFonts w:cstheme="minorHAnsi"/>
                <w:b/>
                <w:lang w:val="bg-BG"/>
              </w:rPr>
              <w:t>Длъжност</w:t>
            </w: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center"/>
              <w:rPr>
                <w:rFonts w:cstheme="minorHAnsi"/>
                <w:b/>
                <w:lang w:val="bg-BG"/>
              </w:rPr>
            </w:pPr>
            <w:r w:rsidRPr="000E2595">
              <w:rPr>
                <w:rFonts w:cstheme="minorHAnsi"/>
                <w:b/>
                <w:lang w:val="bg-BG"/>
              </w:rPr>
              <w:t>Телефон за връзка с лицето</w:t>
            </w: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center"/>
              <w:rPr>
                <w:rFonts w:cstheme="minorHAnsi"/>
                <w:b/>
                <w:lang w:val="bg-BG"/>
              </w:rPr>
            </w:pPr>
            <w:r w:rsidRPr="000E2595">
              <w:rPr>
                <w:rFonts w:cstheme="minorHAnsi"/>
                <w:b/>
                <w:lang w:val="bg-BG"/>
              </w:rPr>
              <w:t>Общопрактикуващ лекар</w:t>
            </w:r>
          </w:p>
        </w:tc>
      </w:tr>
      <w:tr w:rsidR="000A1290" w:rsidRPr="000E2595" w:rsidTr="00B63DB3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  <w:r w:rsidRPr="000E2595">
              <w:rPr>
                <w:rFonts w:ascii="Arial" w:hAnsi="Arial" w:cs="Arial"/>
                <w:lang w:val="bg-BG"/>
              </w:rPr>
              <w:t>НСА „Васил Левски“</w:t>
            </w:r>
          </w:p>
        </w:tc>
        <w:tc>
          <w:tcPr>
            <w:tcW w:w="3121" w:type="dxa"/>
          </w:tcPr>
          <w:p w:rsidR="000A1290" w:rsidRPr="000E2595" w:rsidRDefault="000A1290" w:rsidP="00B507B5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B507B5" w:rsidRDefault="00B507B5" w:rsidP="00B63DB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bg-BG"/>
              </w:rPr>
              <w:t xml:space="preserve">д-р </w:t>
            </w:r>
          </w:p>
          <w:p w:rsidR="000A1290" w:rsidRPr="00B507B5" w:rsidRDefault="00B507B5" w:rsidP="00B63DB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bg-BG"/>
              </w:rPr>
              <w:t xml:space="preserve">УИН код: </w:t>
            </w:r>
          </w:p>
          <w:p w:rsidR="000A1290" w:rsidRPr="00B507B5" w:rsidRDefault="00B507B5" w:rsidP="00B63DB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bg-BG"/>
              </w:rPr>
              <w:t>Код на практика:</w:t>
            </w:r>
          </w:p>
        </w:tc>
      </w:tr>
      <w:tr w:rsidR="000A1290" w:rsidRPr="000E2595" w:rsidTr="00B63DB3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  <w:r w:rsidRPr="000E2595">
              <w:rPr>
                <w:rFonts w:ascii="Arial" w:hAnsi="Arial" w:cs="Arial"/>
                <w:lang w:val="bg-BG"/>
              </w:rPr>
              <w:t>НСА „Васил Левски“</w:t>
            </w:r>
          </w:p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5E11CD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</w:rPr>
            </w:pPr>
            <w:r w:rsidRPr="000E2595">
              <w:rPr>
                <w:rFonts w:ascii="Arial" w:hAnsi="Arial" w:cs="Arial"/>
              </w:rPr>
              <w:t>НСА „</w:t>
            </w:r>
            <w:proofErr w:type="spellStart"/>
            <w:r w:rsidRPr="000E2595">
              <w:rPr>
                <w:rFonts w:ascii="Arial" w:hAnsi="Arial" w:cs="Arial"/>
              </w:rPr>
              <w:t>Васил</w:t>
            </w:r>
            <w:proofErr w:type="spellEnd"/>
            <w:r w:rsidRPr="000E2595">
              <w:rPr>
                <w:rFonts w:ascii="Arial" w:hAnsi="Arial" w:cs="Arial"/>
              </w:rPr>
              <w:t xml:space="preserve"> </w:t>
            </w:r>
            <w:proofErr w:type="spellStart"/>
            <w:r w:rsidRPr="000E2595">
              <w:rPr>
                <w:rFonts w:ascii="Arial" w:hAnsi="Arial" w:cs="Arial"/>
              </w:rPr>
              <w:t>Левски</w:t>
            </w:r>
            <w:proofErr w:type="spellEnd"/>
            <w:r w:rsidRPr="000E2595">
              <w:rPr>
                <w:rFonts w:ascii="Arial" w:hAnsi="Arial" w:cs="Arial"/>
              </w:rPr>
              <w:t>“</w:t>
            </w: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290" w:rsidRPr="000E2595" w:rsidRDefault="000A1290" w:rsidP="000A1290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  <w:r w:rsidRPr="000E2595">
              <w:rPr>
                <w:rFonts w:ascii="Arial" w:hAnsi="Arial" w:cs="Arial"/>
                <w:lang w:val="bg-BG"/>
              </w:rPr>
              <w:t>НСА „Васил Левски“</w:t>
            </w: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  <w:r w:rsidRPr="000E2595">
              <w:rPr>
                <w:rFonts w:ascii="Arial" w:hAnsi="Arial" w:cs="Arial"/>
                <w:lang w:val="bg-BG"/>
              </w:rPr>
              <w:t>НСА „Васил Левски“</w:t>
            </w:r>
          </w:p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816700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</w:rPr>
            </w:pPr>
            <w:r w:rsidRPr="000E2595">
              <w:rPr>
                <w:rFonts w:ascii="Arial" w:hAnsi="Arial" w:cs="Arial"/>
              </w:rPr>
              <w:t>НСА „</w:t>
            </w:r>
            <w:proofErr w:type="spellStart"/>
            <w:r w:rsidRPr="000E2595">
              <w:rPr>
                <w:rFonts w:ascii="Arial" w:hAnsi="Arial" w:cs="Arial"/>
              </w:rPr>
              <w:t>Васил</w:t>
            </w:r>
            <w:proofErr w:type="spellEnd"/>
            <w:r w:rsidRPr="000E2595">
              <w:rPr>
                <w:rFonts w:ascii="Arial" w:hAnsi="Arial" w:cs="Arial"/>
              </w:rPr>
              <w:t xml:space="preserve"> </w:t>
            </w:r>
            <w:proofErr w:type="spellStart"/>
            <w:r w:rsidRPr="000E2595">
              <w:rPr>
                <w:rFonts w:ascii="Arial" w:hAnsi="Arial" w:cs="Arial"/>
              </w:rPr>
              <w:t>Левски</w:t>
            </w:r>
            <w:proofErr w:type="spellEnd"/>
            <w:r w:rsidRPr="000E2595">
              <w:rPr>
                <w:rFonts w:ascii="Arial" w:hAnsi="Arial" w:cs="Arial"/>
              </w:rPr>
              <w:t>“</w:t>
            </w:r>
          </w:p>
        </w:tc>
        <w:tc>
          <w:tcPr>
            <w:tcW w:w="3121" w:type="dxa"/>
            <w:shd w:val="clear" w:color="auto" w:fill="auto"/>
            <w:vAlign w:val="center"/>
          </w:tcPr>
          <w:p w:rsidR="000A1290" w:rsidRPr="000E2595" w:rsidRDefault="000A1290" w:rsidP="000A1290">
            <w:pPr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1804" w:type="dxa"/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2067" w:type="dxa"/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1674" w:type="dxa"/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3433" w:type="dxa"/>
            <w:shd w:val="clear" w:color="auto" w:fill="auto"/>
            <w:vAlign w:val="center"/>
          </w:tcPr>
          <w:p w:rsidR="000E2595" w:rsidRPr="000E2595" w:rsidRDefault="000E2595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  <w:r w:rsidRPr="000E2595">
              <w:rPr>
                <w:rFonts w:ascii="Arial" w:hAnsi="Arial" w:cs="Arial"/>
                <w:lang w:val="bg-BG"/>
              </w:rPr>
              <w:t>НСА „Васил Левски“</w:t>
            </w:r>
          </w:p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  <w:r w:rsidRPr="000E2595">
              <w:rPr>
                <w:rFonts w:ascii="Arial" w:hAnsi="Arial" w:cs="Arial"/>
                <w:lang w:val="bg-BG"/>
              </w:rPr>
              <w:t>НСА „Васил Левски“</w:t>
            </w: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  <w:r w:rsidRPr="000E2595">
              <w:rPr>
                <w:rFonts w:ascii="Arial" w:hAnsi="Arial" w:cs="Arial"/>
                <w:lang w:val="bg-BG"/>
              </w:rPr>
              <w:t>НСА „Васил Левски“</w:t>
            </w:r>
          </w:p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  <w:r w:rsidRPr="000E2595">
              <w:rPr>
                <w:rFonts w:ascii="Arial" w:hAnsi="Arial" w:cs="Arial"/>
                <w:lang w:val="bg-BG"/>
              </w:rPr>
              <w:t>НСА „Васил Левски“</w:t>
            </w: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5E11CD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</w:rPr>
            </w:pPr>
            <w:r w:rsidRPr="000E2595">
              <w:rPr>
                <w:rFonts w:ascii="Arial" w:hAnsi="Arial" w:cs="Arial"/>
              </w:rPr>
              <w:t>НСА „</w:t>
            </w:r>
            <w:proofErr w:type="spellStart"/>
            <w:r w:rsidRPr="000E2595">
              <w:rPr>
                <w:rFonts w:ascii="Arial" w:hAnsi="Arial" w:cs="Arial"/>
              </w:rPr>
              <w:t>Васил</w:t>
            </w:r>
            <w:proofErr w:type="spellEnd"/>
            <w:r w:rsidRPr="000E2595">
              <w:rPr>
                <w:rFonts w:ascii="Arial" w:hAnsi="Arial" w:cs="Arial"/>
              </w:rPr>
              <w:t xml:space="preserve"> </w:t>
            </w:r>
            <w:proofErr w:type="spellStart"/>
            <w:r w:rsidRPr="000E2595">
              <w:rPr>
                <w:rFonts w:ascii="Arial" w:hAnsi="Arial" w:cs="Arial"/>
              </w:rPr>
              <w:t>Левски</w:t>
            </w:r>
            <w:proofErr w:type="spellEnd"/>
            <w:r w:rsidRPr="000E2595">
              <w:rPr>
                <w:rFonts w:ascii="Arial" w:hAnsi="Arial" w:cs="Arial"/>
              </w:rPr>
              <w:t>“</w:t>
            </w: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90" w:rsidRPr="000E2595" w:rsidRDefault="000A1290" w:rsidP="000A1290">
            <w:pPr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  <w:r w:rsidRPr="000E2595">
              <w:rPr>
                <w:rFonts w:ascii="Arial" w:hAnsi="Arial" w:cs="Arial"/>
                <w:lang w:val="bg-BG"/>
              </w:rPr>
              <w:t>НСА „Васил Левски“</w:t>
            </w:r>
          </w:p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  <w:r w:rsidRPr="000E2595">
              <w:rPr>
                <w:rFonts w:ascii="Arial" w:hAnsi="Arial" w:cs="Arial"/>
                <w:lang w:val="bg-BG"/>
              </w:rPr>
              <w:t xml:space="preserve">НСА „Васил </w:t>
            </w:r>
            <w:r w:rsidR="00B507B5">
              <w:rPr>
                <w:rFonts w:ascii="Arial" w:hAnsi="Arial" w:cs="Arial"/>
                <w:lang w:val="bg-BG"/>
              </w:rPr>
              <w:lastRenderedPageBreak/>
              <w:t>Л</w:t>
            </w:r>
            <w:r w:rsidRPr="000E2595">
              <w:rPr>
                <w:rFonts w:ascii="Arial" w:hAnsi="Arial" w:cs="Arial"/>
                <w:lang w:val="bg-BG"/>
              </w:rPr>
              <w:t>евски“</w:t>
            </w:r>
          </w:p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  <w:r w:rsidRPr="000E2595">
              <w:rPr>
                <w:rFonts w:ascii="Arial" w:hAnsi="Arial" w:cs="Arial"/>
                <w:lang w:val="bg-BG"/>
              </w:rPr>
              <w:lastRenderedPageBreak/>
              <w:t>НСА „Васил Левски“</w:t>
            </w: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  <w:r w:rsidRPr="000E2595">
              <w:rPr>
                <w:rFonts w:ascii="Arial" w:hAnsi="Arial" w:cs="Arial"/>
                <w:lang w:val="bg-BG"/>
              </w:rPr>
              <w:t>НСА „Васил Левски“</w:t>
            </w: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816700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</w:rPr>
            </w:pPr>
            <w:r w:rsidRPr="000E2595">
              <w:rPr>
                <w:rFonts w:ascii="Arial" w:hAnsi="Arial" w:cs="Arial"/>
              </w:rPr>
              <w:t>НСА „</w:t>
            </w:r>
            <w:proofErr w:type="spellStart"/>
            <w:r w:rsidRPr="000E2595">
              <w:rPr>
                <w:rFonts w:ascii="Arial" w:hAnsi="Arial" w:cs="Arial"/>
              </w:rPr>
              <w:t>Васил</w:t>
            </w:r>
            <w:proofErr w:type="spellEnd"/>
            <w:r w:rsidRPr="000E2595">
              <w:rPr>
                <w:rFonts w:ascii="Arial" w:hAnsi="Arial" w:cs="Arial"/>
              </w:rPr>
              <w:t xml:space="preserve"> </w:t>
            </w:r>
            <w:proofErr w:type="spellStart"/>
            <w:r w:rsidRPr="000E2595">
              <w:rPr>
                <w:rFonts w:ascii="Arial" w:hAnsi="Arial" w:cs="Arial"/>
              </w:rPr>
              <w:t>Левски</w:t>
            </w:r>
            <w:proofErr w:type="spellEnd"/>
            <w:r w:rsidRPr="000E2595">
              <w:rPr>
                <w:rFonts w:ascii="Arial" w:hAnsi="Arial" w:cs="Arial"/>
              </w:rPr>
              <w:t>“</w:t>
            </w:r>
          </w:p>
        </w:tc>
        <w:tc>
          <w:tcPr>
            <w:tcW w:w="3121" w:type="dxa"/>
            <w:shd w:val="clear" w:color="auto" w:fill="auto"/>
            <w:vAlign w:val="center"/>
          </w:tcPr>
          <w:p w:rsidR="000A1290" w:rsidRPr="000E2595" w:rsidRDefault="000A1290" w:rsidP="000A1290">
            <w:pPr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1804" w:type="dxa"/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2067" w:type="dxa"/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1674" w:type="dxa"/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3433" w:type="dxa"/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</w:tr>
      <w:tr w:rsidR="000A1290" w:rsidRPr="000E2595" w:rsidTr="005E11CD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</w:rPr>
            </w:pPr>
            <w:r w:rsidRPr="000E2595">
              <w:rPr>
                <w:rFonts w:ascii="Arial" w:hAnsi="Arial" w:cs="Arial"/>
              </w:rPr>
              <w:t>НСА „</w:t>
            </w:r>
            <w:proofErr w:type="spellStart"/>
            <w:r w:rsidRPr="000E2595">
              <w:rPr>
                <w:rFonts w:ascii="Arial" w:hAnsi="Arial" w:cs="Arial"/>
              </w:rPr>
              <w:t>Васил</w:t>
            </w:r>
            <w:proofErr w:type="spellEnd"/>
            <w:r w:rsidRPr="000E2595">
              <w:rPr>
                <w:rFonts w:ascii="Arial" w:hAnsi="Arial" w:cs="Arial"/>
              </w:rPr>
              <w:t xml:space="preserve"> </w:t>
            </w:r>
            <w:proofErr w:type="spellStart"/>
            <w:r w:rsidRPr="000E2595">
              <w:rPr>
                <w:rFonts w:ascii="Arial" w:hAnsi="Arial" w:cs="Arial"/>
              </w:rPr>
              <w:t>Левски</w:t>
            </w:r>
            <w:proofErr w:type="spellEnd"/>
            <w:r w:rsidRPr="000E2595">
              <w:rPr>
                <w:rFonts w:ascii="Arial" w:hAnsi="Arial" w:cs="Arial"/>
              </w:rPr>
              <w:t>“</w:t>
            </w: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90" w:rsidRPr="000E2595" w:rsidRDefault="000A1290" w:rsidP="000A1290">
            <w:pPr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  <w:r w:rsidRPr="000E2595">
              <w:rPr>
                <w:rFonts w:ascii="Arial" w:hAnsi="Arial" w:cs="Arial"/>
                <w:lang w:val="bg-BG"/>
              </w:rPr>
              <w:t>НСА „Васил Левски“</w:t>
            </w:r>
          </w:p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923395" w:rsidRPr="000E2595" w:rsidTr="00F656C9">
        <w:tc>
          <w:tcPr>
            <w:tcW w:w="1760" w:type="dxa"/>
          </w:tcPr>
          <w:p w:rsidR="00923395" w:rsidRPr="000E2595" w:rsidRDefault="00923395" w:rsidP="00923395">
            <w:pPr>
              <w:jc w:val="center"/>
              <w:rPr>
                <w:rFonts w:ascii="Arial" w:hAnsi="Arial" w:cs="Arial"/>
                <w:lang w:val="bg-BG"/>
              </w:rPr>
            </w:pPr>
            <w:r w:rsidRPr="000E2595">
              <w:rPr>
                <w:rFonts w:ascii="Arial" w:hAnsi="Arial" w:cs="Arial"/>
                <w:lang w:val="bg-BG"/>
              </w:rPr>
              <w:t>НСА „Васил Левски“</w:t>
            </w:r>
          </w:p>
          <w:p w:rsidR="00923395" w:rsidRPr="000E2595" w:rsidRDefault="00923395" w:rsidP="00923395">
            <w:pPr>
              <w:jc w:val="center"/>
              <w:rPr>
                <w:rFonts w:ascii="Arial" w:hAnsi="Arial" w:cs="Arial"/>
                <w:lang w:val="bg-BG"/>
              </w:rPr>
            </w:pPr>
          </w:p>
        </w:tc>
        <w:tc>
          <w:tcPr>
            <w:tcW w:w="3121" w:type="dxa"/>
            <w:vAlign w:val="center"/>
          </w:tcPr>
          <w:p w:rsidR="00923395" w:rsidRPr="000E2595" w:rsidRDefault="00923395" w:rsidP="00923395">
            <w:pPr>
              <w:jc w:val="center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1804" w:type="dxa"/>
            <w:vAlign w:val="center"/>
          </w:tcPr>
          <w:p w:rsidR="00923395" w:rsidRPr="000E2595" w:rsidRDefault="00923395" w:rsidP="00923395">
            <w:pPr>
              <w:jc w:val="center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2067" w:type="dxa"/>
            <w:vAlign w:val="center"/>
          </w:tcPr>
          <w:p w:rsidR="00923395" w:rsidRPr="000E2595" w:rsidRDefault="00923395" w:rsidP="00923395">
            <w:pPr>
              <w:jc w:val="center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1674" w:type="dxa"/>
            <w:vAlign w:val="center"/>
          </w:tcPr>
          <w:p w:rsidR="00923395" w:rsidRPr="000E2595" w:rsidRDefault="00923395" w:rsidP="00923395">
            <w:pPr>
              <w:jc w:val="center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3433" w:type="dxa"/>
          </w:tcPr>
          <w:p w:rsidR="00923395" w:rsidRPr="000E2595" w:rsidRDefault="00923395" w:rsidP="00923395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</w:tbl>
    <w:p w:rsidR="0011706A" w:rsidRPr="0011706A" w:rsidRDefault="0011706A" w:rsidP="00772930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sectPr w:rsidR="0011706A" w:rsidRPr="0011706A" w:rsidSect="00772930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930"/>
    <w:rsid w:val="0005469B"/>
    <w:rsid w:val="000A1290"/>
    <w:rsid w:val="000B111E"/>
    <w:rsid w:val="000E2595"/>
    <w:rsid w:val="0011706A"/>
    <w:rsid w:val="001C1BB0"/>
    <w:rsid w:val="003B0392"/>
    <w:rsid w:val="004E4065"/>
    <w:rsid w:val="006D7DD1"/>
    <w:rsid w:val="00772930"/>
    <w:rsid w:val="0078247B"/>
    <w:rsid w:val="008D3510"/>
    <w:rsid w:val="008E07D4"/>
    <w:rsid w:val="00923395"/>
    <w:rsid w:val="00B507B5"/>
    <w:rsid w:val="00B6121C"/>
    <w:rsid w:val="00B63DB3"/>
    <w:rsid w:val="00CC481B"/>
    <w:rsid w:val="00D85827"/>
    <w:rsid w:val="00E47D9C"/>
    <w:rsid w:val="00E52EDE"/>
    <w:rsid w:val="00ED41B4"/>
    <w:rsid w:val="00F5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2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2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WIN7</cp:lastModifiedBy>
  <cp:revision>7</cp:revision>
  <dcterms:created xsi:type="dcterms:W3CDTF">2021-01-12T13:40:00Z</dcterms:created>
  <dcterms:modified xsi:type="dcterms:W3CDTF">2021-02-09T08:42:00Z</dcterms:modified>
</cp:coreProperties>
</file>