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887CD8" w14:textId="34C295B8" w:rsidR="006D1A2D" w:rsidRDefault="00C10C3A" w:rsidP="006D1A2D">
      <w:pPr>
        <w:pStyle w:val="1"/>
        <w:ind w:firstLine="708"/>
        <w:jc w:val="left"/>
        <w:rPr>
          <w:szCs w:val="28"/>
        </w:rPr>
      </w:pPr>
      <w:bookmarkStart w:id="0" w:name="_Toc252270544"/>
      <w:bookmarkStart w:id="1" w:name="_Toc252270375"/>
      <w:r>
        <w:rPr>
          <w:szCs w:val="28"/>
        </w:rPr>
        <w:t xml:space="preserve">Тема </w:t>
      </w:r>
      <w:bookmarkStart w:id="2" w:name="_GoBack"/>
      <w:bookmarkEnd w:id="2"/>
      <w:r>
        <w:rPr>
          <w:szCs w:val="28"/>
        </w:rPr>
        <w:t>5.</w:t>
      </w:r>
      <w:r w:rsidR="006D1A2D">
        <w:rPr>
          <w:szCs w:val="28"/>
        </w:rPr>
        <w:t xml:space="preserve"> ФОРМИ НА ФИЗИЧЕСКАТА ПОДГОТОВК</w:t>
      </w:r>
      <w:bookmarkEnd w:id="0"/>
      <w:bookmarkEnd w:id="1"/>
      <w:r w:rsidR="006D1A2D">
        <w:rPr>
          <w:szCs w:val="28"/>
        </w:rPr>
        <w:t>А</w:t>
      </w:r>
    </w:p>
    <w:p w14:paraId="082A45F6" w14:textId="77777777" w:rsidR="006D1A2D" w:rsidRPr="001F4936" w:rsidRDefault="006D1A2D" w:rsidP="006D1A2D">
      <w:pPr>
        <w:rPr>
          <w:lang w:eastAsia="en-US"/>
        </w:rPr>
      </w:pPr>
    </w:p>
    <w:p w14:paraId="58CA9986" w14:textId="77777777" w:rsidR="006D1A2D" w:rsidRDefault="006D1A2D" w:rsidP="006D1A2D">
      <w:pPr>
        <w:pStyle w:val="a3"/>
        <w:ind w:firstLine="708"/>
        <w:rPr>
          <w:szCs w:val="28"/>
        </w:rPr>
      </w:pPr>
      <w:r>
        <w:rPr>
          <w:szCs w:val="28"/>
        </w:rPr>
        <w:t>Учебните занятия са основна форма на физическата подготовка. Те се провеждат с продължителност от 45 и 90 минути във вид на теоретически и практически занятия:</w:t>
      </w:r>
    </w:p>
    <w:p w14:paraId="6F709B7E" w14:textId="77777777" w:rsidR="006D1A2D" w:rsidRDefault="006D1A2D" w:rsidP="006D1A2D">
      <w:pPr>
        <w:pStyle w:val="a3"/>
        <w:ind w:firstLine="708"/>
        <w:rPr>
          <w:szCs w:val="28"/>
        </w:rPr>
      </w:pPr>
      <w:r>
        <w:rPr>
          <w:szCs w:val="28"/>
        </w:rPr>
        <w:t>Теоретическите занятия са насочени към придобиване на знания предвидени в програмата за обучение. Провеждат се във вид на лекции и семинари;</w:t>
      </w:r>
    </w:p>
    <w:p w14:paraId="4E0A2D9A" w14:textId="77777777" w:rsidR="006D1A2D" w:rsidRDefault="006D1A2D" w:rsidP="006D1A2D">
      <w:pPr>
        <w:pStyle w:val="a3"/>
        <w:ind w:firstLine="708"/>
        <w:rPr>
          <w:szCs w:val="28"/>
        </w:rPr>
      </w:pPr>
      <w:r>
        <w:rPr>
          <w:szCs w:val="28"/>
        </w:rPr>
        <w:t>Практическите занятия са насочени към повишаване на общата и специална физическа подготовка. Провеждат се във вид на комплексни, учебно - тренировъчни, методически, инструкторско - методически и показни занятия.</w:t>
      </w:r>
    </w:p>
    <w:p w14:paraId="77845E75" w14:textId="77777777" w:rsidR="006D1A2D" w:rsidRDefault="006D1A2D" w:rsidP="006D1A2D">
      <w:pPr>
        <w:pStyle w:val="a3"/>
        <w:ind w:firstLine="708"/>
        <w:rPr>
          <w:szCs w:val="28"/>
        </w:rPr>
      </w:pPr>
      <w:r>
        <w:rPr>
          <w:szCs w:val="28"/>
        </w:rPr>
        <w:t xml:space="preserve">Учебно-тренировъчните занятия с продължителност 45 минути се провеждат в следната последователност - </w:t>
      </w:r>
      <w:r>
        <w:rPr>
          <w:b/>
          <w:szCs w:val="28"/>
        </w:rPr>
        <w:t xml:space="preserve">подготвителна част </w:t>
      </w:r>
      <w:r>
        <w:rPr>
          <w:szCs w:val="28"/>
        </w:rPr>
        <w:t xml:space="preserve">с времетраене 7–10 мин., </w:t>
      </w:r>
      <w:r>
        <w:rPr>
          <w:b/>
          <w:szCs w:val="28"/>
        </w:rPr>
        <w:t>основна част</w:t>
      </w:r>
      <w:r>
        <w:rPr>
          <w:szCs w:val="28"/>
        </w:rPr>
        <w:t xml:space="preserve"> с времетраене 29-34 мин. и </w:t>
      </w:r>
      <w:r>
        <w:rPr>
          <w:b/>
          <w:szCs w:val="28"/>
        </w:rPr>
        <w:t>заключителна част</w:t>
      </w:r>
      <w:r>
        <w:rPr>
          <w:szCs w:val="28"/>
        </w:rPr>
        <w:t xml:space="preserve"> с времетраене 4-6 мин., а за часовете с продължителност 90 мин. - </w:t>
      </w:r>
      <w:r>
        <w:rPr>
          <w:b/>
          <w:szCs w:val="28"/>
        </w:rPr>
        <w:t xml:space="preserve">подготвителна част </w:t>
      </w:r>
      <w:r>
        <w:rPr>
          <w:szCs w:val="28"/>
        </w:rPr>
        <w:t xml:space="preserve">с времетраене 15-20 мин., </w:t>
      </w:r>
      <w:r>
        <w:rPr>
          <w:b/>
          <w:szCs w:val="28"/>
        </w:rPr>
        <w:t>основна част</w:t>
      </w:r>
      <w:r>
        <w:rPr>
          <w:szCs w:val="28"/>
        </w:rPr>
        <w:t xml:space="preserve"> с времетраене 55-60 мин. и </w:t>
      </w:r>
      <w:r>
        <w:rPr>
          <w:b/>
          <w:szCs w:val="28"/>
        </w:rPr>
        <w:t>заключителна част</w:t>
      </w:r>
      <w:r>
        <w:rPr>
          <w:szCs w:val="28"/>
        </w:rPr>
        <w:t xml:space="preserve"> с времетраене 5-10 мин.</w:t>
      </w:r>
    </w:p>
    <w:p w14:paraId="2C28B5D3" w14:textId="77777777" w:rsidR="006D1A2D" w:rsidRDefault="006D1A2D" w:rsidP="006D1A2D">
      <w:pPr>
        <w:pStyle w:val="a3"/>
        <w:ind w:firstLine="708"/>
        <w:rPr>
          <w:szCs w:val="28"/>
        </w:rPr>
      </w:pPr>
      <w:r>
        <w:rPr>
          <w:szCs w:val="28"/>
        </w:rPr>
        <w:t>Комплексните занятия включват различни съчетания от упражнения по темите на физическата подготовка. Сутрешни физически занимания /СФУ/ за курсантите от военните училища /ВУ/ включват упражнения на място, скоростно бягане, щафети, процедури за закаляване.</w:t>
      </w:r>
    </w:p>
    <w:p w14:paraId="30D43B4A" w14:textId="77777777" w:rsidR="006D1A2D" w:rsidRDefault="006D1A2D" w:rsidP="006D1A2D">
      <w:pPr>
        <w:pStyle w:val="a3"/>
        <w:ind w:firstLine="708"/>
        <w:rPr>
          <w:szCs w:val="28"/>
        </w:rPr>
      </w:pPr>
      <w:r>
        <w:rPr>
          <w:szCs w:val="28"/>
        </w:rPr>
        <w:t>Учебно-методическите занятия целят формиране на умения, необходими за качествено организиране и провеждане на формите на физическата подготовка.</w:t>
      </w:r>
    </w:p>
    <w:p w14:paraId="58F36557" w14:textId="77777777" w:rsidR="006D1A2D" w:rsidRDefault="006D1A2D" w:rsidP="006D1A2D">
      <w:pPr>
        <w:pStyle w:val="a3"/>
        <w:ind w:firstLine="708"/>
        <w:rPr>
          <w:szCs w:val="28"/>
        </w:rPr>
      </w:pPr>
      <w:r>
        <w:rPr>
          <w:szCs w:val="28"/>
        </w:rPr>
        <w:t>Инструкторско-методическите занятия целят повишаване на знанията и уменията на ръководителите на занятия в организирането и провеждането на формите на физическата подготовка.</w:t>
      </w:r>
    </w:p>
    <w:p w14:paraId="0C83A42F" w14:textId="77777777" w:rsidR="006D1A2D" w:rsidRDefault="006D1A2D" w:rsidP="006D1A2D">
      <w:pPr>
        <w:pStyle w:val="a3"/>
        <w:ind w:firstLine="708"/>
        <w:rPr>
          <w:szCs w:val="28"/>
        </w:rPr>
      </w:pPr>
      <w:r>
        <w:rPr>
          <w:szCs w:val="28"/>
        </w:rPr>
        <w:t>Показните занятия целят образцова организация и изграждане у ръководителите на единен подход при прилагането на средствата и методите на физическата подготовка.</w:t>
      </w:r>
    </w:p>
    <w:p w14:paraId="313E4FEE" w14:textId="77777777" w:rsidR="006D1A2D" w:rsidRDefault="006D1A2D" w:rsidP="006D1A2D">
      <w:pPr>
        <w:pStyle w:val="a3"/>
        <w:ind w:firstLine="708"/>
        <w:rPr>
          <w:szCs w:val="28"/>
        </w:rPr>
      </w:pPr>
      <w:r>
        <w:rPr>
          <w:szCs w:val="28"/>
        </w:rPr>
        <w:t>Физическата тренировка в процеса на учебно-бойната дейност цели подобряване на професионалната работоспособност на личния състав. Тя се организира в съответствие със спецификата на учебно-бойните задачи и включва:</w:t>
      </w:r>
    </w:p>
    <w:p w14:paraId="3E8D216C" w14:textId="77777777" w:rsidR="006D1A2D" w:rsidRDefault="006D1A2D" w:rsidP="006D1A2D">
      <w:pPr>
        <w:pStyle w:val="a3"/>
        <w:ind w:firstLine="708"/>
        <w:rPr>
          <w:szCs w:val="28"/>
        </w:rPr>
      </w:pPr>
      <w:r>
        <w:rPr>
          <w:szCs w:val="28"/>
        </w:rPr>
        <w:t>- Физически упражнения при носене на дежурството;</w:t>
      </w:r>
    </w:p>
    <w:p w14:paraId="4747FC68" w14:textId="77777777" w:rsidR="006D1A2D" w:rsidRDefault="006D1A2D" w:rsidP="006D1A2D">
      <w:pPr>
        <w:pStyle w:val="a3"/>
        <w:ind w:firstLine="708"/>
        <w:rPr>
          <w:szCs w:val="28"/>
        </w:rPr>
      </w:pPr>
      <w:r>
        <w:rPr>
          <w:szCs w:val="28"/>
        </w:rPr>
        <w:t>- Физически упражнения при придвижване на войските.</w:t>
      </w:r>
    </w:p>
    <w:p w14:paraId="2FAB0942" w14:textId="77777777" w:rsidR="006D1A2D" w:rsidRDefault="006D1A2D" w:rsidP="006D1A2D">
      <w:pPr>
        <w:pStyle w:val="a3"/>
        <w:ind w:firstLine="708"/>
        <w:rPr>
          <w:szCs w:val="28"/>
        </w:rPr>
      </w:pPr>
      <w:r>
        <w:rPr>
          <w:szCs w:val="28"/>
        </w:rPr>
        <w:t>При температури на въздуха по-ниски от -10</w:t>
      </w:r>
      <w:r>
        <w:rPr>
          <w:szCs w:val="28"/>
        </w:rPr>
        <w:sym w:font="Symbol" w:char="00B0"/>
      </w:r>
      <w:r>
        <w:rPr>
          <w:szCs w:val="28"/>
        </w:rPr>
        <w:t>С и по-високи от +35</w:t>
      </w:r>
      <w:r>
        <w:rPr>
          <w:szCs w:val="28"/>
        </w:rPr>
        <w:sym w:font="Symbol" w:char="00B0"/>
      </w:r>
      <w:r>
        <w:rPr>
          <w:szCs w:val="28"/>
        </w:rPr>
        <w:t>С и температура на водата не по-ниска от +22</w:t>
      </w:r>
      <w:r>
        <w:rPr>
          <w:szCs w:val="28"/>
          <w:vertAlign w:val="superscript"/>
        </w:rPr>
        <w:t>о</w:t>
      </w:r>
      <w:r>
        <w:rPr>
          <w:szCs w:val="28"/>
        </w:rPr>
        <w:t>С, занятията по физическа подготовка се провеждат на закрито или се препланират.</w:t>
      </w:r>
    </w:p>
    <w:p w14:paraId="4F8EFCE5" w14:textId="77777777" w:rsidR="006D1A2D" w:rsidRDefault="006D1A2D" w:rsidP="006D1A2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Предпазването от травми при провеждането на различните форми на физическата подготовка се осъществява чрез:</w:t>
      </w:r>
    </w:p>
    <w:p w14:paraId="3B88C7D1" w14:textId="77777777" w:rsidR="006D1A2D" w:rsidRDefault="006D1A2D" w:rsidP="006D1A2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Правилна организация и спазване на методиката за обучение;</w:t>
      </w:r>
    </w:p>
    <w:p w14:paraId="0966629D" w14:textId="77777777" w:rsidR="006D1A2D" w:rsidRDefault="006D1A2D" w:rsidP="006D1A2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Създаване на ред в занятията, дисциплина, познаване на начините за пазене, помощ и предпазване от травми;</w:t>
      </w:r>
    </w:p>
    <w:p w14:paraId="37E1D1AA" w14:textId="77777777" w:rsidR="006D1A2D" w:rsidRDefault="006D1A2D" w:rsidP="006D1A2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Предварителна подготовка на ръководителите на занятия, на местата за занятия и спортния инвентар; </w:t>
      </w:r>
    </w:p>
    <w:p w14:paraId="6D353C2C" w14:textId="77777777" w:rsidR="006D1A2D" w:rsidRDefault="006D1A2D" w:rsidP="006D1A2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Системен контрол за спазване на установените правила и мерки за безопасност.</w:t>
      </w:r>
    </w:p>
    <w:p w14:paraId="2E5266E3" w14:textId="77777777" w:rsidR="006D1A2D" w:rsidRDefault="006D1A2D" w:rsidP="006D1A2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занятията по физическа подготовка ръководителите използват следните команди:</w:t>
      </w:r>
    </w:p>
    <w:p w14:paraId="2A41D288" w14:textId="77777777" w:rsidR="006D1A2D" w:rsidRDefault="006D1A2D" w:rsidP="006D1A2D">
      <w:pPr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“Взвод (рота) за обиколка на площадката (залата) ходом (бегом) -  МАРШ! “; “Наляво по трима (четирима) – МАРШ!”; “Изходно положение  - ЗАЕМИ!”; “Упражнението – ПОЧНИ!”; “ЗАВЪРШИ – упражнението!”; “Към изпълнение на упражнението – ПРИСТЪПИ!”; “Гимнастически стоеж – ЗАЕМИ!”; “На изходно положение ходом (бегом) – МАРШ!”; “Към уреда!”, “Напред!”; “Към тренировка – ПРИСТЪПИ!”; “За смяна на местата (уредите) ходом (бегом) – МАРШ!” и други команди. </w:t>
      </w:r>
      <w:r>
        <w:rPr>
          <w:sz w:val="28"/>
          <w:szCs w:val="28"/>
          <w:lang w:val="ru-RU"/>
        </w:rPr>
        <w:t xml:space="preserve">   </w:t>
      </w:r>
    </w:p>
    <w:p w14:paraId="3A366A7F" w14:textId="77777777" w:rsidR="006D1A2D" w:rsidRDefault="006D1A2D" w:rsidP="006D1A2D">
      <w:pPr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Физическите упражнения при носене на дежурство се прилагат за повишаване на двигателната активност и поддържане на постоянна психическа и физическа готовност за внезапни действия. Те се прилагат </w:t>
      </w:r>
      <w:proofErr w:type="gramStart"/>
      <w:r>
        <w:rPr>
          <w:sz w:val="28"/>
          <w:szCs w:val="28"/>
          <w:lang w:val="ru-RU"/>
        </w:rPr>
        <w:t>под формата</w:t>
      </w:r>
      <w:proofErr w:type="gramEnd"/>
      <w:r>
        <w:rPr>
          <w:sz w:val="28"/>
          <w:szCs w:val="28"/>
          <w:lang w:val="ru-RU"/>
        </w:rPr>
        <w:t xml:space="preserve"> на комплекси от упражнения с общоразвиващ характер. Времето, реда и съдържанието се определят </w:t>
      </w:r>
      <w:proofErr w:type="gramStart"/>
      <w:r>
        <w:rPr>
          <w:sz w:val="28"/>
          <w:szCs w:val="28"/>
          <w:lang w:val="ru-RU"/>
        </w:rPr>
        <w:t>от инструкция</w:t>
      </w:r>
      <w:proofErr w:type="gramEnd"/>
      <w:r>
        <w:rPr>
          <w:sz w:val="28"/>
          <w:szCs w:val="28"/>
        </w:rPr>
        <w:t xml:space="preserve"> или от създадените ситуации</w:t>
      </w:r>
      <w:r>
        <w:rPr>
          <w:sz w:val="28"/>
          <w:szCs w:val="28"/>
          <w:lang w:val="ru-RU"/>
        </w:rPr>
        <w:t>.</w:t>
      </w:r>
    </w:p>
    <w:p w14:paraId="54A061BA" w14:textId="77777777" w:rsidR="006D1A2D" w:rsidRDefault="006D1A2D" w:rsidP="006D1A2D">
      <w:pPr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Физическите упражнения при придвижване на войските се провеждат за поддържане на постоянна готовност за действия с максимално физическо натоварване. Всеки командир (началник) е длъжен да прилага всички форми за физическа тренировка на подчинените си.</w:t>
      </w:r>
    </w:p>
    <w:p w14:paraId="27D20360" w14:textId="77777777" w:rsidR="006D1A2D" w:rsidRPr="001F4936" w:rsidRDefault="006D1A2D" w:rsidP="006D1A2D">
      <w:pPr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Попътната физическа тренировка се провежда при придвижване на подразделенията към и от местата за занятия по бойна подготовка с цел повишаване на физическата подготовка в полеви условия.</w:t>
      </w:r>
    </w:p>
    <w:p w14:paraId="3ED83572" w14:textId="77777777" w:rsidR="006D1A2D" w:rsidRDefault="006D1A2D" w:rsidP="006D1A2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Спортната дейност е насочена към повишаване на физическата дееспособност и спортното майсторство. Тя включва учебно-тренировъчни занятия по видове спорт по интереси, спортни и военно-спортни състезания и други спортни дейности.</w:t>
      </w:r>
    </w:p>
    <w:p w14:paraId="07871967" w14:textId="77777777" w:rsidR="006D1A2D" w:rsidRDefault="006D1A2D" w:rsidP="006D1A2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Поделенията и ВУ могат да изграждат военно-спортни клубове. Те ползват армейската спортна база за провеждане на спортни дейности. Набраните от тях средства се използват за развитието на физическата подготовка и спорта и подобряване на УМБ. </w:t>
      </w:r>
    </w:p>
    <w:p w14:paraId="64E646BA" w14:textId="77777777" w:rsidR="006D1A2D" w:rsidRDefault="006D1A2D" w:rsidP="006D1A2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В гарнизоните, където са дислоцирани няколко поделения, със заповед на началника на гарнизона се създава гарнизонен спортен съвет.</w:t>
      </w:r>
    </w:p>
    <w:p w14:paraId="71344441" w14:textId="77777777" w:rsidR="006D1A2D" w:rsidRDefault="006D1A2D" w:rsidP="006D1A2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Военнослужещите, цивилните служители и техните семейства ползват безвъзмездно армейската спортна база за провеждане на физическа подготовка и спорт, по ред определен от командира (началника) на поделението. </w:t>
      </w:r>
    </w:p>
    <w:p w14:paraId="7D2B6706" w14:textId="77777777" w:rsidR="006D1A2D" w:rsidRDefault="006D1A2D" w:rsidP="006D1A2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 Елитни спортисти от въоръжените сили могат да участват в състезания от републикански и международен мащаб по ред утвърден от министъра на отбраната.</w:t>
      </w:r>
    </w:p>
    <w:p w14:paraId="051C434D" w14:textId="77777777" w:rsidR="006D1A2D" w:rsidRDefault="006D1A2D" w:rsidP="006D1A2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Ежегодно в МО и БА се планират и провеждат спортни и военно-спортни шампионати, първенства и турнири по видове спорт, като отборите за тях се излъчват след проведени такива в звената: рота, батальон, полк, бригада, вид въоражена сила, ВА и ВУ.</w:t>
      </w:r>
    </w:p>
    <w:p w14:paraId="3BC3EF2D" w14:textId="77777777" w:rsidR="00E67625" w:rsidRDefault="00E67625"/>
    <w:sectPr w:rsidR="00E676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A3ED1"/>
    <w:rsid w:val="006D1A2D"/>
    <w:rsid w:val="00BA3ED1"/>
    <w:rsid w:val="00C10C3A"/>
    <w:rsid w:val="00E6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E86AA"/>
  <w15:chartTrackingRefBased/>
  <w15:docId w15:val="{69A71F01-F8C4-41E2-A867-F5D9C6221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1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">
    <w:name w:val="heading 1"/>
    <w:basedOn w:val="a"/>
    <w:next w:val="a"/>
    <w:link w:val="10"/>
    <w:qFormat/>
    <w:rsid w:val="006D1A2D"/>
    <w:pPr>
      <w:keepNext/>
      <w:jc w:val="center"/>
      <w:outlineLvl w:val="0"/>
    </w:pPr>
    <w:rPr>
      <w:b/>
      <w:sz w:val="28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6D1A2D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unhideWhenUsed/>
    <w:rsid w:val="006D1A2D"/>
    <w:pPr>
      <w:jc w:val="both"/>
    </w:pPr>
    <w:rPr>
      <w:sz w:val="28"/>
      <w:szCs w:val="20"/>
      <w:lang w:eastAsia="en-US"/>
    </w:rPr>
  </w:style>
  <w:style w:type="character" w:customStyle="1" w:styleId="a4">
    <w:name w:val="Основен текст Знак"/>
    <w:basedOn w:val="a0"/>
    <w:link w:val="a3"/>
    <w:rsid w:val="006D1A2D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771</Words>
  <Characters>4401</Characters>
  <Application>Microsoft Office Word</Application>
  <DocSecurity>0</DocSecurity>
  <Lines>36</Lines>
  <Paragraphs>10</Paragraphs>
  <ScaleCrop>false</ScaleCrop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2020-03-26T14:25:00Z</dcterms:created>
  <dcterms:modified xsi:type="dcterms:W3CDTF">2020-03-27T07:11:00Z</dcterms:modified>
</cp:coreProperties>
</file>