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188" w:rsidRPr="007A3E5A" w:rsidRDefault="00406188" w:rsidP="0040618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7A3E5A">
        <w:rPr>
          <w:rFonts w:ascii="Arial" w:hAnsi="Arial" w:cs="Arial"/>
          <w:b/>
          <w:sz w:val="24"/>
          <w:szCs w:val="24"/>
          <w:lang w:val="bg-BG"/>
        </w:rPr>
        <w:t>П</w:t>
      </w:r>
      <w:r w:rsidRPr="007A3E5A">
        <w:rPr>
          <w:rFonts w:ascii="Arial" w:hAnsi="Arial" w:cs="Arial"/>
          <w:b/>
          <w:sz w:val="24"/>
          <w:szCs w:val="24"/>
        </w:rPr>
        <w:t>РОТОКОЛ</w:t>
      </w:r>
    </w:p>
    <w:p w:rsidR="00406188" w:rsidRPr="00140824" w:rsidRDefault="00406188" w:rsidP="0040618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45</w:t>
      </w:r>
    </w:p>
    <w:p w:rsidR="00406188" w:rsidRDefault="00406188" w:rsidP="0040618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7A3E5A">
        <w:rPr>
          <w:rFonts w:ascii="Arial" w:hAnsi="Arial" w:cs="Arial"/>
          <w:sz w:val="24"/>
          <w:szCs w:val="24"/>
        </w:rPr>
        <w:tab/>
      </w:r>
      <w:proofErr w:type="spellStart"/>
      <w:r w:rsidRPr="007A3E5A">
        <w:rPr>
          <w:rFonts w:ascii="Arial" w:hAnsi="Arial" w:cs="Arial"/>
          <w:sz w:val="24"/>
          <w:szCs w:val="24"/>
        </w:rPr>
        <w:t>Днес</w:t>
      </w:r>
      <w:proofErr w:type="spellEnd"/>
      <w:r w:rsidRPr="007A3E5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bg-BG"/>
        </w:rPr>
        <w:t>16</w:t>
      </w:r>
      <w:r w:rsidRPr="007A3E5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11</w:t>
      </w:r>
      <w:r w:rsidRPr="007A3E5A">
        <w:rPr>
          <w:rFonts w:ascii="Arial" w:hAnsi="Arial" w:cs="Arial"/>
          <w:sz w:val="24"/>
          <w:szCs w:val="24"/>
        </w:rPr>
        <w:t>.20</w:t>
      </w:r>
      <w:r>
        <w:rPr>
          <w:rFonts w:ascii="Arial" w:hAnsi="Arial" w:cs="Arial"/>
          <w:sz w:val="24"/>
          <w:szCs w:val="24"/>
          <w:lang w:val="bg-BG"/>
        </w:rPr>
        <w:t>2</w:t>
      </w:r>
      <w:r>
        <w:rPr>
          <w:rFonts w:ascii="Arial" w:hAnsi="Arial" w:cs="Arial"/>
          <w:sz w:val="24"/>
          <w:szCs w:val="24"/>
        </w:rPr>
        <w:t>3</w:t>
      </w:r>
      <w:r w:rsidRPr="007A3E5A">
        <w:rPr>
          <w:rFonts w:ascii="Arial" w:hAnsi="Arial" w:cs="Arial"/>
          <w:sz w:val="24"/>
          <w:szCs w:val="24"/>
        </w:rPr>
        <w:t xml:space="preserve"> г. </w:t>
      </w:r>
    </w:p>
    <w:p w:rsidR="00406188" w:rsidRPr="007A3E5A" w:rsidRDefault="00406188" w:rsidP="004061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06188" w:rsidRPr="007A3E5A" w:rsidRDefault="00406188" w:rsidP="0040618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06188" w:rsidRPr="006D3B2D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 xml:space="preserve">Утвърждава </w:t>
      </w:r>
      <w:r w:rsidRPr="006D3B2D">
        <w:rPr>
          <w:rFonts w:ascii="Arial" w:hAnsi="Arial" w:cs="Arial"/>
          <w:b/>
          <w:sz w:val="24"/>
          <w:szCs w:val="24"/>
          <w:lang w:val="bg-BG"/>
        </w:rPr>
        <w:t>научно жури за заемане на академичната длъжност „Доцент“ в област на висшето образование 7. Здравеопазване и спорт, професионално направление 7.6. Спорт, специалност Спорт /История на физическото възпитание и спорт/ за нуждите на катедра „Мениджмънт и история на спорта“ в състав:</w:t>
      </w:r>
    </w:p>
    <w:p w:rsidR="00406188" w:rsidRPr="006D3B2D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D3B2D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D3B2D">
        <w:rPr>
          <w:rFonts w:ascii="Arial" w:hAnsi="Arial" w:cs="Arial"/>
          <w:b/>
          <w:sz w:val="24"/>
          <w:szCs w:val="24"/>
          <w:lang w:val="bg-BG"/>
        </w:rPr>
        <w:t>1.</w:t>
      </w:r>
      <w:r>
        <w:rPr>
          <w:rFonts w:ascii="Arial" w:hAnsi="Arial" w:cs="Arial"/>
          <w:b/>
          <w:sz w:val="24"/>
          <w:szCs w:val="24"/>
          <w:lang w:val="bg-BG"/>
        </w:rPr>
        <w:t>проф. Лозан Александров Митев,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 Красимир Лазаров Петков, дн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3.проф.Бисера Максимов Цолов, дн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4.доц.Иван Апостолов Славчев,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Резервен член: доц. Нина Иванова Атанасова,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1.проф. Лъчезар Василев Димитров,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2.проф. Йордан Славов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Калайков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3.доц. Венцислав Иванов Гаврилов, доктор /ХТМУ/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Резервен член: проф. Димитър Танев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Кайков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406188" w:rsidRPr="006D3B2D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Технически секретар Калинка Маринова Иванова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06188" w:rsidRPr="007A3E5A" w:rsidRDefault="00406188" w:rsidP="004061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06188" w:rsidRPr="007A3E5A" w:rsidRDefault="00406188" w:rsidP="0040618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06188" w:rsidRPr="00796350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Утвърждава </w:t>
      </w:r>
      <w:r w:rsidRPr="006D3B2D">
        <w:rPr>
          <w:rFonts w:ascii="Arial" w:hAnsi="Arial" w:cs="Arial"/>
          <w:b/>
          <w:sz w:val="24"/>
          <w:szCs w:val="24"/>
          <w:lang w:val="bg-BG"/>
        </w:rPr>
        <w:t>научно жури за заемане на академичната длъжност „Доцент“ в област на висшето образование 7. Здравеопазване и спорт, професионално направление 7.6. Спорт, специалност Спорт /</w:t>
      </w:r>
      <w:r>
        <w:rPr>
          <w:rFonts w:ascii="Arial" w:hAnsi="Arial" w:cs="Arial"/>
          <w:b/>
          <w:sz w:val="24"/>
          <w:szCs w:val="24"/>
          <w:lang w:val="bg-BG"/>
        </w:rPr>
        <w:t>Фитнес</w:t>
      </w:r>
      <w:r w:rsidRPr="006D3B2D">
        <w:rPr>
          <w:rFonts w:ascii="Arial" w:hAnsi="Arial" w:cs="Arial"/>
          <w:b/>
          <w:sz w:val="24"/>
          <w:szCs w:val="24"/>
          <w:lang w:val="bg-BG"/>
        </w:rPr>
        <w:t xml:space="preserve">/ за нуждите на катедра </w:t>
      </w:r>
      <w:r w:rsidRPr="00796350">
        <w:rPr>
          <w:rFonts w:ascii="Arial" w:hAnsi="Arial" w:cs="Arial"/>
          <w:b/>
          <w:sz w:val="24"/>
          <w:szCs w:val="24"/>
          <w:lang w:val="bg-BG"/>
        </w:rPr>
        <w:t>„Тежка атлетика, бокс, фехтовка и спорт за всички“ в състав:</w:t>
      </w:r>
    </w:p>
    <w:p w:rsidR="00406188" w:rsidRPr="006D3B2D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D3B2D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Проф. Красимир Лазаров Петков, дн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 Валентин Стефанов Панайотов, дн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3.проф.Стефан Георгиев Стойков, дн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4.доц. Нели Янкова Симова ,доктор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Резервен член: доц. Сашо Панчев Йорданов,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1.проф. Йордан Костадинов Иванова, доктор – МГУ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 Георги Владимиров  Игнатов, доктор – СУ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3.проф.Ангел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Божичков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Крумов,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Резервен член: проф. Цветко Евгениев Цветков,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Технически секретар: Цветелина Василева Митова 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06188" w:rsidRPr="007A3E5A" w:rsidRDefault="00406188" w:rsidP="004061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06188" w:rsidRPr="007A3E5A" w:rsidRDefault="00406188" w:rsidP="0040618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06188" w:rsidRPr="00796350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Утвърждава </w:t>
      </w:r>
      <w:r w:rsidRPr="006D3B2D">
        <w:rPr>
          <w:rFonts w:ascii="Arial" w:hAnsi="Arial" w:cs="Arial"/>
          <w:b/>
          <w:sz w:val="24"/>
          <w:szCs w:val="24"/>
          <w:lang w:val="bg-BG"/>
        </w:rPr>
        <w:t>научно жури за заемане на академичната длъжност „Доцент“ в област на висшето образование 7. Здравеопазване и спорт, професионално направление 7.6. Спорт, специалност Спорт /</w:t>
      </w:r>
      <w:r>
        <w:rPr>
          <w:rFonts w:ascii="Arial" w:hAnsi="Arial" w:cs="Arial"/>
          <w:b/>
          <w:sz w:val="24"/>
          <w:szCs w:val="24"/>
          <w:lang w:val="bg-BG"/>
        </w:rPr>
        <w:t xml:space="preserve">свободна борба </w:t>
      </w:r>
      <w:r w:rsidRPr="006D3B2D">
        <w:rPr>
          <w:rFonts w:ascii="Arial" w:hAnsi="Arial" w:cs="Arial"/>
          <w:b/>
          <w:sz w:val="24"/>
          <w:szCs w:val="24"/>
          <w:lang w:val="bg-BG"/>
        </w:rPr>
        <w:t xml:space="preserve">/ за нуждите на катедра </w:t>
      </w:r>
      <w:r w:rsidRPr="00796350">
        <w:rPr>
          <w:rFonts w:ascii="Arial" w:hAnsi="Arial" w:cs="Arial"/>
          <w:b/>
          <w:sz w:val="24"/>
          <w:szCs w:val="24"/>
          <w:lang w:val="bg-BG"/>
        </w:rPr>
        <w:t>„</w:t>
      </w:r>
      <w:r>
        <w:rPr>
          <w:rFonts w:ascii="Arial" w:hAnsi="Arial" w:cs="Arial"/>
          <w:b/>
          <w:sz w:val="24"/>
          <w:szCs w:val="24"/>
          <w:lang w:val="bg-BG"/>
        </w:rPr>
        <w:t>Борба и джудо</w:t>
      </w:r>
      <w:r w:rsidRPr="00796350">
        <w:rPr>
          <w:rFonts w:ascii="Arial" w:hAnsi="Arial" w:cs="Arial"/>
          <w:b/>
          <w:sz w:val="24"/>
          <w:szCs w:val="24"/>
          <w:lang w:val="bg-BG"/>
        </w:rPr>
        <w:t>“ в състав:</w:t>
      </w:r>
    </w:p>
    <w:p w:rsidR="00406188" w:rsidRPr="006D3B2D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D3B2D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1.Доц.Рашо Огнянов Макавеев,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2.проф.Галина Димитрова Домусчиева-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Роглева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3.доц. Денислав Йорданов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Чамишки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4.доц. Николай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Ивайлов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Николов,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Резервен член: доц. Сашо Панчев Йорданов,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1.проф.Анжелина Георгиева Янева-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Прокопиева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2.проф. Кирил Атанасов Аладжов,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кн</w:t>
      </w:r>
      <w:proofErr w:type="spellEnd"/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3.проф. Иван Йотов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Йотов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Резервен член: проф. Ангел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Божичков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Крумов,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Технически секретар – Цветелина Георгиева Гергова-Манчева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06188" w:rsidRPr="007A3E5A" w:rsidRDefault="00406188" w:rsidP="004061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06188" w:rsidRPr="007A3E5A" w:rsidRDefault="00406188" w:rsidP="0040618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06188" w:rsidRPr="00796350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Утвърждава </w:t>
      </w:r>
      <w:r w:rsidRPr="006D3B2D">
        <w:rPr>
          <w:rFonts w:ascii="Arial" w:hAnsi="Arial" w:cs="Arial"/>
          <w:b/>
          <w:sz w:val="24"/>
          <w:szCs w:val="24"/>
          <w:lang w:val="bg-BG"/>
        </w:rPr>
        <w:t>научно жури за заемане на академичната длъжност „Доцент“ в област на висшето образование 7. Здравеопазване и спорт, професионално направление 7.6. Спорт, специалност Спорт /</w:t>
      </w:r>
      <w:r>
        <w:rPr>
          <w:rFonts w:ascii="Arial" w:hAnsi="Arial" w:cs="Arial"/>
          <w:b/>
          <w:sz w:val="24"/>
          <w:szCs w:val="24"/>
          <w:lang w:val="bg-BG"/>
        </w:rPr>
        <w:t>таекуондо</w:t>
      </w:r>
      <w:r w:rsidRPr="006D3B2D">
        <w:rPr>
          <w:rFonts w:ascii="Arial" w:hAnsi="Arial" w:cs="Arial"/>
          <w:b/>
          <w:sz w:val="24"/>
          <w:szCs w:val="24"/>
          <w:lang w:val="bg-BG"/>
        </w:rPr>
        <w:t xml:space="preserve">/ за нуждите на катедра </w:t>
      </w:r>
      <w:r w:rsidRPr="00796350">
        <w:rPr>
          <w:rFonts w:ascii="Arial" w:hAnsi="Arial" w:cs="Arial"/>
          <w:b/>
          <w:sz w:val="24"/>
          <w:szCs w:val="24"/>
          <w:lang w:val="bg-BG"/>
        </w:rPr>
        <w:t>„</w:t>
      </w:r>
      <w:r>
        <w:rPr>
          <w:rFonts w:ascii="Arial" w:hAnsi="Arial" w:cs="Arial"/>
          <w:b/>
          <w:sz w:val="24"/>
          <w:szCs w:val="24"/>
          <w:lang w:val="bg-BG"/>
        </w:rPr>
        <w:t>Борба и джудо</w:t>
      </w:r>
      <w:r w:rsidRPr="00796350">
        <w:rPr>
          <w:rFonts w:ascii="Arial" w:hAnsi="Arial" w:cs="Arial"/>
          <w:b/>
          <w:sz w:val="24"/>
          <w:szCs w:val="24"/>
          <w:lang w:val="bg-BG"/>
        </w:rPr>
        <w:t>“ в състав:</w:t>
      </w:r>
    </w:p>
    <w:p w:rsidR="00406188" w:rsidRPr="006D3B2D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D3B2D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1.Доц.Рашо Огнянов Макавеев,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2.проф.Красимир Лазаров Петков, дн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3.проф. Михаил Живков Георгиев,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4.проф. Свилен Емилов Нейков, дн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Резервен член: доц. Сашо Панчев Йорданов,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1.проф.Цветко Евгениев Цветков,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2.проф.Димитър Танев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Кайков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3.проф.Ангел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Божичков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Крумов,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Резервен член: проф. Юлия Георгиева Мутафова-Заберска,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Технически секретар – Цветелина Георгиева Гергова-Манчева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06188" w:rsidRPr="007A3E5A" w:rsidRDefault="00406188" w:rsidP="004061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06188" w:rsidRPr="007A3E5A" w:rsidRDefault="00406188" w:rsidP="0040618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06188" w:rsidRPr="00796350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Утвърждава </w:t>
      </w:r>
      <w:r w:rsidRPr="006D3B2D">
        <w:rPr>
          <w:rFonts w:ascii="Arial" w:hAnsi="Arial" w:cs="Arial"/>
          <w:b/>
          <w:sz w:val="24"/>
          <w:szCs w:val="24"/>
          <w:lang w:val="bg-BG"/>
        </w:rPr>
        <w:t>научно жури за заемане на академичната длъжност „Доцент“ в област на висшето образование 7. Здравеопазване и спорт, професионално направление 7.6. Спорт, специалност Спорт /</w:t>
      </w:r>
      <w:r>
        <w:rPr>
          <w:rFonts w:ascii="Arial" w:hAnsi="Arial" w:cs="Arial"/>
          <w:b/>
          <w:sz w:val="24"/>
          <w:szCs w:val="24"/>
          <w:lang w:val="bg-BG"/>
        </w:rPr>
        <w:t>Статистически методи в спорта</w:t>
      </w:r>
      <w:r w:rsidRPr="006D3B2D">
        <w:rPr>
          <w:rFonts w:ascii="Arial" w:hAnsi="Arial" w:cs="Arial"/>
          <w:b/>
          <w:sz w:val="24"/>
          <w:szCs w:val="24"/>
          <w:lang w:val="bg-BG"/>
        </w:rPr>
        <w:t xml:space="preserve">/ за нуждите на катедра </w:t>
      </w:r>
      <w:r w:rsidRPr="00796350">
        <w:rPr>
          <w:rFonts w:ascii="Arial" w:hAnsi="Arial" w:cs="Arial"/>
          <w:b/>
          <w:sz w:val="24"/>
          <w:szCs w:val="24"/>
          <w:lang w:val="bg-BG"/>
        </w:rPr>
        <w:t>„</w:t>
      </w:r>
      <w:r>
        <w:rPr>
          <w:rFonts w:ascii="Arial" w:hAnsi="Arial" w:cs="Arial"/>
          <w:b/>
          <w:sz w:val="24"/>
          <w:szCs w:val="24"/>
          <w:lang w:val="bg-BG"/>
        </w:rPr>
        <w:t>Теория на спорта</w:t>
      </w:r>
      <w:r w:rsidRPr="00796350">
        <w:rPr>
          <w:rFonts w:ascii="Arial" w:hAnsi="Arial" w:cs="Arial"/>
          <w:b/>
          <w:sz w:val="24"/>
          <w:szCs w:val="24"/>
          <w:lang w:val="bg-BG"/>
        </w:rPr>
        <w:t>“ в състав:</w:t>
      </w:r>
    </w:p>
    <w:p w:rsidR="00406188" w:rsidRPr="006D3B2D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D3B2D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1.проф. Кирил Георгиев Андонов, дн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 Валентин Стефанов Панайотов, дн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3.доц. Павел Симеонов Йорданов,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4.доц.Орлин Христов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Грошев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Резервен член: проф. Вихрен Стойчев Бачев, дн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1.проф.Кирил Атанасов Аладжов, дн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2.проф. Иван Йотов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Йотов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3.доц. Александър Ангелов Цветков,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Резервен член: доц. Огнян Кирилов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Тишинов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Технически секретар – Елмира Стефанова Димитрова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06188" w:rsidRPr="007A3E5A" w:rsidRDefault="00406188" w:rsidP="004061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06188" w:rsidRPr="007A3E5A" w:rsidRDefault="00406188" w:rsidP="0040618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06188" w:rsidRPr="00796350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Утвърждава </w:t>
      </w:r>
      <w:r w:rsidRPr="006D3B2D">
        <w:rPr>
          <w:rFonts w:ascii="Arial" w:hAnsi="Arial" w:cs="Arial"/>
          <w:b/>
          <w:sz w:val="24"/>
          <w:szCs w:val="24"/>
          <w:lang w:val="bg-BG"/>
        </w:rPr>
        <w:t>научно жури за заемане на академичната длъжност „</w:t>
      </w:r>
      <w:r>
        <w:rPr>
          <w:rFonts w:ascii="Arial" w:hAnsi="Arial" w:cs="Arial"/>
          <w:b/>
          <w:sz w:val="24"/>
          <w:szCs w:val="24"/>
          <w:lang w:val="bg-BG"/>
        </w:rPr>
        <w:t>Професор</w:t>
      </w:r>
      <w:r w:rsidRPr="006D3B2D">
        <w:rPr>
          <w:rFonts w:ascii="Arial" w:hAnsi="Arial" w:cs="Arial"/>
          <w:b/>
          <w:sz w:val="24"/>
          <w:szCs w:val="24"/>
          <w:lang w:val="bg-BG"/>
        </w:rPr>
        <w:t>“ в област на висшето образование 7. Здравеопазване и спорт, професионално направление 7.6. Спорт, специалност Спорт /</w:t>
      </w:r>
      <w:r>
        <w:rPr>
          <w:rFonts w:ascii="Arial" w:hAnsi="Arial" w:cs="Arial"/>
          <w:b/>
          <w:sz w:val="24"/>
          <w:szCs w:val="24"/>
          <w:lang w:val="bg-BG"/>
        </w:rPr>
        <w:t>Статистически методи в спорта</w:t>
      </w:r>
      <w:r w:rsidRPr="006D3B2D">
        <w:rPr>
          <w:rFonts w:ascii="Arial" w:hAnsi="Arial" w:cs="Arial"/>
          <w:b/>
          <w:sz w:val="24"/>
          <w:szCs w:val="24"/>
          <w:lang w:val="bg-BG"/>
        </w:rPr>
        <w:t xml:space="preserve">/ за нуждите на катедра </w:t>
      </w:r>
      <w:r w:rsidRPr="00796350">
        <w:rPr>
          <w:rFonts w:ascii="Arial" w:hAnsi="Arial" w:cs="Arial"/>
          <w:b/>
          <w:sz w:val="24"/>
          <w:szCs w:val="24"/>
          <w:lang w:val="bg-BG"/>
        </w:rPr>
        <w:t>„</w:t>
      </w:r>
      <w:r>
        <w:rPr>
          <w:rFonts w:ascii="Arial" w:hAnsi="Arial" w:cs="Arial"/>
          <w:b/>
          <w:sz w:val="24"/>
          <w:szCs w:val="24"/>
          <w:lang w:val="bg-BG"/>
        </w:rPr>
        <w:t>Теория на спорта</w:t>
      </w:r>
      <w:r w:rsidRPr="00796350">
        <w:rPr>
          <w:rFonts w:ascii="Arial" w:hAnsi="Arial" w:cs="Arial"/>
          <w:b/>
          <w:sz w:val="24"/>
          <w:szCs w:val="24"/>
          <w:lang w:val="bg-BG"/>
        </w:rPr>
        <w:t>“ в състав:</w:t>
      </w:r>
    </w:p>
    <w:p w:rsidR="00406188" w:rsidRPr="006D3B2D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D3B2D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1.проф. Даниела Станимирова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 Свилен Емилов Нейков, дн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3.проф.Красимир Лазаров Петков, дн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4.проф.Михаил Любомиров Михайлов, дн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Резервен член: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доц.Павел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Симеонов Йорданов,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1.проф.Кирил Атанасов Аладжов, дн, дн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2.доц. Александър Ангелов Цветков,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3.доц. Огнян Кирилов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Тишинов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Резервен член: проф. Иван Йотов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Йотов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Технически секретар – Елмира Стефанова Димитрова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06188" w:rsidRPr="007A3E5A" w:rsidRDefault="00406188" w:rsidP="004061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06188" w:rsidRPr="007A3E5A" w:rsidRDefault="00406188" w:rsidP="004061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06188" w:rsidRPr="007A3E5A" w:rsidRDefault="00406188" w:rsidP="0040618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06188" w:rsidRPr="002F5935" w:rsidRDefault="00406188" w:rsidP="00406188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</w:rPr>
        <w:t>I.</w:t>
      </w:r>
      <w:r w:rsidRPr="002F5935">
        <w:rPr>
          <w:rFonts w:ascii="Arial" w:hAnsi="Arial" w:cs="Arial"/>
          <w:b/>
          <w:sz w:val="24"/>
          <w:szCs w:val="24"/>
          <w:lang w:val="bg-BG"/>
        </w:rPr>
        <w:t>Зачислява в професионално направление 7.6. Спорт, докторска програма „Теория и методология на спортната наука“ – редовна и задочна форма на обучение, следните докторанти:</w:t>
      </w:r>
    </w:p>
    <w:p w:rsidR="00406188" w:rsidRPr="002F5935" w:rsidRDefault="00406188" w:rsidP="00406188">
      <w:pPr>
        <w:jc w:val="both"/>
        <w:rPr>
          <w:rFonts w:ascii="Arial" w:hAnsi="Arial" w:cs="Arial"/>
          <w:b/>
          <w:sz w:val="24"/>
          <w:szCs w:val="24"/>
          <w:u w:val="single"/>
          <w:lang w:val="bg-BG"/>
        </w:rPr>
      </w:pPr>
      <w:r w:rsidRPr="002F5935">
        <w:rPr>
          <w:rFonts w:ascii="Arial" w:hAnsi="Arial" w:cs="Arial"/>
          <w:b/>
          <w:sz w:val="24"/>
          <w:szCs w:val="24"/>
          <w:u w:val="single"/>
          <w:lang w:val="bg-BG"/>
        </w:rPr>
        <w:lastRenderedPageBreak/>
        <w:t>Редовна форма на обучение: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1.Димка Стоянова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Гочкова</w:t>
      </w:r>
      <w:proofErr w:type="spellEnd"/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2.Ясен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Сашков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Деянов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3.Красимира Рускова Петкова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4.Георги Стефанов Петров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5.Светлин Евгениев Стоев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6.Нанка Димитрова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Биберова</w:t>
      </w:r>
      <w:proofErr w:type="spellEnd"/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7.Тони Тодоров Гълъбов</w:t>
      </w:r>
    </w:p>
    <w:p w:rsidR="00406188" w:rsidRPr="002F5935" w:rsidRDefault="00406188" w:rsidP="00406188">
      <w:pPr>
        <w:jc w:val="both"/>
        <w:rPr>
          <w:rFonts w:ascii="Arial" w:hAnsi="Arial" w:cs="Arial"/>
          <w:b/>
          <w:sz w:val="24"/>
          <w:szCs w:val="24"/>
          <w:u w:val="single"/>
          <w:lang w:val="bg-BG"/>
        </w:rPr>
      </w:pPr>
      <w:r w:rsidRPr="002F5935">
        <w:rPr>
          <w:rFonts w:ascii="Arial" w:hAnsi="Arial" w:cs="Arial"/>
          <w:b/>
          <w:sz w:val="24"/>
          <w:szCs w:val="24"/>
          <w:u w:val="single"/>
          <w:lang w:val="bg-BG"/>
        </w:rPr>
        <w:t>Задочна форма на обучение: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1.Иван Иванов Калинов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</w:rPr>
        <w:t>II.</w:t>
      </w:r>
      <w:r>
        <w:rPr>
          <w:rFonts w:ascii="Arial" w:hAnsi="Arial" w:cs="Arial"/>
          <w:b/>
          <w:sz w:val="24"/>
          <w:szCs w:val="24"/>
          <w:lang w:val="bg-BG"/>
        </w:rPr>
        <w:t>Зачислява в професионално направление 7.6. Спорт, докторска програма „Спортна психология“ – редовна форма на обучение: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1.Драган Божилов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06188" w:rsidRPr="007A3E5A" w:rsidRDefault="00406188" w:rsidP="004061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06188" w:rsidRPr="007A3E5A" w:rsidRDefault="00406188" w:rsidP="004061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06188" w:rsidRPr="007A3E5A" w:rsidRDefault="00406188" w:rsidP="0040618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06188" w:rsidRDefault="00406188" w:rsidP="00406188">
      <w:pPr>
        <w:jc w:val="center"/>
        <w:rPr>
          <w:rFonts w:ascii="Arial" w:hAnsi="Arial" w:cs="Arial"/>
          <w:b/>
          <w:sz w:val="24"/>
          <w:szCs w:val="24"/>
        </w:rPr>
      </w:pPr>
      <w:r w:rsidRPr="006D3B2D">
        <w:rPr>
          <w:rFonts w:ascii="Arial" w:hAnsi="Arial" w:cs="Arial"/>
          <w:b/>
          <w:sz w:val="24"/>
          <w:szCs w:val="24"/>
          <w:lang w:val="bg-BG"/>
        </w:rPr>
        <w:t>Приема годишният отчет и атестационната карта на Цветомир Киров – докторант задочна форма на обучение.</w:t>
      </w:r>
    </w:p>
    <w:p w:rsidR="00406188" w:rsidRPr="005922FD" w:rsidRDefault="00406188" w:rsidP="00406188">
      <w:pPr>
        <w:jc w:val="center"/>
        <w:rPr>
          <w:rFonts w:ascii="Arial" w:hAnsi="Arial" w:cs="Arial"/>
          <w:b/>
          <w:sz w:val="24"/>
          <w:szCs w:val="24"/>
        </w:rPr>
      </w:pPr>
    </w:p>
    <w:p w:rsidR="00406188" w:rsidRPr="007A3E5A" w:rsidRDefault="00406188" w:rsidP="004061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06188" w:rsidRPr="007A3E5A" w:rsidRDefault="00406188" w:rsidP="0040618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06188" w:rsidRPr="00E4506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1.Отчислява с право на защита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Олжас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Азатович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Акимов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E45068">
        <w:rPr>
          <w:rFonts w:ascii="Arial" w:hAnsi="Arial" w:cs="Arial"/>
          <w:b/>
          <w:sz w:val="24"/>
          <w:szCs w:val="24"/>
          <w:lang w:val="bg-BG"/>
        </w:rPr>
        <w:t>– докторант редовна форма на обучение на руски език към катедра „Мениджмънт и история на спорта“, считано от 8.11.2023 г.</w:t>
      </w:r>
    </w:p>
    <w:p w:rsidR="00406188" w:rsidRPr="00E4506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45068">
        <w:rPr>
          <w:rFonts w:ascii="Arial" w:hAnsi="Arial" w:cs="Arial"/>
          <w:b/>
          <w:sz w:val="24"/>
          <w:szCs w:val="24"/>
          <w:lang w:val="bg-BG"/>
        </w:rPr>
        <w:lastRenderedPageBreak/>
        <w:tab/>
        <w:t>2.</w:t>
      </w:r>
      <w:r>
        <w:rPr>
          <w:rFonts w:ascii="Arial" w:hAnsi="Arial" w:cs="Arial"/>
          <w:b/>
          <w:sz w:val="24"/>
          <w:szCs w:val="24"/>
          <w:lang w:val="bg-BG"/>
        </w:rPr>
        <w:t xml:space="preserve">Допуска до официална защита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Олжас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Азатович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Акимов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E45068">
        <w:rPr>
          <w:rFonts w:ascii="Arial" w:hAnsi="Arial" w:cs="Arial"/>
          <w:b/>
          <w:sz w:val="24"/>
          <w:szCs w:val="24"/>
          <w:lang w:val="bg-BG"/>
        </w:rPr>
        <w:t>– докторант редовна форма с тема: „</w:t>
      </w:r>
      <w:proofErr w:type="spellStart"/>
      <w:r w:rsidRPr="00E45068">
        <w:rPr>
          <w:rFonts w:ascii="Arial" w:hAnsi="Arial" w:cs="Arial"/>
          <w:b/>
          <w:sz w:val="24"/>
          <w:szCs w:val="24"/>
          <w:lang w:val="bg-BG"/>
        </w:rPr>
        <w:t>Совершенствование</w:t>
      </w:r>
      <w:proofErr w:type="spellEnd"/>
      <w:r w:rsidRPr="00E45068">
        <w:rPr>
          <w:rFonts w:ascii="Arial" w:hAnsi="Arial" w:cs="Arial"/>
          <w:b/>
          <w:sz w:val="24"/>
          <w:szCs w:val="24"/>
          <w:lang w:val="bg-BG"/>
        </w:rPr>
        <w:t xml:space="preserve"> управления </w:t>
      </w:r>
      <w:proofErr w:type="spellStart"/>
      <w:r w:rsidRPr="00E45068">
        <w:rPr>
          <w:rFonts w:ascii="Arial" w:hAnsi="Arial" w:cs="Arial"/>
          <w:b/>
          <w:sz w:val="24"/>
          <w:szCs w:val="24"/>
          <w:lang w:val="bg-BG"/>
        </w:rPr>
        <w:t>физической</w:t>
      </w:r>
      <w:proofErr w:type="spellEnd"/>
      <w:r w:rsidRPr="00E45068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E45068">
        <w:rPr>
          <w:rFonts w:ascii="Arial" w:hAnsi="Arial" w:cs="Arial"/>
          <w:b/>
          <w:sz w:val="24"/>
          <w:szCs w:val="24"/>
          <w:lang w:val="bg-BG"/>
        </w:rPr>
        <w:t>культуры</w:t>
      </w:r>
      <w:proofErr w:type="spellEnd"/>
      <w:r w:rsidRPr="00E45068">
        <w:rPr>
          <w:rFonts w:ascii="Arial" w:hAnsi="Arial" w:cs="Arial"/>
          <w:b/>
          <w:sz w:val="24"/>
          <w:szCs w:val="24"/>
          <w:lang w:val="bg-BG"/>
        </w:rPr>
        <w:t xml:space="preserve"> и спорта в </w:t>
      </w:r>
      <w:proofErr w:type="spellStart"/>
      <w:r w:rsidRPr="00E45068">
        <w:rPr>
          <w:rFonts w:ascii="Arial" w:hAnsi="Arial" w:cs="Arial"/>
          <w:b/>
          <w:sz w:val="24"/>
          <w:szCs w:val="24"/>
          <w:lang w:val="bg-BG"/>
        </w:rPr>
        <w:t>Кызылординской</w:t>
      </w:r>
      <w:proofErr w:type="spellEnd"/>
      <w:r w:rsidRPr="00E45068">
        <w:rPr>
          <w:rFonts w:ascii="Arial" w:hAnsi="Arial" w:cs="Arial"/>
          <w:b/>
          <w:sz w:val="24"/>
          <w:szCs w:val="24"/>
          <w:lang w:val="bg-BG"/>
        </w:rPr>
        <w:t xml:space="preserve"> области, </w:t>
      </w:r>
      <w:proofErr w:type="spellStart"/>
      <w:r w:rsidRPr="00E45068">
        <w:rPr>
          <w:rFonts w:ascii="Arial" w:hAnsi="Arial" w:cs="Arial"/>
          <w:b/>
          <w:sz w:val="24"/>
          <w:szCs w:val="24"/>
          <w:lang w:val="bg-BG"/>
        </w:rPr>
        <w:t>Республика</w:t>
      </w:r>
      <w:proofErr w:type="spellEnd"/>
      <w:r w:rsidRPr="00E45068">
        <w:rPr>
          <w:rFonts w:ascii="Arial" w:hAnsi="Arial" w:cs="Arial"/>
          <w:b/>
          <w:sz w:val="24"/>
          <w:szCs w:val="24"/>
          <w:lang w:val="bg-BG"/>
        </w:rPr>
        <w:t xml:space="preserve"> Казахстан“ /Усъвършенстване на управлението на физическата култура и спорта в </w:t>
      </w:r>
      <w:proofErr w:type="spellStart"/>
      <w:r w:rsidRPr="00E45068">
        <w:rPr>
          <w:rFonts w:ascii="Arial" w:hAnsi="Arial" w:cs="Arial"/>
          <w:b/>
          <w:sz w:val="24"/>
          <w:szCs w:val="24"/>
          <w:lang w:val="bg-BG"/>
        </w:rPr>
        <w:t>Къзълординска</w:t>
      </w:r>
      <w:proofErr w:type="spellEnd"/>
      <w:r w:rsidRPr="00E45068">
        <w:rPr>
          <w:rFonts w:ascii="Arial" w:hAnsi="Arial" w:cs="Arial"/>
          <w:b/>
          <w:sz w:val="24"/>
          <w:szCs w:val="24"/>
          <w:lang w:val="bg-BG"/>
        </w:rPr>
        <w:t xml:space="preserve"> област, Република Казахстан/, за присъждане на </w:t>
      </w:r>
      <w:proofErr w:type="spellStart"/>
      <w:r w:rsidRPr="00E45068">
        <w:rPr>
          <w:rFonts w:ascii="Arial" w:hAnsi="Arial" w:cs="Arial"/>
          <w:b/>
          <w:sz w:val="24"/>
          <w:szCs w:val="24"/>
          <w:lang w:val="bg-BG"/>
        </w:rPr>
        <w:t>ОНС“Доктор</w:t>
      </w:r>
      <w:proofErr w:type="spellEnd"/>
      <w:r w:rsidRPr="00E45068">
        <w:rPr>
          <w:rFonts w:ascii="Arial" w:hAnsi="Arial" w:cs="Arial"/>
          <w:b/>
          <w:sz w:val="24"/>
          <w:szCs w:val="24"/>
          <w:lang w:val="bg-BG"/>
        </w:rPr>
        <w:t>“ по научната специалност „Теория и методология на спортната наука“, професионално направление 7.6. Спорт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3.Утвърждава научно жури в състав: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1.проф. Лозан Александров Митев,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2.доц.Георги Василев Драганов,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Резервен член: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доц.Иван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Апостолов Славчев,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1.проф. Петър Александров Банков,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2.проф.Цветко Евгениев Цветков,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3.доц.Венцислав Иванов Гаврилов, доктор /ХТМУ/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Резервен член: проф. Димитър Танев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Кайков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Официалната защита да се проведе на 07.02.2024 г. в зала А-3 от 14.00 ч.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Технически секретар: Калинка Маринова Иванова</w:t>
      </w:r>
    </w:p>
    <w:p w:rsidR="00406188" w:rsidRPr="00B13447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06188" w:rsidRPr="007A3E5A" w:rsidRDefault="00406188" w:rsidP="004061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06188" w:rsidRPr="007A3E5A" w:rsidRDefault="00406188" w:rsidP="0040618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1.Отчислява с право на защита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Толгар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Мухтаревич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Ахмедиев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– редовен докторант към катедра „Борба и джудо“, считано от 09.11.2023 г.</w:t>
      </w:r>
    </w:p>
    <w:p w:rsidR="00406188" w:rsidRPr="002F76F1" w:rsidRDefault="00406188" w:rsidP="00406188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2.Допуска до официална защита </w:t>
      </w:r>
      <w:proofErr w:type="spellStart"/>
      <w:r w:rsidRPr="002F76F1">
        <w:rPr>
          <w:rFonts w:ascii="Arial" w:hAnsi="Arial" w:cs="Arial"/>
          <w:b/>
          <w:sz w:val="24"/>
          <w:szCs w:val="24"/>
          <w:lang w:val="bg-BG"/>
        </w:rPr>
        <w:t>Толгар</w:t>
      </w:r>
      <w:proofErr w:type="spellEnd"/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2F76F1">
        <w:rPr>
          <w:rFonts w:ascii="Arial" w:hAnsi="Arial" w:cs="Arial"/>
          <w:b/>
          <w:sz w:val="24"/>
          <w:szCs w:val="24"/>
          <w:lang w:val="bg-BG"/>
        </w:rPr>
        <w:t>Мухтаревич</w:t>
      </w:r>
      <w:proofErr w:type="spellEnd"/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2F76F1">
        <w:rPr>
          <w:rFonts w:ascii="Arial" w:hAnsi="Arial" w:cs="Arial"/>
          <w:b/>
          <w:sz w:val="24"/>
          <w:szCs w:val="24"/>
          <w:lang w:val="bg-BG"/>
        </w:rPr>
        <w:t>Ахмедиев</w:t>
      </w:r>
      <w:proofErr w:type="spellEnd"/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 – докторант редовна форма на обучение, с тема на дисертационния труд: „</w:t>
      </w:r>
      <w:proofErr w:type="spellStart"/>
      <w:r w:rsidRPr="002F76F1">
        <w:rPr>
          <w:rFonts w:ascii="Arial" w:hAnsi="Arial" w:cs="Arial"/>
          <w:b/>
          <w:sz w:val="24"/>
          <w:szCs w:val="24"/>
          <w:lang w:val="bg-BG"/>
        </w:rPr>
        <w:t>Особенности</w:t>
      </w:r>
      <w:proofErr w:type="spellEnd"/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2F76F1">
        <w:rPr>
          <w:rFonts w:ascii="Arial" w:hAnsi="Arial" w:cs="Arial"/>
          <w:b/>
          <w:sz w:val="24"/>
          <w:szCs w:val="24"/>
          <w:lang w:val="bg-BG"/>
        </w:rPr>
        <w:t>интегрирования</w:t>
      </w:r>
      <w:proofErr w:type="spellEnd"/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2F76F1">
        <w:rPr>
          <w:rFonts w:ascii="Arial" w:hAnsi="Arial" w:cs="Arial"/>
          <w:b/>
          <w:sz w:val="24"/>
          <w:szCs w:val="24"/>
          <w:lang w:val="bg-BG"/>
        </w:rPr>
        <w:t>профессиональной</w:t>
      </w:r>
      <w:proofErr w:type="spellEnd"/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 подготовки </w:t>
      </w:r>
      <w:proofErr w:type="spellStart"/>
      <w:r w:rsidRPr="002F76F1">
        <w:rPr>
          <w:rFonts w:ascii="Arial" w:hAnsi="Arial" w:cs="Arial"/>
          <w:b/>
          <w:sz w:val="24"/>
          <w:szCs w:val="24"/>
          <w:lang w:val="bg-BG"/>
        </w:rPr>
        <w:t>студентов</w:t>
      </w:r>
      <w:proofErr w:type="spellEnd"/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2F76F1">
        <w:rPr>
          <w:rFonts w:ascii="Arial" w:hAnsi="Arial" w:cs="Arial"/>
          <w:b/>
          <w:sz w:val="24"/>
          <w:szCs w:val="24"/>
          <w:lang w:val="bg-BG"/>
        </w:rPr>
        <w:t>физической</w:t>
      </w:r>
      <w:proofErr w:type="spellEnd"/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2F76F1">
        <w:rPr>
          <w:rFonts w:ascii="Arial" w:hAnsi="Arial" w:cs="Arial"/>
          <w:b/>
          <w:sz w:val="24"/>
          <w:szCs w:val="24"/>
          <w:lang w:val="bg-BG"/>
        </w:rPr>
        <w:t>культуры</w:t>
      </w:r>
      <w:proofErr w:type="spellEnd"/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 и спорта, </w:t>
      </w:r>
      <w:proofErr w:type="spellStart"/>
      <w:r w:rsidRPr="002F76F1">
        <w:rPr>
          <w:rFonts w:ascii="Arial" w:hAnsi="Arial" w:cs="Arial"/>
          <w:b/>
          <w:sz w:val="24"/>
          <w:szCs w:val="24"/>
          <w:lang w:val="bg-BG"/>
        </w:rPr>
        <w:t>специализирующихся</w:t>
      </w:r>
      <w:proofErr w:type="spellEnd"/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 в </w:t>
      </w:r>
      <w:proofErr w:type="spellStart"/>
      <w:r w:rsidRPr="002F76F1">
        <w:rPr>
          <w:rFonts w:ascii="Arial" w:hAnsi="Arial" w:cs="Arial"/>
          <w:b/>
          <w:sz w:val="24"/>
          <w:szCs w:val="24"/>
          <w:lang w:val="bg-BG"/>
        </w:rPr>
        <w:t>каратэ</w:t>
      </w:r>
      <w:proofErr w:type="spellEnd"/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 и </w:t>
      </w:r>
      <w:proofErr w:type="spellStart"/>
      <w:r w:rsidRPr="002F76F1">
        <w:rPr>
          <w:rFonts w:ascii="Arial" w:hAnsi="Arial" w:cs="Arial"/>
          <w:b/>
          <w:sz w:val="24"/>
          <w:szCs w:val="24"/>
          <w:lang w:val="bg-BG"/>
        </w:rPr>
        <w:t>других</w:t>
      </w:r>
      <w:proofErr w:type="spellEnd"/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2F76F1">
        <w:rPr>
          <w:rFonts w:ascii="Arial" w:hAnsi="Arial" w:cs="Arial"/>
          <w:b/>
          <w:sz w:val="24"/>
          <w:szCs w:val="24"/>
          <w:lang w:val="bg-BG"/>
        </w:rPr>
        <w:t>национальных</w:t>
      </w:r>
      <w:proofErr w:type="spellEnd"/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2F76F1">
        <w:rPr>
          <w:rFonts w:ascii="Arial" w:hAnsi="Arial" w:cs="Arial"/>
          <w:b/>
          <w:sz w:val="24"/>
          <w:szCs w:val="24"/>
          <w:lang w:val="bg-BG"/>
        </w:rPr>
        <w:t>единоборствах</w:t>
      </w:r>
      <w:proofErr w:type="spellEnd"/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2F76F1">
        <w:rPr>
          <w:rFonts w:ascii="Arial" w:hAnsi="Arial" w:cs="Arial"/>
          <w:b/>
          <w:sz w:val="24"/>
          <w:szCs w:val="24"/>
          <w:lang w:val="bg-BG"/>
        </w:rPr>
        <w:t>Востока</w:t>
      </w:r>
      <w:proofErr w:type="spellEnd"/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“ с научен ръководител доц. Владимир </w:t>
      </w:r>
      <w:r w:rsidRPr="002F76F1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Иванов Ангелов, доктор и </w:t>
      </w:r>
      <w:proofErr w:type="spellStart"/>
      <w:r w:rsidRPr="002F76F1">
        <w:rPr>
          <w:rFonts w:ascii="Arial" w:hAnsi="Arial" w:cs="Arial"/>
          <w:b/>
          <w:sz w:val="24"/>
          <w:szCs w:val="24"/>
          <w:lang w:val="bg-BG"/>
        </w:rPr>
        <w:t>к.п.н</w:t>
      </w:r>
      <w:proofErr w:type="spellEnd"/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. проф. </w:t>
      </w:r>
      <w:proofErr w:type="spellStart"/>
      <w:r w:rsidRPr="002F76F1">
        <w:rPr>
          <w:rFonts w:ascii="Arial" w:hAnsi="Arial" w:cs="Arial"/>
          <w:b/>
          <w:sz w:val="24"/>
          <w:szCs w:val="24"/>
          <w:lang w:val="bg-BG"/>
        </w:rPr>
        <w:t>Жунисбеков</w:t>
      </w:r>
      <w:proofErr w:type="spellEnd"/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, </w:t>
      </w:r>
      <w:proofErr w:type="spellStart"/>
      <w:r w:rsidRPr="002F76F1">
        <w:rPr>
          <w:rFonts w:ascii="Arial" w:hAnsi="Arial" w:cs="Arial"/>
          <w:b/>
          <w:sz w:val="24"/>
          <w:szCs w:val="24"/>
          <w:lang w:val="bg-BG"/>
        </w:rPr>
        <w:t>Жаксыбек</w:t>
      </w:r>
      <w:proofErr w:type="spellEnd"/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2F76F1">
        <w:rPr>
          <w:rFonts w:ascii="Arial" w:hAnsi="Arial" w:cs="Arial"/>
          <w:b/>
          <w:sz w:val="24"/>
          <w:szCs w:val="24"/>
          <w:lang w:val="bg-BG"/>
        </w:rPr>
        <w:t>Ибрагимович</w:t>
      </w:r>
      <w:proofErr w:type="spellEnd"/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 за придобиване на ОНС „Доктор“ в професионално направление 1.3. „Педагогика на обучението по…“, с докторска програма „Физическото възпитание в образователната система“.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2F76F1">
        <w:rPr>
          <w:rFonts w:ascii="Arial" w:hAnsi="Arial" w:cs="Arial"/>
          <w:b/>
          <w:sz w:val="24"/>
          <w:szCs w:val="24"/>
          <w:lang w:val="bg-BG"/>
        </w:rPr>
        <w:t>.Утвърждава научно жури в състав: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1.доц. Радослав Митков Пенов, доктор 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>2.доц. Тодор Желязков Маринов, доктор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>Резервен член: доц. Рашо Огнянов Макавеев, доктор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>1.проф. Кирил Атанасов Аладжов, дн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2.проф. Димитър Танев </w:t>
      </w:r>
      <w:proofErr w:type="spellStart"/>
      <w:r w:rsidRPr="002F76F1">
        <w:rPr>
          <w:rFonts w:ascii="Arial" w:hAnsi="Arial" w:cs="Arial"/>
          <w:b/>
          <w:sz w:val="24"/>
          <w:szCs w:val="24"/>
          <w:lang w:val="bg-BG"/>
        </w:rPr>
        <w:t>Кайков</w:t>
      </w:r>
      <w:proofErr w:type="spellEnd"/>
      <w:r w:rsidRPr="002F76F1"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>3.проф. Йордан Костадинов Иванов, доктор – МГУ „Св. Иван Рилски“, София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Резервен член: доц. Огнян Кирилов </w:t>
      </w:r>
      <w:proofErr w:type="spellStart"/>
      <w:r w:rsidRPr="002F76F1">
        <w:rPr>
          <w:rFonts w:ascii="Arial" w:hAnsi="Arial" w:cs="Arial"/>
          <w:b/>
          <w:sz w:val="24"/>
          <w:szCs w:val="24"/>
          <w:lang w:val="bg-BG"/>
        </w:rPr>
        <w:t>Тишинов</w:t>
      </w:r>
      <w:proofErr w:type="spellEnd"/>
      <w:r w:rsidRPr="002F76F1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>Официалната защита да се проведе на 21.02.2024 г. в 220 кабинет от 13.00 ч.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>Технически секретар: Цветелина Гергова-Манчева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06188" w:rsidRPr="007A3E5A" w:rsidRDefault="00406188" w:rsidP="004061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06188" w:rsidRPr="007A3E5A" w:rsidRDefault="00406188" w:rsidP="0040618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1.</w:t>
      </w:r>
      <w:r w:rsidRPr="00612E59">
        <w:rPr>
          <w:rFonts w:ascii="Arial" w:hAnsi="Arial" w:cs="Arial"/>
          <w:b/>
          <w:sz w:val="24"/>
          <w:szCs w:val="24"/>
          <w:lang w:val="bg-BG"/>
        </w:rPr>
        <w:t>Отчислява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с право на защита</w:t>
      </w:r>
      <w:r w:rsidRPr="00612E5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466540">
        <w:rPr>
          <w:rFonts w:ascii="Arial" w:hAnsi="Arial" w:cs="Arial"/>
          <w:b/>
          <w:sz w:val="24"/>
          <w:szCs w:val="24"/>
          <w:lang w:val="bg-BG"/>
        </w:rPr>
        <w:t>Ивайло Спасов Здравков – докторант редовна форма на обучение с тема: „</w:t>
      </w:r>
      <w:r>
        <w:rPr>
          <w:rFonts w:ascii="Arial" w:hAnsi="Arial" w:cs="Arial"/>
          <w:b/>
          <w:sz w:val="24"/>
          <w:szCs w:val="24"/>
          <w:lang w:val="bg-BG"/>
        </w:rPr>
        <w:t>Корпоративна социална отговорност на голф клубовете и ефекта й за оптимизиране регионалната сигурност в Република България</w:t>
      </w:r>
      <w:r w:rsidRPr="00466540">
        <w:rPr>
          <w:rFonts w:ascii="Arial" w:hAnsi="Arial" w:cs="Arial"/>
          <w:b/>
          <w:sz w:val="24"/>
          <w:szCs w:val="24"/>
          <w:lang w:val="bg-BG"/>
        </w:rPr>
        <w:t xml:space="preserve">“ с научен ръководител – доц. </w:t>
      </w:r>
      <w:r>
        <w:rPr>
          <w:rFonts w:ascii="Arial" w:hAnsi="Arial" w:cs="Arial"/>
          <w:b/>
          <w:sz w:val="24"/>
          <w:szCs w:val="24"/>
          <w:lang w:val="bg-BG"/>
        </w:rPr>
        <w:t>Сашо Панчев Йорданов</w:t>
      </w:r>
      <w:r w:rsidRPr="00466540">
        <w:rPr>
          <w:rFonts w:ascii="Arial" w:hAnsi="Arial" w:cs="Arial"/>
          <w:b/>
          <w:sz w:val="24"/>
          <w:szCs w:val="24"/>
          <w:lang w:val="bg-BG"/>
        </w:rPr>
        <w:t>, доктор</w:t>
      </w:r>
      <w:r>
        <w:rPr>
          <w:rFonts w:ascii="Arial" w:hAnsi="Arial" w:cs="Arial"/>
          <w:b/>
          <w:sz w:val="24"/>
          <w:szCs w:val="24"/>
          <w:lang w:val="bg-BG"/>
        </w:rPr>
        <w:t>, считано от 27.10.2023 г.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06188" w:rsidRPr="007A3E5A" w:rsidRDefault="00406188" w:rsidP="004061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06188" w:rsidRPr="007A3E5A" w:rsidRDefault="00406188" w:rsidP="0040618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1.Отчислява с право на защита </w:t>
      </w:r>
      <w:proofErr w:type="spellStart"/>
      <w:r w:rsidRPr="007A0666">
        <w:rPr>
          <w:rFonts w:ascii="Arial" w:hAnsi="Arial" w:cs="Arial"/>
          <w:b/>
          <w:sz w:val="24"/>
          <w:szCs w:val="24"/>
          <w:lang w:val="bg-BG"/>
        </w:rPr>
        <w:t>Рахым</w:t>
      </w:r>
      <w:proofErr w:type="spellEnd"/>
      <w:r w:rsidRPr="007A0666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7A0666">
        <w:rPr>
          <w:rFonts w:ascii="Arial" w:hAnsi="Arial" w:cs="Arial"/>
          <w:b/>
          <w:sz w:val="24"/>
          <w:szCs w:val="24"/>
          <w:lang w:val="bg-BG"/>
        </w:rPr>
        <w:t>Баялиев</w:t>
      </w:r>
      <w:proofErr w:type="spellEnd"/>
      <w:r w:rsidRPr="007A0666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 редовен докторант към катедра „Борба и джудо“, считано от 09.11.2023 г.</w:t>
      </w:r>
    </w:p>
    <w:p w:rsidR="00406188" w:rsidRPr="002F76F1" w:rsidRDefault="00406188" w:rsidP="00406188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2.Допуска до официална защита </w:t>
      </w:r>
      <w:proofErr w:type="spellStart"/>
      <w:r w:rsidRPr="007A0666">
        <w:rPr>
          <w:rFonts w:ascii="Arial" w:hAnsi="Arial" w:cs="Arial"/>
          <w:b/>
          <w:sz w:val="24"/>
          <w:szCs w:val="24"/>
          <w:lang w:val="bg-BG"/>
        </w:rPr>
        <w:t>Рахым</w:t>
      </w:r>
      <w:proofErr w:type="spellEnd"/>
      <w:r w:rsidRPr="007A0666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7A0666">
        <w:rPr>
          <w:rFonts w:ascii="Arial" w:hAnsi="Arial" w:cs="Arial"/>
          <w:b/>
          <w:sz w:val="24"/>
          <w:szCs w:val="24"/>
          <w:lang w:val="bg-BG"/>
        </w:rPr>
        <w:t>Баялиев</w:t>
      </w:r>
      <w:proofErr w:type="spellEnd"/>
      <w:r w:rsidRPr="007A0666">
        <w:rPr>
          <w:rFonts w:ascii="Arial" w:hAnsi="Arial" w:cs="Arial"/>
          <w:b/>
          <w:sz w:val="24"/>
          <w:szCs w:val="24"/>
          <w:lang w:val="bg-BG"/>
        </w:rPr>
        <w:t xml:space="preserve"> с тема: „</w:t>
      </w:r>
      <w:proofErr w:type="spellStart"/>
      <w:r w:rsidRPr="007A0666">
        <w:rPr>
          <w:rFonts w:ascii="Arial" w:hAnsi="Arial" w:cs="Arial"/>
          <w:b/>
          <w:sz w:val="24"/>
          <w:szCs w:val="24"/>
          <w:lang w:val="bg-BG"/>
        </w:rPr>
        <w:t>Изпользвания</w:t>
      </w:r>
      <w:proofErr w:type="spellEnd"/>
      <w:r w:rsidRPr="007A0666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7A0666">
        <w:rPr>
          <w:rFonts w:ascii="Arial" w:hAnsi="Arial" w:cs="Arial"/>
          <w:b/>
          <w:sz w:val="24"/>
          <w:szCs w:val="24"/>
          <w:lang w:val="bg-BG"/>
        </w:rPr>
        <w:t>национальных</w:t>
      </w:r>
      <w:proofErr w:type="spellEnd"/>
      <w:r w:rsidRPr="007A0666">
        <w:rPr>
          <w:rFonts w:ascii="Arial" w:hAnsi="Arial" w:cs="Arial"/>
          <w:b/>
          <w:sz w:val="24"/>
          <w:szCs w:val="24"/>
          <w:lang w:val="bg-BG"/>
        </w:rPr>
        <w:t xml:space="preserve"> видов </w:t>
      </w:r>
      <w:proofErr w:type="spellStart"/>
      <w:r w:rsidRPr="007A0666">
        <w:rPr>
          <w:rFonts w:ascii="Arial" w:hAnsi="Arial" w:cs="Arial"/>
          <w:b/>
          <w:sz w:val="24"/>
          <w:szCs w:val="24"/>
          <w:lang w:val="bg-BG"/>
        </w:rPr>
        <w:t>спортивниой</w:t>
      </w:r>
      <w:proofErr w:type="spellEnd"/>
      <w:r w:rsidRPr="007A0666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7A0666">
        <w:rPr>
          <w:rFonts w:ascii="Arial" w:hAnsi="Arial" w:cs="Arial"/>
          <w:b/>
          <w:sz w:val="24"/>
          <w:szCs w:val="24"/>
          <w:lang w:val="bg-BG"/>
        </w:rPr>
        <w:t>борьбы</w:t>
      </w:r>
      <w:proofErr w:type="spellEnd"/>
      <w:r w:rsidRPr="007A0666">
        <w:rPr>
          <w:rFonts w:ascii="Arial" w:hAnsi="Arial" w:cs="Arial"/>
          <w:b/>
          <w:sz w:val="24"/>
          <w:szCs w:val="24"/>
          <w:lang w:val="bg-BG"/>
        </w:rPr>
        <w:t xml:space="preserve"> в </w:t>
      </w:r>
      <w:proofErr w:type="spellStart"/>
      <w:r w:rsidRPr="007A0666">
        <w:rPr>
          <w:rFonts w:ascii="Arial" w:hAnsi="Arial" w:cs="Arial"/>
          <w:b/>
          <w:sz w:val="24"/>
          <w:szCs w:val="24"/>
          <w:lang w:val="bg-BG"/>
        </w:rPr>
        <w:t>физическом</w:t>
      </w:r>
      <w:proofErr w:type="spellEnd"/>
      <w:r w:rsidRPr="007A0666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7A0666">
        <w:rPr>
          <w:rFonts w:ascii="Arial" w:hAnsi="Arial" w:cs="Arial"/>
          <w:b/>
          <w:sz w:val="24"/>
          <w:szCs w:val="24"/>
          <w:lang w:val="bg-BG"/>
        </w:rPr>
        <w:t>воспитании</w:t>
      </w:r>
      <w:proofErr w:type="spellEnd"/>
      <w:r w:rsidRPr="007A0666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7A0666">
        <w:rPr>
          <w:rFonts w:ascii="Arial" w:hAnsi="Arial" w:cs="Arial"/>
          <w:b/>
          <w:sz w:val="24"/>
          <w:szCs w:val="24"/>
          <w:lang w:val="bg-BG"/>
        </w:rPr>
        <w:t>студентов</w:t>
      </w:r>
      <w:proofErr w:type="spellEnd"/>
      <w:r w:rsidRPr="007A0666">
        <w:rPr>
          <w:rFonts w:ascii="Arial" w:hAnsi="Arial" w:cs="Arial"/>
          <w:b/>
          <w:sz w:val="24"/>
          <w:szCs w:val="24"/>
          <w:lang w:val="bg-BG"/>
        </w:rPr>
        <w:t>“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 с научен ръководител доц. </w:t>
      </w:r>
      <w:r>
        <w:rPr>
          <w:rFonts w:ascii="Arial" w:hAnsi="Arial" w:cs="Arial"/>
          <w:b/>
          <w:sz w:val="24"/>
          <w:szCs w:val="24"/>
          <w:lang w:val="bg-BG"/>
        </w:rPr>
        <w:t>Рашо Макавеев</w:t>
      </w:r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, доктор и 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7A0666">
        <w:rPr>
          <w:rFonts w:ascii="Arial" w:hAnsi="Arial" w:cs="Arial"/>
          <w:b/>
          <w:sz w:val="24"/>
          <w:szCs w:val="24"/>
          <w:lang w:val="bg-BG"/>
        </w:rPr>
        <w:t>Жанибек</w:t>
      </w:r>
      <w:proofErr w:type="spellEnd"/>
      <w:r w:rsidRPr="007A0666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7A0666">
        <w:rPr>
          <w:rFonts w:ascii="Arial" w:hAnsi="Arial" w:cs="Arial"/>
          <w:b/>
          <w:sz w:val="24"/>
          <w:szCs w:val="24"/>
          <w:lang w:val="bg-BG"/>
        </w:rPr>
        <w:t>Кудериев</w:t>
      </w:r>
      <w:proofErr w:type="spellEnd"/>
      <w:r w:rsidRPr="007A0666">
        <w:rPr>
          <w:rFonts w:ascii="Arial" w:hAnsi="Arial" w:cs="Arial"/>
          <w:b/>
          <w:sz w:val="24"/>
          <w:szCs w:val="24"/>
          <w:lang w:val="bg-BG"/>
        </w:rPr>
        <w:t xml:space="preserve">, доктор </w:t>
      </w:r>
      <w:r w:rsidRPr="002F76F1">
        <w:rPr>
          <w:rFonts w:ascii="Arial" w:hAnsi="Arial" w:cs="Arial"/>
          <w:b/>
          <w:sz w:val="24"/>
          <w:szCs w:val="24"/>
          <w:lang w:val="bg-BG"/>
        </w:rPr>
        <w:t>за придобиване на ОНС „Доктор“ в професионално направление 1.3. „Педагогика на обучението по…“, с докторска програма „Физическото възпитание в образователната система“.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ab/>
        <w:t>2.Утвърждава научно жури в състав: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>1.</w:t>
      </w:r>
      <w:r>
        <w:rPr>
          <w:rFonts w:ascii="Arial" w:hAnsi="Arial" w:cs="Arial"/>
          <w:b/>
          <w:sz w:val="24"/>
          <w:szCs w:val="24"/>
          <w:lang w:val="bg-BG"/>
        </w:rPr>
        <w:t>проф.Валентин Стефанов Панайотов, дн</w:t>
      </w:r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 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2.доц. </w:t>
      </w:r>
      <w:r>
        <w:rPr>
          <w:rFonts w:ascii="Arial" w:hAnsi="Arial" w:cs="Arial"/>
          <w:b/>
          <w:sz w:val="24"/>
          <w:szCs w:val="24"/>
          <w:lang w:val="bg-BG"/>
        </w:rPr>
        <w:t xml:space="preserve">Денислав Йорданов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Чамишки</w:t>
      </w:r>
      <w:proofErr w:type="spellEnd"/>
      <w:r w:rsidRPr="002F76F1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Резервен член: доц. </w:t>
      </w:r>
      <w:r>
        <w:rPr>
          <w:rFonts w:ascii="Arial" w:hAnsi="Arial" w:cs="Arial"/>
          <w:b/>
          <w:sz w:val="24"/>
          <w:szCs w:val="24"/>
          <w:lang w:val="bg-BG"/>
        </w:rPr>
        <w:t xml:space="preserve">Николай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Ивайлов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Николов</w:t>
      </w:r>
      <w:r w:rsidRPr="002F76F1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1.проф. </w:t>
      </w:r>
      <w:r>
        <w:rPr>
          <w:rFonts w:ascii="Arial" w:hAnsi="Arial" w:cs="Arial"/>
          <w:b/>
          <w:sz w:val="24"/>
          <w:szCs w:val="24"/>
          <w:lang w:val="bg-BG"/>
        </w:rPr>
        <w:t>Юлия Георгиева Мутафова-Заберска, доктор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2.проф. </w:t>
      </w:r>
      <w:r>
        <w:rPr>
          <w:rFonts w:ascii="Arial" w:hAnsi="Arial" w:cs="Arial"/>
          <w:b/>
          <w:sz w:val="24"/>
          <w:szCs w:val="24"/>
          <w:lang w:val="bg-BG"/>
        </w:rPr>
        <w:t xml:space="preserve">Ангел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Божичков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Крумов, доктор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3.проф. </w:t>
      </w:r>
      <w:r>
        <w:rPr>
          <w:rFonts w:ascii="Arial" w:hAnsi="Arial" w:cs="Arial"/>
          <w:b/>
          <w:sz w:val="24"/>
          <w:szCs w:val="24"/>
          <w:lang w:val="bg-BG"/>
        </w:rPr>
        <w:t>Георги Владимиров Игнатов, доктор</w:t>
      </w:r>
      <w:r w:rsidRPr="002F76F1">
        <w:rPr>
          <w:rFonts w:ascii="Arial" w:hAnsi="Arial" w:cs="Arial"/>
          <w:b/>
          <w:sz w:val="24"/>
          <w:szCs w:val="24"/>
          <w:lang w:val="bg-BG"/>
        </w:rPr>
        <w:t>,</w:t>
      </w:r>
      <w:r>
        <w:rPr>
          <w:rFonts w:ascii="Arial" w:hAnsi="Arial" w:cs="Arial"/>
          <w:b/>
          <w:sz w:val="24"/>
          <w:szCs w:val="24"/>
          <w:lang w:val="bg-BG"/>
        </w:rPr>
        <w:t xml:space="preserve"> СУ „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Св.Кл.Охридски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“,</w:t>
      </w:r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 София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Резервен член: </w:t>
      </w:r>
      <w:r>
        <w:rPr>
          <w:rFonts w:ascii="Arial" w:hAnsi="Arial" w:cs="Arial"/>
          <w:b/>
          <w:sz w:val="24"/>
          <w:szCs w:val="24"/>
          <w:lang w:val="bg-BG"/>
        </w:rPr>
        <w:t>проф. Цветко Евгениев Цветков, доктор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>Официа</w:t>
      </w:r>
      <w:r>
        <w:rPr>
          <w:rFonts w:ascii="Arial" w:hAnsi="Arial" w:cs="Arial"/>
          <w:b/>
          <w:sz w:val="24"/>
          <w:szCs w:val="24"/>
          <w:lang w:val="bg-BG"/>
        </w:rPr>
        <w:t>лната защита да се проведе на 05.03</w:t>
      </w:r>
      <w:r w:rsidRPr="002F76F1">
        <w:rPr>
          <w:rFonts w:ascii="Arial" w:hAnsi="Arial" w:cs="Arial"/>
          <w:b/>
          <w:sz w:val="24"/>
          <w:szCs w:val="24"/>
          <w:lang w:val="bg-BG"/>
        </w:rPr>
        <w:t>.2024 г. в 220 кабинет от 13.00 ч.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>Технически секретар: Цветелина Гергова-Манчева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06188" w:rsidRPr="007A3E5A" w:rsidRDefault="00406188" w:rsidP="004061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06188" w:rsidRPr="007A3E5A" w:rsidRDefault="00406188" w:rsidP="0040618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1.Отчислява с право на защита </w:t>
      </w:r>
      <w:proofErr w:type="spellStart"/>
      <w:r w:rsidRPr="002223B2">
        <w:rPr>
          <w:rFonts w:ascii="Arial" w:hAnsi="Arial" w:cs="Arial"/>
          <w:b/>
          <w:sz w:val="24"/>
          <w:szCs w:val="24"/>
          <w:lang w:val="bg-BG"/>
        </w:rPr>
        <w:t>Аманжол</w:t>
      </w:r>
      <w:proofErr w:type="spellEnd"/>
      <w:r w:rsidRPr="002223B2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2223B2">
        <w:rPr>
          <w:rFonts w:ascii="Arial" w:hAnsi="Arial" w:cs="Arial"/>
          <w:b/>
          <w:sz w:val="24"/>
          <w:szCs w:val="24"/>
          <w:lang w:val="bg-BG"/>
        </w:rPr>
        <w:t>Айтпанбет</w:t>
      </w:r>
      <w:proofErr w:type="spellEnd"/>
      <w:r w:rsidRPr="007A0666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 редовен докторант към катедра „Борба и джудо“, считано от 09.11.2023 г.</w:t>
      </w:r>
    </w:p>
    <w:p w:rsidR="00406188" w:rsidRPr="002F76F1" w:rsidRDefault="00406188" w:rsidP="00406188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2.Допуска до официална защита </w:t>
      </w:r>
      <w:proofErr w:type="spellStart"/>
      <w:r w:rsidRPr="002223B2">
        <w:rPr>
          <w:rFonts w:ascii="Arial" w:hAnsi="Arial" w:cs="Arial"/>
          <w:b/>
          <w:sz w:val="24"/>
          <w:szCs w:val="24"/>
          <w:lang w:val="bg-BG"/>
        </w:rPr>
        <w:t>Аманжол</w:t>
      </w:r>
      <w:proofErr w:type="spellEnd"/>
      <w:r w:rsidRPr="002223B2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2223B2">
        <w:rPr>
          <w:rFonts w:ascii="Arial" w:hAnsi="Arial" w:cs="Arial"/>
          <w:b/>
          <w:sz w:val="24"/>
          <w:szCs w:val="24"/>
          <w:lang w:val="bg-BG"/>
        </w:rPr>
        <w:t>Айтпанбет</w:t>
      </w:r>
      <w:proofErr w:type="spellEnd"/>
      <w:r w:rsidRPr="002223B2">
        <w:rPr>
          <w:rFonts w:ascii="Arial" w:hAnsi="Arial" w:cs="Arial"/>
          <w:b/>
          <w:sz w:val="24"/>
          <w:szCs w:val="24"/>
          <w:lang w:val="bg-BG"/>
        </w:rPr>
        <w:t xml:space="preserve"> с тема: „</w:t>
      </w:r>
      <w:proofErr w:type="spellStart"/>
      <w:r w:rsidRPr="002223B2">
        <w:rPr>
          <w:rFonts w:ascii="Arial" w:hAnsi="Arial" w:cs="Arial"/>
          <w:b/>
          <w:sz w:val="24"/>
          <w:szCs w:val="24"/>
          <w:lang w:val="bg-BG"/>
        </w:rPr>
        <w:t>Совершенствование</w:t>
      </w:r>
      <w:proofErr w:type="spellEnd"/>
      <w:r w:rsidRPr="002223B2">
        <w:rPr>
          <w:rFonts w:ascii="Arial" w:hAnsi="Arial" w:cs="Arial"/>
          <w:b/>
          <w:sz w:val="24"/>
          <w:szCs w:val="24"/>
          <w:lang w:val="bg-BG"/>
        </w:rPr>
        <w:t xml:space="preserve"> развития скоростно-</w:t>
      </w:r>
      <w:proofErr w:type="spellStart"/>
      <w:r w:rsidRPr="002223B2">
        <w:rPr>
          <w:rFonts w:ascii="Arial" w:hAnsi="Arial" w:cs="Arial"/>
          <w:b/>
          <w:sz w:val="24"/>
          <w:szCs w:val="24"/>
          <w:lang w:val="bg-BG"/>
        </w:rPr>
        <w:t>силовых</w:t>
      </w:r>
      <w:proofErr w:type="spellEnd"/>
      <w:r w:rsidRPr="002223B2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2223B2">
        <w:rPr>
          <w:rFonts w:ascii="Arial" w:hAnsi="Arial" w:cs="Arial"/>
          <w:b/>
          <w:sz w:val="24"/>
          <w:szCs w:val="24"/>
          <w:lang w:val="bg-BG"/>
        </w:rPr>
        <w:t>качеств</w:t>
      </w:r>
      <w:proofErr w:type="spellEnd"/>
      <w:r w:rsidRPr="002223B2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2223B2">
        <w:rPr>
          <w:rFonts w:ascii="Arial" w:hAnsi="Arial" w:cs="Arial"/>
          <w:b/>
          <w:sz w:val="24"/>
          <w:szCs w:val="24"/>
          <w:lang w:val="bg-BG"/>
        </w:rPr>
        <w:t>борцов</w:t>
      </w:r>
      <w:proofErr w:type="spellEnd"/>
      <w:r w:rsidRPr="002223B2">
        <w:rPr>
          <w:rFonts w:ascii="Arial" w:hAnsi="Arial" w:cs="Arial"/>
          <w:b/>
          <w:sz w:val="24"/>
          <w:szCs w:val="24"/>
          <w:lang w:val="bg-BG"/>
        </w:rPr>
        <w:t>“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с научен ръководител доц. </w:t>
      </w:r>
      <w:r>
        <w:rPr>
          <w:rFonts w:ascii="Arial" w:hAnsi="Arial" w:cs="Arial"/>
          <w:b/>
          <w:sz w:val="24"/>
          <w:szCs w:val="24"/>
          <w:lang w:val="bg-BG"/>
        </w:rPr>
        <w:t>Рашо Макавеев</w:t>
      </w:r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, доктор </w:t>
      </w:r>
      <w:r w:rsidRPr="002223B2">
        <w:rPr>
          <w:rFonts w:ascii="Arial" w:hAnsi="Arial" w:cs="Arial"/>
          <w:b/>
          <w:sz w:val="24"/>
          <w:szCs w:val="24"/>
          <w:lang w:val="bg-BG"/>
        </w:rPr>
        <w:t xml:space="preserve">и </w:t>
      </w:r>
      <w:proofErr w:type="spellStart"/>
      <w:r w:rsidRPr="002223B2">
        <w:rPr>
          <w:rFonts w:ascii="Arial" w:hAnsi="Arial" w:cs="Arial"/>
          <w:b/>
          <w:sz w:val="24"/>
          <w:szCs w:val="24"/>
          <w:lang w:val="bg-BG"/>
        </w:rPr>
        <w:t>к.п.н</w:t>
      </w:r>
      <w:proofErr w:type="spellEnd"/>
      <w:r w:rsidRPr="002223B2">
        <w:rPr>
          <w:rFonts w:ascii="Arial" w:hAnsi="Arial" w:cs="Arial"/>
          <w:b/>
          <w:sz w:val="24"/>
          <w:szCs w:val="24"/>
          <w:lang w:val="bg-BG"/>
        </w:rPr>
        <w:t xml:space="preserve">. проф. </w:t>
      </w:r>
      <w:proofErr w:type="spellStart"/>
      <w:r w:rsidRPr="002223B2">
        <w:rPr>
          <w:rFonts w:ascii="Arial" w:hAnsi="Arial" w:cs="Arial"/>
          <w:b/>
          <w:sz w:val="24"/>
          <w:szCs w:val="24"/>
          <w:lang w:val="bg-BG"/>
        </w:rPr>
        <w:t>Шепетюк</w:t>
      </w:r>
      <w:proofErr w:type="spellEnd"/>
      <w:r w:rsidRPr="002223B2">
        <w:rPr>
          <w:rFonts w:ascii="Arial" w:hAnsi="Arial" w:cs="Arial"/>
          <w:b/>
          <w:sz w:val="24"/>
          <w:szCs w:val="24"/>
          <w:lang w:val="bg-BG"/>
        </w:rPr>
        <w:t xml:space="preserve"> Михаил Николаевич, </w:t>
      </w:r>
      <w:proofErr w:type="spellStart"/>
      <w:r w:rsidRPr="002223B2">
        <w:rPr>
          <w:rFonts w:ascii="Arial" w:hAnsi="Arial" w:cs="Arial"/>
          <w:b/>
          <w:sz w:val="24"/>
          <w:szCs w:val="24"/>
          <w:lang w:val="bg-BG"/>
        </w:rPr>
        <w:t>мн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Pr="002F76F1">
        <w:rPr>
          <w:rFonts w:ascii="Arial" w:hAnsi="Arial" w:cs="Arial"/>
          <w:b/>
          <w:sz w:val="24"/>
          <w:szCs w:val="24"/>
          <w:lang w:val="bg-BG"/>
        </w:rPr>
        <w:t>за придобиване на ОНС „Доктор“ в професионално направление 1.3. „Педагогика на обучението по…“, с докторска програма „Физическото възпитание в образователната система“.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ab/>
        <w:t>2.Утвърждава научно жури в състав: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>1.</w:t>
      </w:r>
      <w:r>
        <w:rPr>
          <w:rFonts w:ascii="Arial" w:hAnsi="Arial" w:cs="Arial"/>
          <w:b/>
          <w:sz w:val="24"/>
          <w:szCs w:val="24"/>
          <w:lang w:val="bg-BG"/>
        </w:rPr>
        <w:t>проф.Валентин Стефанов Панайотов, дн</w:t>
      </w:r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 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2.доц. </w:t>
      </w:r>
      <w:r>
        <w:rPr>
          <w:rFonts w:ascii="Arial" w:hAnsi="Arial" w:cs="Arial"/>
          <w:b/>
          <w:sz w:val="24"/>
          <w:szCs w:val="24"/>
          <w:lang w:val="bg-BG"/>
        </w:rPr>
        <w:t>Корнелия Николаева Найденова, дн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Резервен член: доц. </w:t>
      </w:r>
      <w:r>
        <w:rPr>
          <w:rFonts w:ascii="Arial" w:hAnsi="Arial" w:cs="Arial"/>
          <w:b/>
          <w:sz w:val="24"/>
          <w:szCs w:val="24"/>
          <w:lang w:val="bg-BG"/>
        </w:rPr>
        <w:t xml:space="preserve">Денислав Йорданов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Чамишки</w:t>
      </w:r>
      <w:proofErr w:type="spellEnd"/>
      <w:r w:rsidRPr="002F76F1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1.проф. </w:t>
      </w:r>
      <w:r>
        <w:rPr>
          <w:rFonts w:ascii="Arial" w:hAnsi="Arial" w:cs="Arial"/>
          <w:b/>
          <w:sz w:val="24"/>
          <w:szCs w:val="24"/>
          <w:lang w:val="bg-BG"/>
        </w:rPr>
        <w:t>Юлия Георгиева Мутафова-Заберска, доктор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2.проф. </w:t>
      </w:r>
      <w:r>
        <w:rPr>
          <w:rFonts w:ascii="Arial" w:hAnsi="Arial" w:cs="Arial"/>
          <w:b/>
          <w:sz w:val="24"/>
          <w:szCs w:val="24"/>
          <w:lang w:val="bg-BG"/>
        </w:rPr>
        <w:t xml:space="preserve">Ангел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Божичков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Крумов, доктор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3.проф. </w:t>
      </w:r>
      <w:r>
        <w:rPr>
          <w:rFonts w:ascii="Arial" w:hAnsi="Arial" w:cs="Arial"/>
          <w:b/>
          <w:sz w:val="24"/>
          <w:szCs w:val="24"/>
          <w:lang w:val="bg-BG"/>
        </w:rPr>
        <w:t xml:space="preserve">Иван Йотов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Йотов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 xml:space="preserve">Резервен член: </w:t>
      </w:r>
      <w:r>
        <w:rPr>
          <w:rFonts w:ascii="Arial" w:hAnsi="Arial" w:cs="Arial"/>
          <w:b/>
          <w:sz w:val="24"/>
          <w:szCs w:val="24"/>
          <w:lang w:val="bg-BG"/>
        </w:rPr>
        <w:t>проф. Цветко Евгениев Цветков, доктор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>Официа</w:t>
      </w:r>
      <w:r>
        <w:rPr>
          <w:rFonts w:ascii="Arial" w:hAnsi="Arial" w:cs="Arial"/>
          <w:b/>
          <w:sz w:val="24"/>
          <w:szCs w:val="24"/>
          <w:lang w:val="bg-BG"/>
        </w:rPr>
        <w:t>лната защита да се проведе на 06.03</w:t>
      </w:r>
      <w:r w:rsidRPr="002F76F1">
        <w:rPr>
          <w:rFonts w:ascii="Arial" w:hAnsi="Arial" w:cs="Arial"/>
          <w:b/>
          <w:sz w:val="24"/>
          <w:szCs w:val="24"/>
          <w:lang w:val="bg-BG"/>
        </w:rPr>
        <w:t>.2024 г. в 220 кабинет от 13.00 ч.</w:t>
      </w:r>
    </w:p>
    <w:p w:rsidR="00406188" w:rsidRPr="002F76F1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F1">
        <w:rPr>
          <w:rFonts w:ascii="Arial" w:hAnsi="Arial" w:cs="Arial"/>
          <w:b/>
          <w:sz w:val="24"/>
          <w:szCs w:val="24"/>
          <w:lang w:val="bg-BG"/>
        </w:rPr>
        <w:t>Технически секретар: Цветелина Гергова-Манчева</w:t>
      </w:r>
    </w:p>
    <w:p w:rsidR="00406188" w:rsidRPr="00C24E9B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06188" w:rsidRPr="007A3E5A" w:rsidRDefault="00406188" w:rsidP="004061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06188" w:rsidRPr="007A3E5A" w:rsidRDefault="00406188" w:rsidP="0040618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06188" w:rsidRPr="008E788D" w:rsidRDefault="00406188" w:rsidP="00406188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E788D">
        <w:rPr>
          <w:rFonts w:ascii="Arial" w:hAnsi="Arial" w:cs="Arial"/>
          <w:b/>
          <w:sz w:val="24"/>
          <w:szCs w:val="24"/>
          <w:lang w:val="bg-BG"/>
        </w:rPr>
        <w:t>Приема тримесечният отчет на Калина Георгиева Стефанова – редовен докторант в професионално направление 7.6. Спорт, докторска програма „Теория и методология на спортната наука“ с научен ръководител Тодор Желязков Маринов, доктор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06188" w:rsidRPr="007A3E5A" w:rsidRDefault="00406188" w:rsidP="004061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06188" w:rsidRPr="007A3E5A" w:rsidRDefault="00406188" w:rsidP="0040618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1.</w:t>
      </w:r>
      <w:r w:rsidRPr="00A56762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Отчислява с право на защита Йони Петрова Петровска – редовен докторант към катедра „Тежка атлетика, бокс, фехтовка и спорт за всички“ с тема: „Методика за оценяване на физическата годност на служители от Дирекция „Миграция“ към МВР“ с научен ръководител доц. Нели Янкова Симова, считано от 27.10.2023 г.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06188" w:rsidRPr="007A3E5A" w:rsidRDefault="00406188" w:rsidP="004061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06188" w:rsidRPr="007A3E5A" w:rsidRDefault="00406188" w:rsidP="0040618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Утвърждава график за атестиране на академичния състав към ФС: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1.До 29.02.2024 г. – изготвяне на самооценка на атестираните преподаватели.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2.До 29.03.2024 г. – приемане на самооценката на атестирания, както и катедрената атестационна оценка на катедрен съвет. Протоколът от заседанието с приложените атестационни документи да се предадат на Председателя на ФАК. В същият срок Центърът по качество на образованието и акредитацията да представи на ФАК резултатите от проучването на студентското мнение.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3.До 12.04.2024 г. – да се проведе заседание на ФАК за приемане на обобщена комплексна оценка на преподавателите.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4.До 19.04.2024 г. да се подпишат атестационните досиета от атестираните преподаватели.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5.До 31.05.2024 г. да се проведе ФС в присъствието на атестираните преподаватели и да се приемат комплексните оценки от процедурата по атестация.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6.Да отпаднат от атестиране – проф. Лъчезар Стефанов и проф. Любомир Петров.</w:t>
      </w:r>
    </w:p>
    <w:p w:rsidR="00406188" w:rsidRDefault="00406188" w:rsidP="00406188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406188" w:rsidRDefault="00406188" w:rsidP="00406188">
      <w:pPr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Доц.Андонов</w:t>
      </w:r>
      <w:proofErr w:type="spellEnd"/>
      <w:r w:rsidRPr="007A3E5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 xml:space="preserve">– по </w:t>
      </w:r>
      <w:r w:rsidRPr="00146B5B">
        <w:rPr>
          <w:rFonts w:ascii="Arial" w:hAnsi="Arial" w:cs="Arial"/>
          <w:b/>
          <w:sz w:val="24"/>
          <w:szCs w:val="24"/>
          <w:lang w:val="bg-BG"/>
        </w:rPr>
        <w:t>т.5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ред:</w:t>
      </w:r>
    </w:p>
    <w:p w:rsidR="00406188" w:rsidRDefault="00406188" w:rsidP="00406188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1.Запознати сте с новите изменения по Наредбата за администриране на „Бакалаври“. Много моля, когато минат сесиите, но се появят студенти заплатили </w:t>
      </w:r>
      <w:r>
        <w:rPr>
          <w:rFonts w:ascii="Arial" w:hAnsi="Arial" w:cs="Arial"/>
          <w:sz w:val="24"/>
          <w:szCs w:val="24"/>
          <w:lang w:val="bg-BG"/>
        </w:rPr>
        <w:lastRenderedPageBreak/>
        <w:t xml:space="preserve">сумата 1500 лв. да им се определят допълнителни дати за изпит, тъй като според заповедта те трябва да се дипломират до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м.март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2025 г.</w:t>
      </w:r>
    </w:p>
    <w:p w:rsidR="00406188" w:rsidRDefault="00406188" w:rsidP="00406188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2.Моля ви да си нанасяте оценките навреме. Имаме куриозни случаи по 10 години не са нанасяни оценки.</w:t>
      </w:r>
    </w:p>
    <w:p w:rsidR="00406188" w:rsidRDefault="00406188" w:rsidP="00406188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3.Във връзка с общото събрание от 20.11.2023 г. всяка катедра или колега, може да си подаде заявлението Ректор на НСА към председателя на общото събрание – проф. Лозан Митев.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Имате ли вие да питате? Ако няма, закривам заседанието.</w:t>
      </w:r>
    </w:p>
    <w:p w:rsidR="00406188" w:rsidRDefault="00406188" w:rsidP="0040618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06188" w:rsidRPr="002D4686" w:rsidRDefault="00406188" w:rsidP="00406188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13D92" w:rsidRDefault="00013D92"/>
    <w:sectPr w:rsidR="00013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188"/>
    <w:rsid w:val="00013D92"/>
    <w:rsid w:val="00406188"/>
    <w:rsid w:val="0061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5F44A8-C561-40F0-99CF-8EBFF11DF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618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1879</Words>
  <Characters>10713</Characters>
  <Application>Microsoft Office Word</Application>
  <DocSecurity>0</DocSecurity>
  <Lines>89</Lines>
  <Paragraphs>25</Paragraphs>
  <ScaleCrop>false</ScaleCrop>
  <Company/>
  <LinksUpToDate>false</LinksUpToDate>
  <CharactersWithSpaces>12567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1</cp:revision>
  <dcterms:created xsi:type="dcterms:W3CDTF">2024-07-26T10:36:00Z</dcterms:created>
  <dcterms:modified xsi:type="dcterms:W3CDTF">2024-07-26T10:36:00Z</dcterms:modified>
</cp:coreProperties>
</file>