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7D2" w:rsidRPr="007A3E5A" w:rsidRDefault="007257D2" w:rsidP="007257D2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7A3E5A">
        <w:rPr>
          <w:rFonts w:ascii="Arial" w:hAnsi="Arial" w:cs="Arial"/>
          <w:b/>
          <w:sz w:val="24"/>
          <w:szCs w:val="24"/>
          <w:lang w:val="bg-BG"/>
        </w:rPr>
        <w:t>П</w:t>
      </w:r>
      <w:r w:rsidRPr="007A3E5A">
        <w:rPr>
          <w:rFonts w:ascii="Arial" w:hAnsi="Arial" w:cs="Arial"/>
          <w:b/>
          <w:sz w:val="24"/>
          <w:szCs w:val="24"/>
        </w:rPr>
        <w:t>РОТОКОЛ</w:t>
      </w:r>
    </w:p>
    <w:p w:rsidR="007257D2" w:rsidRPr="00140824" w:rsidRDefault="007257D2" w:rsidP="007257D2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 xml:space="preserve">№ </w:t>
      </w:r>
      <w:r>
        <w:rPr>
          <w:rFonts w:ascii="Arial" w:hAnsi="Arial" w:cs="Arial"/>
          <w:b/>
          <w:sz w:val="24"/>
          <w:szCs w:val="24"/>
          <w:lang w:val="bg-BG"/>
        </w:rPr>
        <w:t>39</w:t>
      </w:r>
    </w:p>
    <w:p w:rsidR="007257D2" w:rsidRDefault="007257D2" w:rsidP="007257D2">
      <w:pPr>
        <w:spacing w:line="360" w:lineRule="auto"/>
        <w:jc w:val="both"/>
        <w:rPr>
          <w:rFonts w:ascii="Arial" w:hAnsi="Arial" w:cs="Arial"/>
          <w:lang w:val="bg-BG"/>
        </w:rPr>
      </w:pPr>
      <w:r w:rsidRPr="007A3E5A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  <w:lang w:val="bg-BG"/>
        </w:rPr>
        <w:t>31</w:t>
      </w:r>
      <w:r w:rsidRPr="007A3E5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05</w:t>
      </w:r>
      <w:r w:rsidRPr="007A3E5A">
        <w:rPr>
          <w:rFonts w:ascii="Arial" w:hAnsi="Arial" w:cs="Arial"/>
          <w:sz w:val="24"/>
          <w:szCs w:val="24"/>
        </w:rPr>
        <w:t>.20</w:t>
      </w:r>
      <w:r>
        <w:rPr>
          <w:rFonts w:ascii="Arial" w:hAnsi="Arial" w:cs="Arial"/>
          <w:sz w:val="24"/>
          <w:szCs w:val="24"/>
          <w:lang w:val="bg-BG"/>
        </w:rPr>
        <w:t>2</w:t>
      </w:r>
      <w:r>
        <w:rPr>
          <w:rFonts w:ascii="Arial" w:hAnsi="Arial" w:cs="Arial"/>
          <w:sz w:val="24"/>
          <w:szCs w:val="24"/>
        </w:rPr>
        <w:t>3</w:t>
      </w:r>
      <w:r w:rsidRPr="007A3E5A">
        <w:rPr>
          <w:rFonts w:ascii="Arial" w:hAnsi="Arial" w:cs="Arial"/>
          <w:sz w:val="24"/>
          <w:szCs w:val="24"/>
        </w:rPr>
        <w:t xml:space="preserve"> г. </w:t>
      </w:r>
    </w:p>
    <w:p w:rsidR="007257D2" w:rsidRDefault="007257D2" w:rsidP="007257D2">
      <w:pPr>
        <w:tabs>
          <w:tab w:val="left" w:pos="709"/>
        </w:tabs>
        <w:spacing w:line="240" w:lineRule="auto"/>
        <w:jc w:val="both"/>
        <w:rPr>
          <w:rFonts w:ascii="Arial" w:hAnsi="Arial" w:cs="Arial"/>
          <w:lang w:val="bg-BG"/>
        </w:rPr>
      </w:pPr>
    </w:p>
    <w:p w:rsidR="007257D2" w:rsidRPr="007A3E5A" w:rsidRDefault="007257D2" w:rsidP="007257D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7257D2" w:rsidRPr="007A3E5A" w:rsidRDefault="007257D2" w:rsidP="007257D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7257D2" w:rsidRPr="009E657A" w:rsidRDefault="007257D2" w:rsidP="007257D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1.Отчислява с право на защита </w:t>
      </w:r>
      <w:r w:rsidRPr="009E657A">
        <w:rPr>
          <w:rFonts w:ascii="Arial" w:hAnsi="Arial" w:cs="Arial"/>
          <w:b/>
          <w:sz w:val="24"/>
          <w:szCs w:val="24"/>
          <w:lang w:val="bg-BG"/>
        </w:rPr>
        <w:t xml:space="preserve">Николай </w:t>
      </w:r>
      <w:proofErr w:type="spellStart"/>
      <w:r w:rsidRPr="009E657A">
        <w:rPr>
          <w:rFonts w:ascii="Arial" w:hAnsi="Arial" w:cs="Arial"/>
          <w:b/>
          <w:sz w:val="24"/>
          <w:szCs w:val="24"/>
          <w:lang w:val="bg-BG"/>
        </w:rPr>
        <w:t>Лъчезаров</w:t>
      </w:r>
      <w:proofErr w:type="spellEnd"/>
      <w:r w:rsidRPr="009E657A">
        <w:rPr>
          <w:rFonts w:ascii="Arial" w:hAnsi="Arial" w:cs="Arial"/>
          <w:b/>
          <w:sz w:val="24"/>
          <w:szCs w:val="24"/>
          <w:lang w:val="bg-BG"/>
        </w:rPr>
        <w:t xml:space="preserve"> Димитров – докторант на самостоятелна подготовка, считано от 31.05.2023 г.</w:t>
      </w:r>
    </w:p>
    <w:p w:rsidR="007257D2" w:rsidRPr="009E657A" w:rsidRDefault="007257D2" w:rsidP="007257D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9E657A">
        <w:rPr>
          <w:rFonts w:ascii="Arial" w:hAnsi="Arial" w:cs="Arial"/>
          <w:b/>
          <w:sz w:val="24"/>
          <w:szCs w:val="24"/>
          <w:lang w:val="bg-BG"/>
        </w:rPr>
        <w:tab/>
        <w:t xml:space="preserve">2.Допуска до официална защита дисертационния труд на Николай </w:t>
      </w:r>
      <w:proofErr w:type="spellStart"/>
      <w:r w:rsidRPr="009E657A">
        <w:rPr>
          <w:rFonts w:ascii="Arial" w:hAnsi="Arial" w:cs="Arial"/>
          <w:b/>
          <w:sz w:val="24"/>
          <w:szCs w:val="24"/>
          <w:lang w:val="bg-BG"/>
        </w:rPr>
        <w:t>Лъчезаров</w:t>
      </w:r>
      <w:proofErr w:type="spellEnd"/>
      <w:r w:rsidRPr="009E657A">
        <w:rPr>
          <w:rFonts w:ascii="Arial" w:hAnsi="Arial" w:cs="Arial"/>
          <w:b/>
          <w:sz w:val="24"/>
          <w:szCs w:val="24"/>
          <w:lang w:val="bg-BG"/>
        </w:rPr>
        <w:t xml:space="preserve"> Димитров с тема: „Селекция и подбор на 7-10 годишни деца за кърлинг“ за присъждане на ОНС „Доктор“ по научната специалност „Теория и методология на спортната наука“, професионална направление 7.6. Спорт, с научен ръководител проф. Иван Колев, дн</w:t>
      </w:r>
    </w:p>
    <w:p w:rsidR="007257D2" w:rsidRDefault="007257D2" w:rsidP="007257D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Утвърждава научно жури</w:t>
      </w:r>
      <w:r w:rsidRPr="00EA1DC5">
        <w:rPr>
          <w:rFonts w:ascii="Arial" w:hAnsi="Arial" w:cs="Arial"/>
          <w:b/>
          <w:sz w:val="24"/>
          <w:szCs w:val="24"/>
          <w:lang w:val="bg-BG"/>
        </w:rPr>
        <w:t xml:space="preserve">, </w:t>
      </w:r>
      <w:r>
        <w:rPr>
          <w:rFonts w:ascii="Arial" w:hAnsi="Arial" w:cs="Arial"/>
          <w:b/>
          <w:sz w:val="24"/>
          <w:szCs w:val="24"/>
          <w:lang w:val="bg-BG"/>
        </w:rPr>
        <w:t>в състав:</w:t>
      </w:r>
    </w:p>
    <w:p w:rsidR="007257D2" w:rsidRDefault="007257D2" w:rsidP="007257D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Вътрешни членове:</w:t>
      </w:r>
    </w:p>
    <w:p w:rsidR="007257D2" w:rsidRDefault="007257D2" w:rsidP="007257D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1.проф. Красимир Лазаров Петков, дн – НСА, направление 7.6. Спорт</w:t>
      </w:r>
    </w:p>
    <w:p w:rsidR="007257D2" w:rsidRDefault="007257D2" w:rsidP="007257D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2.доц.Руслан Любомиров Христов, доктор - НСА, направление 7.6. Спорт</w:t>
      </w:r>
    </w:p>
    <w:p w:rsidR="007257D2" w:rsidRDefault="007257D2" w:rsidP="007257D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Резервен член: проф. Валентин Стефанов Панайотов, дн - НСА, направление 7.6. Спорт</w:t>
      </w:r>
    </w:p>
    <w:p w:rsidR="007257D2" w:rsidRDefault="007257D2" w:rsidP="007257D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Външни членове:</w:t>
      </w:r>
    </w:p>
    <w:p w:rsidR="007257D2" w:rsidRDefault="007257D2" w:rsidP="007257D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1.проф. Димитър Танев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Кайков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, дн </w:t>
      </w:r>
    </w:p>
    <w:p w:rsidR="007257D2" w:rsidRDefault="007257D2" w:rsidP="007257D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2.проф. Росица Стефанова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Църова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7257D2" w:rsidRDefault="007257D2" w:rsidP="007257D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3.проф. Ангел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Божичков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Крумов, доктор</w:t>
      </w:r>
    </w:p>
    <w:p w:rsidR="007257D2" w:rsidRDefault="007257D2" w:rsidP="007257D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Резервен член: доц. Огнян Кирилов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Тишинов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7257D2" w:rsidRDefault="007257D2" w:rsidP="007257D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Технически секретар: Калинка Маринова Иванова</w:t>
      </w:r>
    </w:p>
    <w:p w:rsidR="007257D2" w:rsidRDefault="007257D2" w:rsidP="007257D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Официалната защита на дисертационния труд да се проведе на 26.09.2023 г. /вторник/ от 13.00 ч. в зала А2.</w:t>
      </w:r>
    </w:p>
    <w:p w:rsidR="007257D2" w:rsidRPr="007A3E5A" w:rsidRDefault="007257D2" w:rsidP="007257D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lastRenderedPageBreak/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7257D2" w:rsidRPr="007A3E5A" w:rsidRDefault="007257D2" w:rsidP="007257D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7257D2" w:rsidRPr="00765BD7" w:rsidRDefault="007257D2" w:rsidP="007257D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Утвърждава научно жури и допуска до официална защита на </w:t>
      </w:r>
      <w:r w:rsidRPr="00765BD7">
        <w:rPr>
          <w:rFonts w:ascii="Arial" w:hAnsi="Arial" w:cs="Arial"/>
          <w:b/>
          <w:sz w:val="24"/>
          <w:szCs w:val="24"/>
          <w:lang w:val="bg-BG"/>
        </w:rPr>
        <w:t>докторанта Максим Димитров Михайлов за придобиване на образователната и научна степен ОНС „Доктор“, професионално направление 7.6. Спорт, докторска програма „Теория и методология на спортната наука“, както следва:</w:t>
      </w:r>
    </w:p>
    <w:p w:rsidR="007257D2" w:rsidRPr="00765BD7" w:rsidRDefault="007257D2" w:rsidP="007257D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765BD7">
        <w:rPr>
          <w:rFonts w:ascii="Arial" w:hAnsi="Arial" w:cs="Arial"/>
          <w:b/>
          <w:sz w:val="24"/>
          <w:szCs w:val="24"/>
          <w:lang w:val="bg-BG"/>
        </w:rPr>
        <w:t>Вътрешни членове:</w:t>
      </w:r>
    </w:p>
    <w:p w:rsidR="007257D2" w:rsidRPr="00765BD7" w:rsidRDefault="007257D2" w:rsidP="007257D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765BD7">
        <w:rPr>
          <w:rFonts w:ascii="Arial" w:hAnsi="Arial" w:cs="Arial"/>
          <w:b/>
          <w:sz w:val="24"/>
          <w:szCs w:val="24"/>
          <w:lang w:val="bg-BG"/>
        </w:rPr>
        <w:t>1.доц. Христо Стоянов Андонов, доктор, ПН 7.6. Спорт</w:t>
      </w:r>
    </w:p>
    <w:p w:rsidR="007257D2" w:rsidRPr="00765BD7" w:rsidRDefault="007257D2" w:rsidP="007257D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765BD7">
        <w:rPr>
          <w:rFonts w:ascii="Arial" w:hAnsi="Arial" w:cs="Arial"/>
          <w:b/>
          <w:sz w:val="24"/>
          <w:szCs w:val="24"/>
          <w:lang w:val="bg-BG"/>
        </w:rPr>
        <w:t>2.проф. Василка Христова Серафимова, доктор, ПН 7.6. Спорт</w:t>
      </w:r>
    </w:p>
    <w:p w:rsidR="007257D2" w:rsidRPr="00765BD7" w:rsidRDefault="007257D2" w:rsidP="007257D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765BD7">
        <w:rPr>
          <w:rFonts w:ascii="Arial" w:hAnsi="Arial" w:cs="Arial"/>
          <w:b/>
          <w:sz w:val="24"/>
          <w:szCs w:val="24"/>
          <w:lang w:val="bg-BG"/>
        </w:rPr>
        <w:t>Резервен член: доц. Вера Илиева Антонова-Върбанова, доктор, ПН 7.6. Спорт</w:t>
      </w:r>
    </w:p>
    <w:p w:rsidR="007257D2" w:rsidRPr="00765BD7" w:rsidRDefault="007257D2" w:rsidP="007257D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765BD7">
        <w:rPr>
          <w:rFonts w:ascii="Arial" w:hAnsi="Arial" w:cs="Arial"/>
          <w:b/>
          <w:sz w:val="24"/>
          <w:szCs w:val="24"/>
          <w:lang w:val="bg-BG"/>
        </w:rPr>
        <w:t xml:space="preserve">Външни членове: проф. Росица Стефанова </w:t>
      </w:r>
      <w:proofErr w:type="spellStart"/>
      <w:r w:rsidRPr="00765BD7">
        <w:rPr>
          <w:rFonts w:ascii="Arial" w:hAnsi="Arial" w:cs="Arial"/>
          <w:b/>
          <w:sz w:val="24"/>
          <w:szCs w:val="24"/>
          <w:lang w:val="bg-BG"/>
        </w:rPr>
        <w:t>Църова</w:t>
      </w:r>
      <w:proofErr w:type="spellEnd"/>
      <w:r w:rsidRPr="00765BD7">
        <w:rPr>
          <w:rFonts w:ascii="Arial" w:hAnsi="Arial" w:cs="Arial"/>
          <w:b/>
          <w:sz w:val="24"/>
          <w:szCs w:val="24"/>
          <w:lang w:val="bg-BG"/>
        </w:rPr>
        <w:t>, доктор, ПН 7.6. Спорт</w:t>
      </w:r>
    </w:p>
    <w:p w:rsidR="007257D2" w:rsidRPr="00765BD7" w:rsidRDefault="007257D2" w:rsidP="007257D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765BD7">
        <w:rPr>
          <w:rFonts w:ascii="Arial" w:hAnsi="Arial" w:cs="Arial"/>
          <w:b/>
          <w:sz w:val="24"/>
          <w:szCs w:val="24"/>
          <w:lang w:val="bg-BG"/>
        </w:rPr>
        <w:t xml:space="preserve">2.доц. Любен Кръстев </w:t>
      </w:r>
      <w:proofErr w:type="spellStart"/>
      <w:r w:rsidRPr="00765BD7">
        <w:rPr>
          <w:rFonts w:ascii="Arial" w:hAnsi="Arial" w:cs="Arial"/>
          <w:b/>
          <w:sz w:val="24"/>
          <w:szCs w:val="24"/>
          <w:lang w:val="bg-BG"/>
        </w:rPr>
        <w:t>Кръстев</w:t>
      </w:r>
      <w:proofErr w:type="spellEnd"/>
      <w:r w:rsidRPr="00765BD7">
        <w:rPr>
          <w:rFonts w:ascii="Arial" w:hAnsi="Arial" w:cs="Arial"/>
          <w:b/>
          <w:sz w:val="24"/>
          <w:szCs w:val="24"/>
          <w:lang w:val="bg-BG"/>
        </w:rPr>
        <w:t>, доктор, ПН 7.6. Спорт</w:t>
      </w:r>
    </w:p>
    <w:p w:rsidR="007257D2" w:rsidRPr="00765BD7" w:rsidRDefault="007257D2" w:rsidP="007257D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3.доц. Р</w:t>
      </w:r>
      <w:r w:rsidRPr="00765BD7">
        <w:rPr>
          <w:rFonts w:ascii="Arial" w:hAnsi="Arial" w:cs="Arial"/>
          <w:b/>
          <w:sz w:val="24"/>
          <w:szCs w:val="24"/>
          <w:lang w:val="bg-BG"/>
        </w:rPr>
        <w:t>алица Цекова Арсова, доктор, ПН 7.6. Спорт – УНСС</w:t>
      </w:r>
    </w:p>
    <w:p w:rsidR="007257D2" w:rsidRPr="00765BD7" w:rsidRDefault="007257D2" w:rsidP="007257D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765BD7">
        <w:rPr>
          <w:rFonts w:ascii="Arial" w:hAnsi="Arial" w:cs="Arial"/>
          <w:b/>
          <w:sz w:val="24"/>
          <w:szCs w:val="24"/>
          <w:lang w:val="bg-BG"/>
        </w:rPr>
        <w:t>Резервен член: доц. Даниела Иванова Попова, доктор, ПН 7.4. Обществено здраве</w:t>
      </w:r>
    </w:p>
    <w:p w:rsidR="007257D2" w:rsidRPr="00765BD7" w:rsidRDefault="007257D2" w:rsidP="007257D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765BD7">
        <w:rPr>
          <w:rFonts w:ascii="Arial" w:hAnsi="Arial" w:cs="Arial"/>
          <w:b/>
          <w:sz w:val="24"/>
          <w:szCs w:val="24"/>
          <w:lang w:val="bg-BG"/>
        </w:rPr>
        <w:t>Технически секретар: Елмира Стефанова Димитрова</w:t>
      </w:r>
    </w:p>
    <w:p w:rsidR="007257D2" w:rsidRPr="00765BD7" w:rsidRDefault="007257D2" w:rsidP="007257D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765BD7">
        <w:rPr>
          <w:rFonts w:ascii="Arial" w:hAnsi="Arial" w:cs="Arial"/>
          <w:b/>
          <w:sz w:val="24"/>
          <w:szCs w:val="24"/>
          <w:lang w:val="bg-BG"/>
        </w:rPr>
        <w:tab/>
        <w:t>Защитата да се проведе на 13.09.2023 г. от 14.00 ч. в зала А3.</w:t>
      </w:r>
    </w:p>
    <w:p w:rsidR="007257D2" w:rsidRDefault="007257D2" w:rsidP="007257D2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7257D2" w:rsidRDefault="007257D2" w:rsidP="007257D2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7257D2" w:rsidRPr="007A3E5A" w:rsidRDefault="007257D2" w:rsidP="007257D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ГЛАСУВАЛИ –</w:t>
      </w:r>
      <w:r>
        <w:rPr>
          <w:rFonts w:ascii="Arial" w:hAnsi="Arial" w:cs="Arial"/>
          <w:b/>
          <w:sz w:val="24"/>
          <w:szCs w:val="24"/>
          <w:lang w:val="bg-BG"/>
        </w:rPr>
        <w:t xml:space="preserve"> 24 </w:t>
      </w:r>
      <w:r w:rsidRPr="007A3E5A">
        <w:rPr>
          <w:rFonts w:ascii="Arial" w:hAnsi="Arial" w:cs="Arial"/>
          <w:b/>
          <w:sz w:val="24"/>
          <w:szCs w:val="24"/>
        </w:rPr>
        <w:t>– ЗА</w:t>
      </w:r>
    </w:p>
    <w:p w:rsidR="007257D2" w:rsidRPr="007A3E5A" w:rsidRDefault="007257D2" w:rsidP="007257D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7257D2" w:rsidRPr="007A3E5A" w:rsidRDefault="007257D2" w:rsidP="007257D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7257D2" w:rsidRPr="001313AC" w:rsidRDefault="007257D2" w:rsidP="007257D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313AC">
        <w:rPr>
          <w:rFonts w:ascii="Arial" w:hAnsi="Arial" w:cs="Arial"/>
          <w:b/>
          <w:sz w:val="24"/>
          <w:szCs w:val="24"/>
          <w:lang w:val="bg-BG"/>
        </w:rPr>
        <w:t xml:space="preserve">Приема тримесечните отчети на докторанти към катедра „Тежка атлетика, бокс, фехтовка и спорт за всички“: Йони Петровска – редовен докторант; Ивайло Спасов Здравков – редовен докторант; Ивайло Михайлов </w:t>
      </w:r>
      <w:proofErr w:type="spellStart"/>
      <w:r w:rsidRPr="001313AC">
        <w:rPr>
          <w:rFonts w:ascii="Arial" w:hAnsi="Arial" w:cs="Arial"/>
          <w:b/>
          <w:sz w:val="24"/>
          <w:szCs w:val="24"/>
          <w:lang w:val="bg-BG"/>
        </w:rPr>
        <w:t>Михайлов</w:t>
      </w:r>
      <w:proofErr w:type="spellEnd"/>
      <w:r w:rsidRPr="001313AC">
        <w:rPr>
          <w:rFonts w:ascii="Arial" w:hAnsi="Arial" w:cs="Arial"/>
          <w:b/>
          <w:sz w:val="24"/>
          <w:szCs w:val="24"/>
          <w:lang w:val="bg-BG"/>
        </w:rPr>
        <w:t xml:space="preserve"> – докторант самостоятелна форма на обучение; Нина Михайлова </w:t>
      </w:r>
      <w:proofErr w:type="spellStart"/>
      <w:r w:rsidRPr="001313AC">
        <w:rPr>
          <w:rFonts w:ascii="Arial" w:hAnsi="Arial" w:cs="Arial"/>
          <w:b/>
          <w:sz w:val="24"/>
          <w:szCs w:val="24"/>
          <w:lang w:val="bg-BG"/>
        </w:rPr>
        <w:lastRenderedPageBreak/>
        <w:t>Кленовска</w:t>
      </w:r>
      <w:proofErr w:type="spellEnd"/>
      <w:r w:rsidRPr="001313AC">
        <w:rPr>
          <w:rFonts w:ascii="Arial" w:hAnsi="Arial" w:cs="Arial"/>
          <w:b/>
          <w:sz w:val="24"/>
          <w:szCs w:val="24"/>
          <w:lang w:val="bg-BG"/>
        </w:rPr>
        <w:t xml:space="preserve"> – редовен докторант и Петър Сашев Йорданов – докторант задочна форма на обучение.</w:t>
      </w:r>
    </w:p>
    <w:p w:rsidR="007257D2" w:rsidRDefault="007257D2" w:rsidP="007257D2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7257D2" w:rsidRDefault="007257D2" w:rsidP="007257D2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7257D2" w:rsidRPr="007A3E5A" w:rsidRDefault="007257D2" w:rsidP="007257D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7257D2" w:rsidRPr="007A3E5A" w:rsidRDefault="007257D2" w:rsidP="007257D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7257D2" w:rsidRPr="00060F72" w:rsidRDefault="007257D2" w:rsidP="007257D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060F72">
        <w:rPr>
          <w:rFonts w:ascii="Arial" w:hAnsi="Arial" w:cs="Arial"/>
          <w:b/>
          <w:sz w:val="24"/>
          <w:szCs w:val="24"/>
          <w:lang w:val="bg-BG"/>
        </w:rPr>
        <w:t>Приема тримесечните отчети на редовни докторанти към катедра „</w:t>
      </w:r>
      <w:r>
        <w:rPr>
          <w:rFonts w:ascii="Arial" w:hAnsi="Arial" w:cs="Arial"/>
          <w:b/>
          <w:sz w:val="24"/>
          <w:szCs w:val="24"/>
          <w:lang w:val="bg-BG"/>
        </w:rPr>
        <w:t>Теория на спорта</w:t>
      </w:r>
      <w:r w:rsidRPr="00060F72">
        <w:rPr>
          <w:rFonts w:ascii="Arial" w:hAnsi="Arial" w:cs="Arial"/>
          <w:b/>
          <w:sz w:val="24"/>
          <w:szCs w:val="24"/>
          <w:lang w:val="bg-BG"/>
        </w:rPr>
        <w:t xml:space="preserve">“: </w:t>
      </w:r>
      <w:r w:rsidRPr="00765BD7">
        <w:rPr>
          <w:rFonts w:ascii="Arial" w:hAnsi="Arial" w:cs="Arial"/>
          <w:b/>
          <w:sz w:val="24"/>
          <w:szCs w:val="24"/>
          <w:lang w:val="bg-BG"/>
        </w:rPr>
        <w:t xml:space="preserve">Цветан Красимиров Цанков, Павлина Иванова Филипова, Антоанета Иванова Боева, Инес </w:t>
      </w:r>
      <w:proofErr w:type="spellStart"/>
      <w:r w:rsidRPr="00765BD7">
        <w:rPr>
          <w:rFonts w:ascii="Arial" w:hAnsi="Arial" w:cs="Arial"/>
          <w:b/>
          <w:sz w:val="24"/>
          <w:szCs w:val="24"/>
          <w:lang w:val="bg-BG"/>
        </w:rPr>
        <w:t>Галинова</w:t>
      </w:r>
      <w:proofErr w:type="spellEnd"/>
      <w:r w:rsidRPr="00765BD7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765BD7">
        <w:rPr>
          <w:rFonts w:ascii="Arial" w:hAnsi="Arial" w:cs="Arial"/>
          <w:b/>
          <w:sz w:val="24"/>
          <w:szCs w:val="24"/>
          <w:lang w:val="bg-BG"/>
        </w:rPr>
        <w:t>Субашка</w:t>
      </w:r>
      <w:proofErr w:type="spellEnd"/>
      <w:r w:rsidRPr="00765BD7">
        <w:rPr>
          <w:rFonts w:ascii="Arial" w:hAnsi="Arial" w:cs="Arial"/>
          <w:b/>
          <w:sz w:val="24"/>
          <w:szCs w:val="24"/>
          <w:lang w:val="bg-BG"/>
        </w:rPr>
        <w:t xml:space="preserve"> и Емануил Манов </w:t>
      </w:r>
      <w:proofErr w:type="spellStart"/>
      <w:r w:rsidRPr="00765BD7">
        <w:rPr>
          <w:rFonts w:ascii="Arial" w:hAnsi="Arial" w:cs="Arial"/>
          <w:b/>
          <w:sz w:val="24"/>
          <w:szCs w:val="24"/>
          <w:lang w:val="bg-BG"/>
        </w:rPr>
        <w:t>Кетенлиев</w:t>
      </w:r>
      <w:proofErr w:type="spellEnd"/>
      <w:r w:rsidRPr="00060F72">
        <w:rPr>
          <w:rFonts w:ascii="Arial" w:hAnsi="Arial" w:cs="Arial"/>
          <w:b/>
          <w:sz w:val="24"/>
          <w:szCs w:val="24"/>
          <w:lang w:val="bg-BG"/>
        </w:rPr>
        <w:t>.</w:t>
      </w:r>
    </w:p>
    <w:p w:rsidR="007257D2" w:rsidRDefault="007257D2" w:rsidP="007257D2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7257D2" w:rsidRDefault="007257D2" w:rsidP="007257D2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7257D2" w:rsidRPr="007A3E5A" w:rsidRDefault="007257D2" w:rsidP="007257D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7257D2" w:rsidRPr="007A3E5A" w:rsidRDefault="007257D2" w:rsidP="007257D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7257D2" w:rsidRDefault="007257D2" w:rsidP="007257D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014C2">
        <w:rPr>
          <w:rFonts w:ascii="Arial" w:hAnsi="Arial" w:cs="Arial"/>
          <w:b/>
          <w:sz w:val="24"/>
          <w:szCs w:val="24"/>
          <w:lang w:val="bg-BG"/>
        </w:rPr>
        <w:t xml:space="preserve">Утвърждава промени в 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 w:rsidRPr="00694F0E">
        <w:rPr>
          <w:rFonts w:ascii="Arial" w:hAnsi="Arial" w:cs="Arial"/>
          <w:b/>
          <w:sz w:val="24"/>
          <w:szCs w:val="24"/>
          <w:lang w:val="bg-BG"/>
        </w:rPr>
        <w:t>учебното съдържание на редовна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и задочна </w:t>
      </w:r>
      <w:r w:rsidRPr="00694F0E">
        <w:rPr>
          <w:rFonts w:ascii="Arial" w:hAnsi="Arial" w:cs="Arial"/>
          <w:b/>
          <w:sz w:val="24"/>
          <w:szCs w:val="24"/>
          <w:lang w:val="bg-BG"/>
        </w:rPr>
        <w:t xml:space="preserve">форма на обучение в </w:t>
      </w:r>
      <w:r>
        <w:rPr>
          <w:rFonts w:ascii="Arial" w:hAnsi="Arial" w:cs="Arial"/>
          <w:b/>
          <w:sz w:val="24"/>
          <w:szCs w:val="24"/>
          <w:lang w:val="bg-BG"/>
        </w:rPr>
        <w:t>магистърска програма „Спорт и сигурност“, както следва:</w:t>
      </w:r>
    </w:p>
    <w:p w:rsidR="007257D2" w:rsidRPr="00694F0E" w:rsidRDefault="007257D2" w:rsidP="007257D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Избираемата дисциплина „Статистически методи в спорта“ отпада и на нейно място се утвърждава избираемата дисциплина „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Киберсигурност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в спорта“.</w:t>
      </w:r>
    </w:p>
    <w:p w:rsidR="007257D2" w:rsidRDefault="007257D2" w:rsidP="007257D2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7257D2" w:rsidRDefault="007257D2" w:rsidP="007257D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</w:p>
    <w:p w:rsidR="007257D2" w:rsidRDefault="007257D2" w:rsidP="007257D2">
      <w:pPr>
        <w:jc w:val="both"/>
        <w:rPr>
          <w:rFonts w:ascii="Arial" w:hAnsi="Arial" w:cs="Arial"/>
          <w:sz w:val="24"/>
          <w:szCs w:val="24"/>
          <w:lang w:val="bg-BG"/>
        </w:rPr>
      </w:pPr>
      <w:r w:rsidRPr="00082E7A">
        <w:rPr>
          <w:rFonts w:ascii="Arial" w:hAnsi="Arial" w:cs="Arial"/>
          <w:b/>
          <w:sz w:val="24"/>
          <w:szCs w:val="24"/>
          <w:lang w:val="bg-BG"/>
        </w:rPr>
        <w:t>Проф. Петков</w:t>
      </w:r>
      <w:r>
        <w:rPr>
          <w:rFonts w:ascii="Arial" w:hAnsi="Arial" w:cs="Arial"/>
          <w:sz w:val="24"/>
          <w:szCs w:val="24"/>
          <w:lang w:val="bg-BG"/>
        </w:rPr>
        <w:t xml:space="preserve"> – по </w:t>
      </w:r>
      <w:r w:rsidRPr="00346E8B">
        <w:rPr>
          <w:rFonts w:ascii="Arial" w:hAnsi="Arial" w:cs="Arial"/>
          <w:b/>
          <w:sz w:val="24"/>
          <w:szCs w:val="24"/>
          <w:lang w:val="bg-BG"/>
        </w:rPr>
        <w:t>т.</w:t>
      </w:r>
      <w:r>
        <w:rPr>
          <w:rFonts w:ascii="Arial" w:hAnsi="Arial" w:cs="Arial"/>
          <w:b/>
          <w:sz w:val="24"/>
          <w:szCs w:val="24"/>
          <w:lang w:val="bg-BG"/>
        </w:rPr>
        <w:t>4</w:t>
      </w:r>
      <w:r>
        <w:rPr>
          <w:rFonts w:ascii="Arial" w:hAnsi="Arial" w:cs="Arial"/>
          <w:sz w:val="24"/>
          <w:szCs w:val="24"/>
          <w:lang w:val="bg-BG"/>
        </w:rPr>
        <w:t xml:space="preserve"> от дневния ред – Проучване мнението на студентите от ОКС „Магистър“ за установяване на мнението за обучението им в Академията. </w:t>
      </w:r>
    </w:p>
    <w:p w:rsidR="007257D2" w:rsidRDefault="007257D2" w:rsidP="007257D2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7257D2" w:rsidRDefault="007257D2" w:rsidP="007257D2">
      <w:pPr>
        <w:jc w:val="both"/>
        <w:rPr>
          <w:rFonts w:ascii="Arial" w:hAnsi="Arial" w:cs="Arial"/>
          <w:sz w:val="24"/>
          <w:szCs w:val="24"/>
          <w:lang w:val="bg-BG"/>
        </w:rPr>
      </w:pPr>
      <w:r w:rsidRPr="00082E7A">
        <w:rPr>
          <w:rFonts w:ascii="Arial" w:hAnsi="Arial" w:cs="Arial"/>
          <w:b/>
          <w:sz w:val="24"/>
          <w:szCs w:val="24"/>
          <w:lang w:val="bg-BG"/>
        </w:rPr>
        <w:t>Проф. Петков</w:t>
      </w:r>
      <w:r>
        <w:rPr>
          <w:rFonts w:ascii="Arial" w:hAnsi="Arial" w:cs="Arial"/>
          <w:sz w:val="24"/>
          <w:szCs w:val="24"/>
          <w:lang w:val="bg-BG"/>
        </w:rPr>
        <w:t xml:space="preserve"> – по </w:t>
      </w:r>
      <w:r w:rsidRPr="00346E8B">
        <w:rPr>
          <w:rFonts w:ascii="Arial" w:hAnsi="Arial" w:cs="Arial"/>
          <w:b/>
          <w:sz w:val="24"/>
          <w:szCs w:val="24"/>
          <w:lang w:val="bg-BG"/>
        </w:rPr>
        <w:t>т.</w:t>
      </w:r>
      <w:r>
        <w:rPr>
          <w:rFonts w:ascii="Arial" w:hAnsi="Arial" w:cs="Arial"/>
          <w:b/>
          <w:sz w:val="24"/>
          <w:szCs w:val="24"/>
          <w:lang w:val="bg-BG"/>
        </w:rPr>
        <w:t>5</w:t>
      </w:r>
      <w:r>
        <w:rPr>
          <w:rFonts w:ascii="Arial" w:hAnsi="Arial" w:cs="Arial"/>
          <w:sz w:val="24"/>
          <w:szCs w:val="24"/>
          <w:lang w:val="bg-BG"/>
        </w:rPr>
        <w:t xml:space="preserve"> от дневния ред – До края на месеца има ли спешни неща. Следващият ФС предлагам да бъде на 31.05. /сряда/ от 13.15 ч.</w:t>
      </w:r>
    </w:p>
    <w:p w:rsidR="007257D2" w:rsidRDefault="007257D2" w:rsidP="007257D2">
      <w:pPr>
        <w:rPr>
          <w:rFonts w:ascii="Arial" w:hAnsi="Arial" w:cs="Arial"/>
          <w:sz w:val="24"/>
          <w:szCs w:val="24"/>
          <w:lang w:val="bg-BG"/>
        </w:rPr>
      </w:pPr>
    </w:p>
    <w:p w:rsidR="00013D92" w:rsidRDefault="00013D92"/>
    <w:sectPr w:rsidR="00013D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7D2"/>
    <w:rsid w:val="00013D92"/>
    <w:rsid w:val="00615B0F"/>
    <w:rsid w:val="00725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557204-BFBF-4D64-945C-2A16369CE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57D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497</Words>
  <Characters>2834</Characters>
  <Application>Microsoft Office Word</Application>
  <DocSecurity>0</DocSecurity>
  <Lines>23</Lines>
  <Paragraphs>6</Paragraphs>
  <ScaleCrop>false</ScaleCrop>
  <Company/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Vostro</dc:creator>
  <cp:keywords/>
  <dc:description/>
  <cp:lastModifiedBy>Vostro</cp:lastModifiedBy>
  <cp:revision>1</cp:revision>
  <dcterms:created xsi:type="dcterms:W3CDTF">2024-07-26T10:32:00Z</dcterms:created>
  <dcterms:modified xsi:type="dcterms:W3CDTF">2024-07-26T10:32:00Z</dcterms:modified>
</cp:coreProperties>
</file>