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3C8" w:rsidRPr="00D441D8" w:rsidRDefault="001F23C8" w:rsidP="001F23C8">
      <w:pPr>
        <w:jc w:val="center"/>
        <w:rPr>
          <w:b/>
          <w:sz w:val="28"/>
          <w:szCs w:val="28"/>
          <w:lang w:val="bg-BG"/>
        </w:rPr>
      </w:pPr>
      <w:r w:rsidRPr="00D441D8">
        <w:rPr>
          <w:b/>
          <w:sz w:val="28"/>
          <w:szCs w:val="28"/>
          <w:lang w:val="bg-BG"/>
        </w:rPr>
        <w:t>ПРОТОКОЛ</w:t>
      </w:r>
    </w:p>
    <w:p w:rsidR="001F23C8" w:rsidRPr="00D441D8" w:rsidRDefault="001F23C8" w:rsidP="001F23C8">
      <w:pPr>
        <w:jc w:val="center"/>
        <w:rPr>
          <w:b/>
          <w:sz w:val="28"/>
          <w:szCs w:val="28"/>
          <w:lang w:val="bg-BG"/>
        </w:rPr>
      </w:pPr>
      <w:r w:rsidRPr="00D441D8">
        <w:rPr>
          <w:b/>
          <w:sz w:val="28"/>
          <w:szCs w:val="28"/>
          <w:lang w:val="bg-BG"/>
        </w:rPr>
        <w:t>35</w:t>
      </w:r>
    </w:p>
    <w:p w:rsidR="001F23C8" w:rsidRPr="00D441D8" w:rsidRDefault="001F23C8" w:rsidP="001F23C8">
      <w:pPr>
        <w:jc w:val="center"/>
        <w:rPr>
          <w:b/>
          <w:sz w:val="28"/>
          <w:szCs w:val="28"/>
          <w:lang w:val="bg-BG"/>
        </w:rPr>
      </w:pPr>
      <w:r w:rsidRPr="00D441D8">
        <w:rPr>
          <w:b/>
          <w:sz w:val="28"/>
          <w:szCs w:val="28"/>
          <w:lang w:val="bg-BG"/>
        </w:rPr>
        <w:t>15.02.2023 г.</w:t>
      </w:r>
    </w:p>
    <w:p w:rsidR="001F23C8" w:rsidRPr="007548FA" w:rsidRDefault="001F23C8" w:rsidP="001F23C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>На 15</w:t>
      </w:r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bg-BG"/>
        </w:rPr>
        <w:t>02</w:t>
      </w:r>
      <w:r>
        <w:rPr>
          <w:rFonts w:ascii="Arial" w:hAnsi="Arial" w:cs="Arial"/>
          <w:sz w:val="24"/>
          <w:szCs w:val="24"/>
        </w:rPr>
        <w:t>.20</w:t>
      </w:r>
      <w:r>
        <w:rPr>
          <w:rFonts w:ascii="Arial" w:hAnsi="Arial" w:cs="Arial"/>
          <w:sz w:val="24"/>
          <w:szCs w:val="24"/>
          <w:lang w:val="bg-BG"/>
        </w:rPr>
        <w:t xml:space="preserve">23 г. се проведе ФС на Факултет „Спорт“ /протокол № 35/,  получена е докладна записка от проф. Татяна Янчева – ръководител на докторска програма „Спортна психология“, професионално направление 7.6. Спорт относно избор на Теофан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Базан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– редовен докторант на мястото на Полина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Хаджиянкова</w:t>
      </w:r>
      <w:proofErr w:type="spellEnd"/>
    </w:p>
    <w:p w:rsidR="001F23C8" w:rsidRPr="007A3E5A" w:rsidRDefault="001F23C8" w:rsidP="001F23C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1F23C8" w:rsidRPr="007A3E5A" w:rsidRDefault="001F23C8" w:rsidP="001F23C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1F23C8" w:rsidRDefault="001F23C8" w:rsidP="001F23C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Утвърждава Теофан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Базан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– редовен докторант на мястото на Полина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Хаджиянкова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в Програмния съвет на докторска програма „Спортна психология“, професионално направление 7.6. Спорт.</w:t>
      </w:r>
    </w:p>
    <w:p w:rsidR="001F23C8" w:rsidRDefault="001F23C8" w:rsidP="001F23C8">
      <w:pPr>
        <w:rPr>
          <w:lang w:val="bg-BG"/>
        </w:rPr>
      </w:pPr>
    </w:p>
    <w:p w:rsidR="001F23C8" w:rsidRPr="007548FA" w:rsidRDefault="001F23C8" w:rsidP="001F23C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>На 15</w:t>
      </w:r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bg-BG"/>
        </w:rPr>
        <w:t>02</w:t>
      </w:r>
      <w:r>
        <w:rPr>
          <w:rFonts w:ascii="Arial" w:hAnsi="Arial" w:cs="Arial"/>
          <w:sz w:val="24"/>
          <w:szCs w:val="24"/>
        </w:rPr>
        <w:t>.20</w:t>
      </w:r>
      <w:r>
        <w:rPr>
          <w:rFonts w:ascii="Arial" w:hAnsi="Arial" w:cs="Arial"/>
          <w:sz w:val="24"/>
          <w:szCs w:val="24"/>
          <w:lang w:val="bg-BG"/>
        </w:rPr>
        <w:t>23 г. се проведе ФС на Факултет „Спорт“ /протокол № 35/,  получено е писмо от Студентския съвет при НСА „В. Левски“ относно промяна в състава на студентите към Факултетния съвет на ФС</w:t>
      </w:r>
    </w:p>
    <w:p w:rsidR="001F23C8" w:rsidRPr="007A3E5A" w:rsidRDefault="001F23C8" w:rsidP="001F23C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1F23C8" w:rsidRPr="007A3E5A" w:rsidRDefault="001F23C8" w:rsidP="001F23C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1F23C8" w:rsidRDefault="001F23C8" w:rsidP="001F23C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Утвърждава Йоан Стоичков – редовен студент, 1 курс, ф.№ 37136 на мястото на Марко Стефанов – семестриално завършил. Йоан Стоичков да бъде включен в Комисията по качеството на образованието към факултет „Спорт“.</w:t>
      </w:r>
    </w:p>
    <w:p w:rsidR="001F23C8" w:rsidRPr="00D441D8" w:rsidRDefault="001F23C8" w:rsidP="001F23C8">
      <w:pPr>
        <w:rPr>
          <w:lang w:val="bg-BG"/>
        </w:rPr>
      </w:pPr>
    </w:p>
    <w:p w:rsidR="001F23C8" w:rsidRDefault="001F23C8" w:rsidP="001F23C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013D92" w:rsidRDefault="00013D92">
      <w:bookmarkStart w:id="0" w:name="_GoBack"/>
      <w:bookmarkEnd w:id="0"/>
    </w:p>
    <w:sectPr w:rsidR="00013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3C8"/>
    <w:rsid w:val="00013D92"/>
    <w:rsid w:val="001F23C8"/>
    <w:rsid w:val="00615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AFF771-092E-4851-93D4-EAAD279D1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23C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</dc:creator>
  <cp:keywords/>
  <dc:description/>
  <cp:lastModifiedBy>Vostro</cp:lastModifiedBy>
  <cp:revision>1</cp:revision>
  <dcterms:created xsi:type="dcterms:W3CDTF">2024-07-26T10:28:00Z</dcterms:created>
  <dcterms:modified xsi:type="dcterms:W3CDTF">2024-07-26T10:29:00Z</dcterms:modified>
</cp:coreProperties>
</file>