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74E" w:rsidRDefault="003C174E" w:rsidP="003C174E">
      <w:pPr>
        <w:ind w:left="-993"/>
        <w:jc w:val="center"/>
        <w:rPr>
          <w:b/>
          <w:color w:val="0070C0"/>
          <w:sz w:val="24"/>
          <w:szCs w:val="24"/>
        </w:rPr>
      </w:pPr>
      <w:r w:rsidRPr="00417B92">
        <w:rPr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08DCBE52" wp14:editId="177E0C7C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70C0"/>
          <w:sz w:val="24"/>
          <w:szCs w:val="24"/>
        </w:rPr>
        <w:t xml:space="preserve"> </w:t>
      </w:r>
      <w:r w:rsidRPr="00417B92">
        <w:rPr>
          <w:b/>
          <w:color w:val="0070C0"/>
          <w:sz w:val="24"/>
          <w:szCs w:val="24"/>
        </w:rPr>
        <w:t>НАЦИОНАЛНА  СПОРТНА АКАДЕМИЯ „ВАСИЛ ЛЕВСКИ“</w:t>
      </w:r>
    </w:p>
    <w:p w:rsidR="003C174E" w:rsidRDefault="003C174E" w:rsidP="003C174E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ФАКУЛТЕТЕН</w:t>
      </w:r>
      <w:r w:rsidRPr="00417B92">
        <w:rPr>
          <w:b/>
          <w:color w:val="0070C0"/>
          <w:szCs w:val="28"/>
        </w:rPr>
        <w:t xml:space="preserve">    СЪВЕТ</w:t>
      </w:r>
    </w:p>
    <w:p w:rsidR="003C174E" w:rsidRPr="00417B92" w:rsidRDefault="003C174E" w:rsidP="003C174E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ПРИ ФАКУЛТЕТ „СПОРТ“</w:t>
      </w:r>
    </w:p>
    <w:p w:rsidR="003C174E" w:rsidRPr="0005407D" w:rsidRDefault="003C174E" w:rsidP="003C174E">
      <w:pPr>
        <w:ind w:left="-993"/>
        <w:jc w:val="center"/>
        <w:rPr>
          <w:b/>
          <w:color w:val="0070C0"/>
          <w:sz w:val="24"/>
          <w:szCs w:val="24"/>
          <w:lang w:val="en-US"/>
        </w:rPr>
      </w:pPr>
      <w:r>
        <w:rPr>
          <w:b/>
          <w:color w:val="0070C0"/>
          <w:sz w:val="24"/>
          <w:szCs w:val="24"/>
        </w:rPr>
        <w:t>________________________________________________________________</w:t>
      </w:r>
    </w:p>
    <w:p w:rsidR="003C174E" w:rsidRPr="009F7585" w:rsidRDefault="003C174E" w:rsidP="003C174E">
      <w:pPr>
        <w:spacing w:line="240" w:lineRule="auto"/>
        <w:ind w:left="-709"/>
        <w:jc w:val="center"/>
        <w:rPr>
          <w:b/>
          <w:szCs w:val="28"/>
        </w:rPr>
      </w:pPr>
      <w:r w:rsidRPr="009F7585">
        <w:rPr>
          <w:b/>
          <w:szCs w:val="28"/>
        </w:rPr>
        <w:t>П  О  К  А  Н  А</w:t>
      </w:r>
    </w:p>
    <w:p w:rsidR="003C174E" w:rsidRDefault="003C174E" w:rsidP="003C174E">
      <w:pPr>
        <w:spacing w:line="240" w:lineRule="auto"/>
        <w:ind w:left="-709"/>
        <w:jc w:val="center"/>
        <w:rPr>
          <w:b/>
          <w:i/>
          <w:szCs w:val="28"/>
        </w:rPr>
      </w:pPr>
      <w:r w:rsidRPr="009F7585">
        <w:rPr>
          <w:b/>
          <w:i/>
          <w:szCs w:val="28"/>
        </w:rPr>
        <w:t xml:space="preserve">До </w:t>
      </w:r>
      <w:r w:rsidR="00B724DE">
        <w:rPr>
          <w:b/>
          <w:i/>
          <w:szCs w:val="28"/>
        </w:rPr>
        <w:t>……………………………………….,</w:t>
      </w:r>
    </w:p>
    <w:p w:rsidR="003C174E" w:rsidRPr="003B34BE" w:rsidRDefault="003C174E" w:rsidP="003C174E">
      <w:pPr>
        <w:spacing w:line="240" w:lineRule="auto"/>
        <w:ind w:left="-709"/>
        <w:jc w:val="center"/>
        <w:rPr>
          <w:b/>
          <w:i/>
          <w:sz w:val="16"/>
          <w:szCs w:val="16"/>
        </w:rPr>
      </w:pPr>
    </w:p>
    <w:p w:rsidR="003C174E" w:rsidRPr="003B34BE" w:rsidRDefault="003C174E" w:rsidP="003C174E">
      <w:pPr>
        <w:spacing w:line="240" w:lineRule="auto"/>
        <w:ind w:right="-711"/>
        <w:jc w:val="both"/>
        <w:rPr>
          <w:szCs w:val="28"/>
        </w:rPr>
      </w:pPr>
      <w:r>
        <w:rPr>
          <w:sz w:val="24"/>
          <w:szCs w:val="24"/>
        </w:rPr>
        <w:tab/>
      </w:r>
      <w:r w:rsidRPr="009F7585">
        <w:rPr>
          <w:szCs w:val="28"/>
        </w:rPr>
        <w:t>Във връзка с</w:t>
      </w:r>
      <w:r>
        <w:rPr>
          <w:szCs w:val="28"/>
        </w:rPr>
        <w:t>ъс</w:t>
      </w:r>
      <w:r w:rsidRPr="009F7585">
        <w:rPr>
          <w:szCs w:val="28"/>
        </w:rPr>
        <w:t xml:space="preserve">  </w:t>
      </w:r>
      <w:r>
        <w:rPr>
          <w:szCs w:val="28"/>
        </w:rPr>
        <w:t>Заповед № РД-01-651/11.11</w:t>
      </w:r>
      <w:r w:rsidRPr="009F7585">
        <w:rPr>
          <w:szCs w:val="28"/>
        </w:rPr>
        <w:t xml:space="preserve">.2020 г. на </w:t>
      </w:r>
      <w:r>
        <w:rPr>
          <w:szCs w:val="28"/>
        </w:rPr>
        <w:t>Министъра на здравеопазването</w:t>
      </w:r>
      <w:r w:rsidRPr="009F7585">
        <w:rPr>
          <w:szCs w:val="28"/>
        </w:rPr>
        <w:t xml:space="preserve"> за удължаване на срока на извънредната епидемична обстановка, свързана с разпространението на </w:t>
      </w:r>
      <w:r w:rsidRPr="009F7585">
        <w:rPr>
          <w:szCs w:val="28"/>
          <w:lang w:val="en-US"/>
        </w:rPr>
        <w:t>COVID</w:t>
      </w:r>
      <w:r w:rsidRPr="009F7585">
        <w:rPr>
          <w:szCs w:val="28"/>
        </w:rPr>
        <w:t xml:space="preserve">-19 и въвеждане на </w:t>
      </w:r>
      <w:r>
        <w:rPr>
          <w:szCs w:val="28"/>
        </w:rPr>
        <w:t xml:space="preserve">временни противоепидемични </w:t>
      </w:r>
      <w:r w:rsidRPr="009F7585">
        <w:rPr>
          <w:szCs w:val="28"/>
        </w:rPr>
        <w:t xml:space="preserve">мерки на територията на страната,  </w:t>
      </w:r>
      <w:r>
        <w:rPr>
          <w:szCs w:val="28"/>
        </w:rPr>
        <w:t>Деканът</w:t>
      </w:r>
      <w:r w:rsidRPr="009F7585">
        <w:rPr>
          <w:szCs w:val="28"/>
        </w:rPr>
        <w:t xml:space="preserve"> на </w:t>
      </w:r>
      <w:r>
        <w:rPr>
          <w:szCs w:val="28"/>
        </w:rPr>
        <w:t>Факултет „Спорт“</w:t>
      </w:r>
      <w:r w:rsidRPr="009F7585">
        <w:rPr>
          <w:szCs w:val="28"/>
        </w:rPr>
        <w:t xml:space="preserve"> организира провеждане на заседание на </w:t>
      </w:r>
      <w:r>
        <w:rPr>
          <w:szCs w:val="28"/>
        </w:rPr>
        <w:t>Факултетен</w:t>
      </w:r>
      <w:r w:rsidRPr="009F7585">
        <w:rPr>
          <w:szCs w:val="28"/>
        </w:rPr>
        <w:t xml:space="preserve"> съвет по електронен път, което ще се проведе на </w:t>
      </w:r>
      <w:r w:rsidR="00CC37CE">
        <w:rPr>
          <w:szCs w:val="28"/>
        </w:rPr>
        <w:t>26.01.2021</w:t>
      </w:r>
      <w:r w:rsidRPr="009F7585">
        <w:rPr>
          <w:szCs w:val="28"/>
        </w:rPr>
        <w:t xml:space="preserve"> год. (</w:t>
      </w:r>
      <w:r w:rsidR="00CC37CE">
        <w:rPr>
          <w:szCs w:val="28"/>
        </w:rPr>
        <w:t>вторник</w:t>
      </w:r>
      <w:r>
        <w:rPr>
          <w:szCs w:val="28"/>
        </w:rPr>
        <w:t>) от 11</w:t>
      </w:r>
      <w:r w:rsidRPr="009F7585">
        <w:rPr>
          <w:szCs w:val="28"/>
        </w:rPr>
        <w:t>.00  часа при следния</w:t>
      </w:r>
    </w:p>
    <w:p w:rsidR="003C174E" w:rsidRPr="0005407D" w:rsidRDefault="003C174E" w:rsidP="003C174E">
      <w:pPr>
        <w:spacing w:line="240" w:lineRule="auto"/>
        <w:ind w:left="2832" w:right="-711" w:firstLine="708"/>
        <w:jc w:val="both"/>
        <w:rPr>
          <w:b/>
          <w:szCs w:val="28"/>
          <w:lang w:val="en-US"/>
        </w:rPr>
      </w:pPr>
      <w:r w:rsidRPr="009F7585">
        <w:rPr>
          <w:b/>
          <w:szCs w:val="28"/>
        </w:rPr>
        <w:t>Д Н Е В Е Н    Р Е Д:</w:t>
      </w:r>
    </w:p>
    <w:p w:rsidR="003C174E" w:rsidRPr="004410C9" w:rsidRDefault="003C174E" w:rsidP="003C174E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Pr="004410C9">
        <w:rPr>
          <w:rFonts w:ascii="Arial" w:hAnsi="Arial" w:cs="Arial"/>
          <w:b/>
          <w:sz w:val="24"/>
          <w:szCs w:val="24"/>
        </w:rPr>
        <w:t>.</w:t>
      </w:r>
      <w:r w:rsidR="00CC37CE">
        <w:rPr>
          <w:rFonts w:ascii="Arial" w:hAnsi="Arial" w:cs="Arial"/>
          <w:b/>
          <w:sz w:val="24"/>
          <w:szCs w:val="24"/>
        </w:rPr>
        <w:t>Конкурси</w:t>
      </w:r>
      <w:r>
        <w:rPr>
          <w:rFonts w:ascii="Arial" w:hAnsi="Arial" w:cs="Arial"/>
          <w:b/>
          <w:sz w:val="24"/>
          <w:szCs w:val="24"/>
        </w:rPr>
        <w:t>.</w:t>
      </w:r>
    </w:p>
    <w:p w:rsidR="003C174E" w:rsidRDefault="003C174E" w:rsidP="003C174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2.</w:t>
      </w:r>
      <w:r w:rsidR="00CC37CE">
        <w:rPr>
          <w:rFonts w:ascii="Arial" w:hAnsi="Arial" w:cs="Arial"/>
          <w:b/>
          <w:sz w:val="24"/>
          <w:szCs w:val="24"/>
        </w:rPr>
        <w:t>Докторанти</w:t>
      </w:r>
      <w:r>
        <w:rPr>
          <w:rFonts w:ascii="Arial" w:hAnsi="Arial" w:cs="Arial"/>
          <w:b/>
          <w:sz w:val="24"/>
          <w:szCs w:val="24"/>
        </w:rPr>
        <w:t>.</w:t>
      </w:r>
    </w:p>
    <w:p w:rsidR="003C174E" w:rsidRDefault="003C174E" w:rsidP="003C174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3</w:t>
      </w:r>
      <w:r w:rsidRPr="004410C9">
        <w:rPr>
          <w:rFonts w:ascii="Arial" w:hAnsi="Arial" w:cs="Arial"/>
          <w:b/>
          <w:sz w:val="24"/>
          <w:szCs w:val="24"/>
        </w:rPr>
        <w:t>.Разни.</w:t>
      </w:r>
    </w:p>
    <w:p w:rsidR="003C174E" w:rsidRPr="003B34BE" w:rsidRDefault="003C174E" w:rsidP="003C174E">
      <w:pPr>
        <w:pStyle w:val="NoSpacing"/>
        <w:rPr>
          <w:sz w:val="16"/>
          <w:szCs w:val="16"/>
        </w:rPr>
      </w:pPr>
    </w:p>
    <w:p w:rsidR="003C174E" w:rsidRPr="003B34BE" w:rsidRDefault="003C174E" w:rsidP="003C174E">
      <w:pPr>
        <w:pStyle w:val="NoSpacing"/>
        <w:rPr>
          <w:i/>
          <w:sz w:val="22"/>
        </w:rPr>
      </w:pPr>
      <w:r w:rsidRPr="009F7585">
        <w:rPr>
          <w:b/>
          <w:szCs w:val="28"/>
          <w:u w:val="single"/>
        </w:rPr>
        <w:t>Забележка:</w:t>
      </w:r>
      <w:r w:rsidRPr="009F7585">
        <w:rPr>
          <w:szCs w:val="28"/>
        </w:rPr>
        <w:t xml:space="preserve"> </w:t>
      </w:r>
      <w:r w:rsidRPr="009F7585">
        <w:rPr>
          <w:szCs w:val="28"/>
        </w:rPr>
        <w:tab/>
      </w:r>
      <w:r w:rsidRPr="003B34BE">
        <w:rPr>
          <w:i/>
          <w:sz w:val="22"/>
        </w:rPr>
        <w:t xml:space="preserve">Пълното съдържание на материалите по дневния ред се намират   </w:t>
      </w:r>
    </w:p>
    <w:p w:rsidR="003C174E" w:rsidRDefault="003C174E" w:rsidP="003C174E">
      <w:pPr>
        <w:pStyle w:val="NoSpacing"/>
        <w:ind w:left="1416" w:firstLine="708"/>
        <w:rPr>
          <w:i/>
          <w:sz w:val="22"/>
        </w:rPr>
      </w:pPr>
      <w:r w:rsidRPr="003B34BE">
        <w:rPr>
          <w:i/>
          <w:sz w:val="22"/>
        </w:rPr>
        <w:t xml:space="preserve">на разположение в </w:t>
      </w:r>
      <w:r>
        <w:rPr>
          <w:i/>
          <w:sz w:val="22"/>
        </w:rPr>
        <w:t>Деканата</w:t>
      </w:r>
      <w:r w:rsidRPr="003B34BE">
        <w:rPr>
          <w:i/>
          <w:sz w:val="22"/>
        </w:rPr>
        <w:t>.</w:t>
      </w:r>
    </w:p>
    <w:p w:rsidR="003C174E" w:rsidRDefault="003C174E" w:rsidP="003C174E">
      <w:pPr>
        <w:pStyle w:val="NoSpacing"/>
        <w:ind w:left="1416" w:firstLine="708"/>
        <w:rPr>
          <w:i/>
          <w:sz w:val="22"/>
        </w:rPr>
      </w:pPr>
    </w:p>
    <w:p w:rsidR="003C174E" w:rsidRPr="003B34BE" w:rsidRDefault="003C174E" w:rsidP="003C174E">
      <w:pPr>
        <w:pStyle w:val="NoSpacing"/>
        <w:ind w:left="1416" w:firstLine="708"/>
        <w:rPr>
          <w:i/>
          <w:sz w:val="22"/>
        </w:rPr>
      </w:pPr>
    </w:p>
    <w:p w:rsidR="003C174E" w:rsidRPr="009F7585" w:rsidRDefault="00CC37CE" w:rsidP="003C174E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 w:rsidR="003C174E">
        <w:rPr>
          <w:b/>
          <w:i/>
          <w:szCs w:val="28"/>
        </w:rPr>
        <w:tab/>
      </w:r>
      <w:r w:rsidR="003C174E">
        <w:rPr>
          <w:b/>
          <w:i/>
          <w:szCs w:val="28"/>
        </w:rPr>
        <w:tab/>
      </w:r>
      <w:r w:rsidR="003C174E">
        <w:rPr>
          <w:b/>
          <w:i/>
          <w:szCs w:val="28"/>
        </w:rPr>
        <w:tab/>
      </w:r>
      <w:r w:rsidR="003C174E">
        <w:rPr>
          <w:b/>
          <w:i/>
          <w:szCs w:val="28"/>
        </w:rPr>
        <w:tab/>
      </w:r>
      <w:r w:rsidR="003C174E">
        <w:rPr>
          <w:b/>
          <w:i/>
          <w:szCs w:val="28"/>
        </w:rPr>
        <w:tab/>
        <w:t xml:space="preserve">   ДЕКАН ФС</w:t>
      </w:r>
      <w:r w:rsidR="003C174E" w:rsidRPr="009F7585">
        <w:rPr>
          <w:b/>
          <w:i/>
          <w:szCs w:val="28"/>
        </w:rPr>
        <w:t>:</w:t>
      </w:r>
    </w:p>
    <w:p w:rsidR="003C174E" w:rsidRPr="00347468" w:rsidRDefault="003C174E" w:rsidP="003C174E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 xml:space="preserve">гр. София          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          </w:t>
      </w:r>
      <w:r w:rsidRPr="009F7585">
        <w:rPr>
          <w:b/>
          <w:i/>
          <w:szCs w:val="28"/>
        </w:rPr>
        <w:t xml:space="preserve">проф. </w:t>
      </w:r>
      <w:proofErr w:type="spellStart"/>
      <w:r>
        <w:rPr>
          <w:b/>
          <w:i/>
          <w:szCs w:val="28"/>
        </w:rPr>
        <w:t>Кр</w:t>
      </w:r>
      <w:proofErr w:type="spellEnd"/>
      <w:r>
        <w:rPr>
          <w:b/>
          <w:i/>
          <w:szCs w:val="28"/>
        </w:rPr>
        <w:t>. Петков, ДН</w:t>
      </w:r>
    </w:p>
    <w:p w:rsidR="003C174E" w:rsidRPr="00FD09CF" w:rsidRDefault="003C174E" w:rsidP="003C174E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3C174E" w:rsidRDefault="003C174E" w:rsidP="003C174E">
      <w:pPr>
        <w:ind w:firstLine="708"/>
        <w:rPr>
          <w:b/>
        </w:rPr>
      </w:pPr>
      <w:r w:rsidRPr="00227A9C">
        <w:rPr>
          <w:b/>
        </w:rPr>
        <w:t xml:space="preserve">Предложение за Комисия за обработка на резултатите от електронното гласуване по точките от дневния ред: </w:t>
      </w:r>
    </w:p>
    <w:p w:rsidR="003C174E" w:rsidRPr="00227A9C" w:rsidRDefault="003C174E" w:rsidP="003C174E">
      <w:pPr>
        <w:ind w:firstLine="708"/>
        <w:rPr>
          <w:b/>
        </w:rPr>
      </w:pPr>
    </w:p>
    <w:p w:rsidR="003C174E" w:rsidRDefault="003C174E" w:rsidP="003C174E">
      <w:pPr>
        <w:pStyle w:val="ListParagraph"/>
      </w:pPr>
      <w:r w:rsidRPr="00BC2EFA">
        <w:t xml:space="preserve">Председател –    </w:t>
      </w:r>
      <w:r>
        <w:t xml:space="preserve"> проф. Красимир Петков, ДН</w:t>
      </w:r>
    </w:p>
    <w:p w:rsidR="003C174E" w:rsidRPr="00BC2EFA" w:rsidRDefault="003C174E" w:rsidP="003C174E">
      <w:pPr>
        <w:pStyle w:val="ListParagraph"/>
      </w:pPr>
      <w:r w:rsidRPr="00BC2EFA">
        <w:t xml:space="preserve">Членове </w:t>
      </w:r>
      <w:r w:rsidRPr="00BC2EFA">
        <w:tab/>
        <w:t xml:space="preserve">   -     </w:t>
      </w:r>
      <w:r>
        <w:t>доц. Рашо Макавеев, доктор</w:t>
      </w:r>
    </w:p>
    <w:p w:rsidR="003C174E" w:rsidRDefault="003C174E" w:rsidP="003C174E">
      <w:pPr>
        <w:pStyle w:val="ListParagraph"/>
        <w:numPr>
          <w:ilvl w:val="0"/>
          <w:numId w:val="1"/>
        </w:numPr>
      </w:pPr>
      <w:r w:rsidRPr="00BC2EFA">
        <w:t xml:space="preserve"> </w:t>
      </w:r>
      <w:r>
        <w:t>Валентина Михайлова - секретар</w:t>
      </w:r>
    </w:p>
    <w:p w:rsidR="003C174E" w:rsidRDefault="003C174E" w:rsidP="003C174E">
      <w:pPr>
        <w:pStyle w:val="ListParagraph"/>
        <w:ind w:left="2694"/>
      </w:pPr>
    </w:p>
    <w:p w:rsidR="003C174E" w:rsidRDefault="003C174E" w:rsidP="003C174E">
      <w:pPr>
        <w:pStyle w:val="ListParagraph"/>
        <w:ind w:left="2694"/>
      </w:pPr>
    </w:p>
    <w:p w:rsidR="003C174E" w:rsidRDefault="003C174E" w:rsidP="003C174E">
      <w:pPr>
        <w:pStyle w:val="ListParagraph"/>
        <w:ind w:left="2694"/>
      </w:pPr>
    </w:p>
    <w:p w:rsidR="003C174E" w:rsidRPr="0022239D" w:rsidRDefault="003C174E" w:rsidP="003C174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3C174E" w:rsidRDefault="00CC37CE" w:rsidP="003C174E">
      <w:pPr>
        <w:rPr>
          <w:b/>
        </w:rPr>
      </w:pPr>
      <w:r>
        <w:rPr>
          <w:b/>
        </w:rPr>
        <w:lastRenderedPageBreak/>
        <w:t>Обосновка по т. 2</w:t>
      </w:r>
      <w:r w:rsidR="003C174E">
        <w:rPr>
          <w:b/>
        </w:rPr>
        <w:t>:</w:t>
      </w:r>
    </w:p>
    <w:p w:rsidR="003C174E" w:rsidRDefault="003C174E" w:rsidP="003C174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CC37CE">
        <w:rPr>
          <w:rFonts w:ascii="Arial" w:hAnsi="Arial" w:cs="Arial"/>
          <w:sz w:val="24"/>
          <w:szCs w:val="24"/>
        </w:rPr>
        <w:t>Борба и джудо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CC37CE">
        <w:rPr>
          <w:rFonts w:ascii="Arial" w:hAnsi="Arial" w:cs="Arial"/>
          <w:sz w:val="24"/>
          <w:szCs w:val="24"/>
        </w:rPr>
        <w:t>промяна на дата за защита на дисертационен труд на Христо Георгиев Павлов, редовен докторант във връзка с влошено здравословно състояние. Предлага се датата на защита да бъде н</w:t>
      </w:r>
      <w:r w:rsidR="004E66BD">
        <w:rPr>
          <w:rFonts w:ascii="Arial" w:hAnsi="Arial" w:cs="Arial"/>
          <w:sz w:val="24"/>
          <w:szCs w:val="24"/>
        </w:rPr>
        <w:t>а 26.02.2021 г. в А-3 от 14.00 ч.</w:t>
      </w:r>
    </w:p>
    <w:p w:rsidR="003C174E" w:rsidRDefault="00CC37CE" w:rsidP="003C174E">
      <w:pPr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Проект за решение по т. 2.1.</w:t>
      </w:r>
      <w:r w:rsidR="003C174E" w:rsidRPr="00D76145">
        <w:rPr>
          <w:b/>
          <w:szCs w:val="28"/>
          <w:lang w:eastAsia="en-US"/>
        </w:rPr>
        <w:t xml:space="preserve"> от дневния ред:</w:t>
      </w:r>
    </w:p>
    <w:p w:rsidR="003C174E" w:rsidRPr="00A14862" w:rsidRDefault="003C174E" w:rsidP="003C17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C174E" w:rsidRPr="00A14862" w:rsidRDefault="003C174E" w:rsidP="003C17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C174E" w:rsidRPr="00754A75" w:rsidRDefault="003C174E" w:rsidP="00CC37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 w:rsidR="00CC37CE">
        <w:rPr>
          <w:rFonts w:ascii="Arial" w:hAnsi="Arial" w:cs="Arial"/>
          <w:b/>
          <w:sz w:val="24"/>
          <w:szCs w:val="24"/>
        </w:rPr>
        <w:t>Променя дата на защита на дисертационен труд за придобиване на ОНС Доктор на Христо Георгиев Павлов, редовен докторант към катедра „Борба и джудо“</w:t>
      </w:r>
      <w:r w:rsidR="004E66BD">
        <w:rPr>
          <w:rFonts w:ascii="Arial" w:hAnsi="Arial" w:cs="Arial"/>
          <w:b/>
          <w:sz w:val="24"/>
          <w:szCs w:val="24"/>
        </w:rPr>
        <w:t xml:space="preserve"> да бъде на 26.02.2021 г. в А-3 от 14.00 ч.</w:t>
      </w:r>
    </w:p>
    <w:p w:rsidR="003C174E" w:rsidRDefault="003C174E" w:rsidP="003C174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174E" w:rsidRDefault="003C174E" w:rsidP="003C174E">
      <w:pPr>
        <w:rPr>
          <w:b/>
        </w:rPr>
      </w:pPr>
      <w:r w:rsidRPr="00D76145">
        <w:rPr>
          <w:b/>
        </w:rPr>
        <w:t xml:space="preserve">Обосновка по т. </w:t>
      </w:r>
      <w:r w:rsidR="00CC37CE">
        <w:rPr>
          <w:b/>
        </w:rPr>
        <w:t>2</w:t>
      </w:r>
      <w:r>
        <w:rPr>
          <w:b/>
        </w:rPr>
        <w:t>:</w:t>
      </w:r>
    </w:p>
    <w:p w:rsidR="003C174E" w:rsidRDefault="003C174E" w:rsidP="003C174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Докладна записка от ръководител катедра „</w:t>
      </w:r>
      <w:r w:rsidR="00CC37CE">
        <w:rPr>
          <w:rFonts w:ascii="Arial" w:hAnsi="Arial" w:cs="Arial"/>
          <w:sz w:val="24"/>
          <w:szCs w:val="24"/>
        </w:rPr>
        <w:t>Борба и джудо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CC37CE">
        <w:rPr>
          <w:rFonts w:ascii="Arial" w:hAnsi="Arial" w:cs="Arial"/>
          <w:sz w:val="24"/>
          <w:szCs w:val="24"/>
        </w:rPr>
        <w:t xml:space="preserve">смяна на тема на дисертационен труд от: „Методика за формиране на готовността за самозащита при агресивно нападение“, да бъде: „Специализирана </w:t>
      </w:r>
      <w:proofErr w:type="spellStart"/>
      <w:r w:rsidR="00CC37CE">
        <w:rPr>
          <w:rFonts w:ascii="Arial" w:hAnsi="Arial" w:cs="Arial"/>
          <w:sz w:val="24"/>
          <w:szCs w:val="24"/>
        </w:rPr>
        <w:t>предсъстезателна</w:t>
      </w:r>
      <w:proofErr w:type="spellEnd"/>
      <w:r w:rsidR="00CC37CE">
        <w:rPr>
          <w:rFonts w:ascii="Arial" w:hAnsi="Arial" w:cs="Arial"/>
          <w:sz w:val="24"/>
          <w:szCs w:val="24"/>
        </w:rPr>
        <w:t xml:space="preserve"> подготовка при подрастващи самбисти“ на Мария Гергинова </w:t>
      </w:r>
      <w:proofErr w:type="spellStart"/>
      <w:r w:rsidR="00CC37CE">
        <w:rPr>
          <w:rFonts w:ascii="Arial" w:hAnsi="Arial" w:cs="Arial"/>
          <w:sz w:val="24"/>
          <w:szCs w:val="24"/>
        </w:rPr>
        <w:t>Оряшкова</w:t>
      </w:r>
      <w:proofErr w:type="spellEnd"/>
      <w:r w:rsidR="00CC37CE">
        <w:rPr>
          <w:rFonts w:ascii="Arial" w:hAnsi="Arial" w:cs="Arial"/>
          <w:sz w:val="24"/>
          <w:szCs w:val="24"/>
        </w:rPr>
        <w:t>, докторант редовна форма на обучение .</w:t>
      </w:r>
    </w:p>
    <w:p w:rsidR="003C174E" w:rsidRDefault="003C174E" w:rsidP="003C174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C174E" w:rsidRDefault="003C174E" w:rsidP="003C174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 xml:space="preserve">Проект за решение по т. </w:t>
      </w:r>
      <w:r w:rsidR="00CC37CE">
        <w:rPr>
          <w:b/>
          <w:szCs w:val="28"/>
          <w:lang w:eastAsia="en-US"/>
        </w:rPr>
        <w:t>2</w:t>
      </w:r>
      <w:r>
        <w:rPr>
          <w:b/>
          <w:szCs w:val="28"/>
          <w:lang w:eastAsia="en-US"/>
        </w:rPr>
        <w:t>.</w:t>
      </w:r>
      <w:r w:rsidR="00CC37CE">
        <w:rPr>
          <w:b/>
          <w:szCs w:val="28"/>
          <w:lang w:eastAsia="en-US"/>
        </w:rPr>
        <w:t>2</w:t>
      </w:r>
      <w:r>
        <w:rPr>
          <w:b/>
          <w:szCs w:val="28"/>
          <w:lang w:eastAsia="en-US"/>
        </w:rPr>
        <w:t>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3C174E" w:rsidRPr="00A14862" w:rsidRDefault="003C174E" w:rsidP="003C17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C174E" w:rsidRPr="00A14862" w:rsidRDefault="003C174E" w:rsidP="003C17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CC37CE" w:rsidRPr="00CC37CE" w:rsidRDefault="003C174E" w:rsidP="00CC37C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C37CE" w:rsidRPr="00CC37CE">
        <w:rPr>
          <w:rFonts w:ascii="Arial" w:hAnsi="Arial" w:cs="Arial"/>
          <w:b/>
          <w:sz w:val="24"/>
          <w:szCs w:val="24"/>
        </w:rPr>
        <w:t xml:space="preserve">Променя тема на дисертационен труд от: „Методика за формиране на готовността за самозащита при агресивно нападение“, да бъде: „Специализирана </w:t>
      </w:r>
      <w:proofErr w:type="spellStart"/>
      <w:r w:rsidR="00CC37CE" w:rsidRPr="00CC37CE">
        <w:rPr>
          <w:rFonts w:ascii="Arial" w:hAnsi="Arial" w:cs="Arial"/>
          <w:b/>
          <w:sz w:val="24"/>
          <w:szCs w:val="24"/>
        </w:rPr>
        <w:t>предсъстезателна</w:t>
      </w:r>
      <w:proofErr w:type="spellEnd"/>
      <w:r w:rsidR="00CC37CE" w:rsidRPr="00CC37CE">
        <w:rPr>
          <w:rFonts w:ascii="Arial" w:hAnsi="Arial" w:cs="Arial"/>
          <w:b/>
          <w:sz w:val="24"/>
          <w:szCs w:val="24"/>
        </w:rPr>
        <w:t xml:space="preserve"> подготовка при подрастващи самбисти“ на Мария Гергинова </w:t>
      </w:r>
      <w:proofErr w:type="spellStart"/>
      <w:r w:rsidR="00CC37CE" w:rsidRPr="00CC37CE">
        <w:rPr>
          <w:rFonts w:ascii="Arial" w:hAnsi="Arial" w:cs="Arial"/>
          <w:b/>
          <w:sz w:val="24"/>
          <w:szCs w:val="24"/>
        </w:rPr>
        <w:t>Оряшкова</w:t>
      </w:r>
      <w:proofErr w:type="spellEnd"/>
      <w:r w:rsidR="00CC37CE" w:rsidRPr="00CC37CE">
        <w:rPr>
          <w:rFonts w:ascii="Arial" w:hAnsi="Arial" w:cs="Arial"/>
          <w:b/>
          <w:sz w:val="24"/>
          <w:szCs w:val="24"/>
        </w:rPr>
        <w:t>, докторант редовна форма на обучение към</w:t>
      </w:r>
      <w:r w:rsidR="004E66BD">
        <w:rPr>
          <w:rFonts w:ascii="Arial" w:hAnsi="Arial" w:cs="Arial"/>
          <w:b/>
          <w:sz w:val="24"/>
          <w:szCs w:val="24"/>
        </w:rPr>
        <w:t xml:space="preserve"> катедра „Борба и д</w:t>
      </w:r>
      <w:r w:rsidR="00210D07">
        <w:rPr>
          <w:rFonts w:ascii="Arial" w:hAnsi="Arial" w:cs="Arial"/>
          <w:b/>
          <w:sz w:val="24"/>
          <w:szCs w:val="24"/>
        </w:rPr>
        <w:t>жудо“, в професионално направлен</w:t>
      </w:r>
      <w:r w:rsidR="004E66BD">
        <w:rPr>
          <w:rFonts w:ascii="Arial" w:hAnsi="Arial" w:cs="Arial"/>
          <w:b/>
          <w:sz w:val="24"/>
          <w:szCs w:val="24"/>
        </w:rPr>
        <w:t>ие 7.6. Спорт, докторска програма „Теория и методология на спортната наука“.</w:t>
      </w:r>
    </w:p>
    <w:p w:rsidR="003C174E" w:rsidRPr="00582DBA" w:rsidRDefault="00CC37CE" w:rsidP="004E66B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</w:t>
      </w:r>
    </w:p>
    <w:p w:rsidR="003C174E" w:rsidRDefault="003C174E" w:rsidP="003C174E">
      <w:pPr>
        <w:rPr>
          <w:b/>
        </w:rPr>
      </w:pPr>
      <w:r w:rsidRPr="00D76145">
        <w:rPr>
          <w:b/>
        </w:rPr>
        <w:t xml:space="preserve">Обосновка по т. </w:t>
      </w:r>
      <w:r w:rsidR="00CC37CE">
        <w:rPr>
          <w:b/>
        </w:rPr>
        <w:t>2</w:t>
      </w:r>
      <w:r>
        <w:rPr>
          <w:b/>
        </w:rPr>
        <w:t>:</w:t>
      </w:r>
    </w:p>
    <w:p w:rsidR="003C174E" w:rsidRPr="00586483" w:rsidRDefault="003C174E" w:rsidP="00CC37CE">
      <w:pPr>
        <w:jc w:val="both"/>
        <w:rPr>
          <w:rFonts w:ascii="Arial" w:hAnsi="Arial" w:cs="Arial"/>
          <w:sz w:val="24"/>
          <w:szCs w:val="24"/>
        </w:rPr>
      </w:pPr>
      <w:r w:rsidRPr="00586483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CC37CE">
        <w:rPr>
          <w:rFonts w:ascii="Arial" w:hAnsi="Arial" w:cs="Arial"/>
          <w:sz w:val="24"/>
          <w:szCs w:val="24"/>
        </w:rPr>
        <w:t>Тежка атлетика, бокс, фехтовка и спорт за всички</w:t>
      </w:r>
      <w:r w:rsidRPr="00586483">
        <w:rPr>
          <w:rFonts w:ascii="Arial" w:hAnsi="Arial" w:cs="Arial"/>
          <w:sz w:val="24"/>
          <w:szCs w:val="24"/>
        </w:rPr>
        <w:t xml:space="preserve">“ относно </w:t>
      </w:r>
      <w:r w:rsidR="00CC37CE">
        <w:rPr>
          <w:rFonts w:ascii="Arial" w:hAnsi="Arial" w:cs="Arial"/>
          <w:sz w:val="24"/>
          <w:szCs w:val="24"/>
        </w:rPr>
        <w:t xml:space="preserve">зачисляване на редовна форма на обучение на Ивайло Михайлов </w:t>
      </w:r>
      <w:proofErr w:type="spellStart"/>
      <w:r w:rsidR="00CC37CE">
        <w:rPr>
          <w:rFonts w:ascii="Arial" w:hAnsi="Arial" w:cs="Arial"/>
          <w:sz w:val="24"/>
          <w:szCs w:val="24"/>
        </w:rPr>
        <w:t>Михайлов</w:t>
      </w:r>
      <w:proofErr w:type="spellEnd"/>
      <w:r w:rsidR="00CC37CE">
        <w:rPr>
          <w:rFonts w:ascii="Arial" w:hAnsi="Arial" w:cs="Arial"/>
          <w:sz w:val="24"/>
          <w:szCs w:val="24"/>
        </w:rPr>
        <w:t xml:space="preserve"> с тема на дисертационен труд: „Формиране на лична сигурност при деца и възрастни посредством занимания с бойни изкуства КУНГ ФУ“. За научен ръководител се предлага доц. Сашо Панчев Йорданов, доктор.</w:t>
      </w:r>
    </w:p>
    <w:p w:rsidR="003C174E" w:rsidRDefault="003C174E" w:rsidP="003C174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 xml:space="preserve">Проект за решение по т. </w:t>
      </w:r>
      <w:r w:rsidR="00CC37CE">
        <w:rPr>
          <w:b/>
          <w:szCs w:val="28"/>
          <w:lang w:eastAsia="en-US"/>
        </w:rPr>
        <w:t>2.3</w:t>
      </w:r>
      <w:r>
        <w:rPr>
          <w:b/>
          <w:szCs w:val="28"/>
          <w:lang w:eastAsia="en-US"/>
        </w:rPr>
        <w:t>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3C174E" w:rsidRPr="00A14862" w:rsidRDefault="003C174E" w:rsidP="003C17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C174E" w:rsidRPr="00A14862" w:rsidRDefault="003C174E" w:rsidP="003C17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9557DD" w:rsidRPr="009557DD" w:rsidRDefault="003C174E" w:rsidP="009557D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557DD" w:rsidRPr="00044B39">
        <w:rPr>
          <w:rFonts w:ascii="Arial" w:hAnsi="Arial" w:cs="Arial"/>
          <w:b/>
          <w:sz w:val="24"/>
          <w:szCs w:val="24"/>
        </w:rPr>
        <w:t xml:space="preserve">1.Зачислява </w:t>
      </w:r>
      <w:r w:rsidR="009557DD">
        <w:rPr>
          <w:rFonts w:ascii="Arial" w:hAnsi="Arial" w:cs="Arial"/>
          <w:b/>
          <w:sz w:val="24"/>
          <w:szCs w:val="24"/>
        </w:rPr>
        <w:t xml:space="preserve">Ивайло Михайлов </w:t>
      </w:r>
      <w:proofErr w:type="spellStart"/>
      <w:r w:rsidR="009557DD">
        <w:rPr>
          <w:rFonts w:ascii="Arial" w:hAnsi="Arial" w:cs="Arial"/>
          <w:b/>
          <w:sz w:val="24"/>
          <w:szCs w:val="24"/>
        </w:rPr>
        <w:t>Михайлов</w:t>
      </w:r>
      <w:proofErr w:type="spellEnd"/>
      <w:r w:rsidR="009557DD" w:rsidRPr="00044B39">
        <w:rPr>
          <w:rFonts w:ascii="Arial" w:hAnsi="Arial" w:cs="Arial"/>
          <w:b/>
          <w:sz w:val="24"/>
          <w:szCs w:val="24"/>
        </w:rPr>
        <w:t xml:space="preserve"> за докторант </w:t>
      </w:r>
      <w:r w:rsidR="009557DD">
        <w:rPr>
          <w:rFonts w:ascii="Arial" w:hAnsi="Arial" w:cs="Arial"/>
          <w:b/>
          <w:sz w:val="24"/>
          <w:szCs w:val="24"/>
        </w:rPr>
        <w:t>редовна</w:t>
      </w:r>
      <w:r w:rsidR="009557DD" w:rsidRPr="00044B39">
        <w:rPr>
          <w:rFonts w:ascii="Arial" w:hAnsi="Arial" w:cs="Arial"/>
          <w:b/>
          <w:sz w:val="24"/>
          <w:szCs w:val="24"/>
        </w:rPr>
        <w:t xml:space="preserve"> форма на обучение към катедра „</w:t>
      </w:r>
      <w:r w:rsidR="009557DD" w:rsidRPr="009557DD">
        <w:rPr>
          <w:rFonts w:ascii="Arial" w:hAnsi="Arial" w:cs="Arial"/>
          <w:b/>
          <w:sz w:val="24"/>
          <w:szCs w:val="24"/>
        </w:rPr>
        <w:t>Тежка атлетика, бо</w:t>
      </w:r>
      <w:r w:rsidR="004E66BD">
        <w:rPr>
          <w:rFonts w:ascii="Arial" w:hAnsi="Arial" w:cs="Arial"/>
          <w:b/>
          <w:sz w:val="24"/>
          <w:szCs w:val="24"/>
        </w:rPr>
        <w:t>кс, фехтовка и спорт за всички“, считано от 21.01.2021 г.</w:t>
      </w:r>
    </w:p>
    <w:p w:rsidR="009557DD" w:rsidRPr="009557DD" w:rsidRDefault="009557DD" w:rsidP="009557D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44B39">
        <w:rPr>
          <w:rFonts w:ascii="Arial" w:hAnsi="Arial" w:cs="Arial"/>
          <w:b/>
          <w:sz w:val="24"/>
          <w:szCs w:val="24"/>
        </w:rPr>
        <w:tab/>
        <w:t>2.Утвърждава тема на дисертационен труд: „</w:t>
      </w:r>
      <w:r w:rsidRPr="009557DD">
        <w:rPr>
          <w:rFonts w:ascii="Arial" w:hAnsi="Arial" w:cs="Arial"/>
          <w:b/>
          <w:sz w:val="24"/>
          <w:szCs w:val="24"/>
        </w:rPr>
        <w:t>Формиране на лична сигурност при деца и възрастни посредством занимания с бойни изкуства КУНГ ФУ“.</w:t>
      </w:r>
    </w:p>
    <w:p w:rsidR="009557DD" w:rsidRPr="009557DD" w:rsidRDefault="009557DD" w:rsidP="009557DD">
      <w:pPr>
        <w:jc w:val="both"/>
        <w:rPr>
          <w:rFonts w:ascii="Arial" w:hAnsi="Arial" w:cs="Arial"/>
          <w:b/>
          <w:sz w:val="24"/>
          <w:szCs w:val="24"/>
        </w:rPr>
      </w:pPr>
      <w:r w:rsidRPr="00044B39">
        <w:rPr>
          <w:rFonts w:ascii="Arial" w:hAnsi="Arial" w:cs="Arial"/>
          <w:b/>
          <w:sz w:val="24"/>
          <w:szCs w:val="24"/>
        </w:rPr>
        <w:tab/>
        <w:t xml:space="preserve">3.Утвърждава за научен ръководител </w:t>
      </w:r>
      <w:r w:rsidRPr="009557DD">
        <w:rPr>
          <w:rFonts w:ascii="Arial" w:hAnsi="Arial" w:cs="Arial"/>
          <w:b/>
          <w:sz w:val="24"/>
          <w:szCs w:val="24"/>
        </w:rPr>
        <w:t>доц. Сашо Панчев Йорданов, доктор.</w:t>
      </w:r>
    </w:p>
    <w:p w:rsidR="009557DD" w:rsidRPr="00044B39" w:rsidRDefault="009557DD" w:rsidP="009557D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557DD" w:rsidRPr="00B60EF5" w:rsidRDefault="009557DD" w:rsidP="00CC37CE">
      <w:pPr>
        <w:jc w:val="both"/>
        <w:rPr>
          <w:rFonts w:ascii="Arial" w:hAnsi="Arial" w:cs="Arial"/>
          <w:b/>
          <w:sz w:val="24"/>
          <w:szCs w:val="24"/>
        </w:rPr>
      </w:pPr>
    </w:p>
    <w:p w:rsidR="003C174E" w:rsidRDefault="003C174E" w:rsidP="003C174E">
      <w:pPr>
        <w:rPr>
          <w:b/>
        </w:rPr>
      </w:pPr>
      <w:r w:rsidRPr="00D76145">
        <w:rPr>
          <w:b/>
        </w:rPr>
        <w:t xml:space="preserve">Обосновка по т. </w:t>
      </w:r>
      <w:r w:rsidR="009557DD">
        <w:rPr>
          <w:b/>
        </w:rPr>
        <w:t>2</w:t>
      </w:r>
      <w:r>
        <w:rPr>
          <w:b/>
        </w:rPr>
        <w:t>:</w:t>
      </w:r>
    </w:p>
    <w:p w:rsidR="003C174E" w:rsidRDefault="003C174E" w:rsidP="003C17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941EEF">
        <w:rPr>
          <w:rFonts w:ascii="Arial" w:hAnsi="Arial" w:cs="Arial"/>
          <w:sz w:val="24"/>
          <w:szCs w:val="24"/>
        </w:rPr>
        <w:t>Футбол и тенис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941EEF">
        <w:rPr>
          <w:rFonts w:ascii="Arial" w:hAnsi="Arial" w:cs="Arial"/>
          <w:sz w:val="24"/>
          <w:szCs w:val="24"/>
        </w:rPr>
        <w:t xml:space="preserve">приемане </w:t>
      </w:r>
      <w:r w:rsidR="003D58EC">
        <w:rPr>
          <w:rFonts w:ascii="Arial" w:hAnsi="Arial" w:cs="Arial"/>
          <w:sz w:val="24"/>
          <w:szCs w:val="24"/>
        </w:rPr>
        <w:t xml:space="preserve">на индивидуални планове на редовните докторанти – Петър Пламенов Петков и Антонио </w:t>
      </w:r>
      <w:proofErr w:type="spellStart"/>
      <w:r w:rsidR="003D58EC">
        <w:rPr>
          <w:rFonts w:ascii="Arial" w:hAnsi="Arial" w:cs="Arial"/>
          <w:sz w:val="24"/>
          <w:szCs w:val="24"/>
        </w:rPr>
        <w:t>Валериев</w:t>
      </w:r>
      <w:proofErr w:type="spellEnd"/>
      <w:r w:rsidR="003D58EC">
        <w:rPr>
          <w:rFonts w:ascii="Arial" w:hAnsi="Arial" w:cs="Arial"/>
          <w:sz w:val="24"/>
          <w:szCs w:val="24"/>
        </w:rPr>
        <w:t xml:space="preserve"> Великов.</w:t>
      </w:r>
    </w:p>
    <w:p w:rsidR="003C174E" w:rsidRDefault="003C174E" w:rsidP="003C174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9557DD">
        <w:rPr>
          <w:b/>
          <w:szCs w:val="28"/>
          <w:lang w:eastAsia="en-US"/>
        </w:rPr>
        <w:t>а решение по т. 2.4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3C174E" w:rsidRPr="00A14862" w:rsidRDefault="003C174E" w:rsidP="003C17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C174E" w:rsidRPr="00A14862" w:rsidRDefault="003C174E" w:rsidP="003C17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D58EC" w:rsidRPr="003D58EC" w:rsidRDefault="003C174E" w:rsidP="003D58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58EC">
        <w:rPr>
          <w:rFonts w:ascii="Arial" w:hAnsi="Arial" w:cs="Arial"/>
          <w:b/>
          <w:sz w:val="24"/>
          <w:szCs w:val="24"/>
        </w:rPr>
        <w:lastRenderedPageBreak/>
        <w:tab/>
      </w:r>
      <w:r w:rsidR="003D58EC" w:rsidRPr="003D58EC">
        <w:rPr>
          <w:rFonts w:ascii="Arial" w:hAnsi="Arial" w:cs="Arial"/>
          <w:b/>
          <w:sz w:val="24"/>
          <w:szCs w:val="24"/>
        </w:rPr>
        <w:t xml:space="preserve">Приема индивидуални планове на редовните докторанти – Петър Пламенов Петков и Антонио </w:t>
      </w:r>
      <w:proofErr w:type="spellStart"/>
      <w:r w:rsidR="003D58EC" w:rsidRPr="003D58EC">
        <w:rPr>
          <w:rFonts w:ascii="Arial" w:hAnsi="Arial" w:cs="Arial"/>
          <w:b/>
          <w:sz w:val="24"/>
          <w:szCs w:val="24"/>
        </w:rPr>
        <w:t>Валериев</w:t>
      </w:r>
      <w:proofErr w:type="spellEnd"/>
      <w:r w:rsidR="003D58EC" w:rsidRPr="003D58EC">
        <w:rPr>
          <w:rFonts w:ascii="Arial" w:hAnsi="Arial" w:cs="Arial"/>
          <w:b/>
          <w:sz w:val="24"/>
          <w:szCs w:val="24"/>
        </w:rPr>
        <w:t xml:space="preserve"> Велик</w:t>
      </w:r>
      <w:r w:rsidR="004E66BD">
        <w:rPr>
          <w:rFonts w:ascii="Arial" w:hAnsi="Arial" w:cs="Arial"/>
          <w:b/>
          <w:sz w:val="24"/>
          <w:szCs w:val="24"/>
        </w:rPr>
        <w:t>ов от катедра „Футбол и тенис“.</w:t>
      </w:r>
    </w:p>
    <w:p w:rsidR="004E66BD" w:rsidRDefault="004E66BD" w:rsidP="003C174E">
      <w:pPr>
        <w:rPr>
          <w:b/>
        </w:rPr>
      </w:pPr>
    </w:p>
    <w:p w:rsidR="003C174E" w:rsidRDefault="003C174E" w:rsidP="003C174E">
      <w:pPr>
        <w:rPr>
          <w:b/>
        </w:rPr>
      </w:pPr>
      <w:r w:rsidRPr="00D76145">
        <w:rPr>
          <w:b/>
        </w:rPr>
        <w:t xml:space="preserve">Обосновка по т. </w:t>
      </w:r>
      <w:r w:rsidR="003D58EC">
        <w:rPr>
          <w:b/>
        </w:rPr>
        <w:t>2</w:t>
      </w:r>
      <w:r>
        <w:rPr>
          <w:b/>
        </w:rPr>
        <w:t>:</w:t>
      </w:r>
    </w:p>
    <w:p w:rsidR="003C174E" w:rsidRDefault="003C174E" w:rsidP="003C17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3D58EC">
        <w:rPr>
          <w:rFonts w:ascii="Arial" w:hAnsi="Arial" w:cs="Arial"/>
          <w:sz w:val="24"/>
          <w:szCs w:val="24"/>
        </w:rPr>
        <w:t>Футбол и тенис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3D58EC">
        <w:rPr>
          <w:rFonts w:ascii="Arial" w:hAnsi="Arial" w:cs="Arial"/>
          <w:sz w:val="24"/>
          <w:szCs w:val="24"/>
        </w:rPr>
        <w:t>отчисляване с право на защита, считано от 2</w:t>
      </w:r>
      <w:r w:rsidR="004E66BD">
        <w:rPr>
          <w:rFonts w:ascii="Arial" w:hAnsi="Arial" w:cs="Arial"/>
          <w:sz w:val="24"/>
          <w:szCs w:val="24"/>
        </w:rPr>
        <w:t>1</w:t>
      </w:r>
      <w:r w:rsidR="003D58EC">
        <w:rPr>
          <w:rFonts w:ascii="Arial" w:hAnsi="Arial" w:cs="Arial"/>
          <w:sz w:val="24"/>
          <w:szCs w:val="24"/>
        </w:rPr>
        <w:t xml:space="preserve">.01.2021 г. на </w:t>
      </w:r>
      <w:proofErr w:type="spellStart"/>
      <w:r w:rsidR="003D58EC">
        <w:rPr>
          <w:rFonts w:ascii="Arial" w:hAnsi="Arial" w:cs="Arial"/>
          <w:sz w:val="24"/>
          <w:szCs w:val="24"/>
        </w:rPr>
        <w:t>Кюршат</w:t>
      </w:r>
      <w:proofErr w:type="spellEnd"/>
      <w:r w:rsidR="003D58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58EC">
        <w:rPr>
          <w:rFonts w:ascii="Arial" w:hAnsi="Arial" w:cs="Arial"/>
          <w:sz w:val="24"/>
          <w:szCs w:val="24"/>
        </w:rPr>
        <w:t>Сенгер</w:t>
      </w:r>
      <w:proofErr w:type="spellEnd"/>
      <w:r w:rsidR="003D58EC">
        <w:rPr>
          <w:rFonts w:ascii="Arial" w:hAnsi="Arial" w:cs="Arial"/>
          <w:sz w:val="24"/>
          <w:szCs w:val="24"/>
        </w:rPr>
        <w:t xml:space="preserve"> с тема на дисертационния труд: „Изследване на тенденции в развитието на футбола за хора с двигателни увреждания в Р. Турция“. </w:t>
      </w:r>
    </w:p>
    <w:p w:rsidR="003C174E" w:rsidRDefault="003C174E" w:rsidP="003C174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 xml:space="preserve">а решение по т. </w:t>
      </w:r>
      <w:r w:rsidR="00BC3EE1">
        <w:rPr>
          <w:b/>
          <w:szCs w:val="28"/>
          <w:lang w:eastAsia="en-US"/>
        </w:rPr>
        <w:t>2.</w:t>
      </w:r>
      <w:r w:rsidR="00BC3EE1">
        <w:rPr>
          <w:b/>
          <w:szCs w:val="28"/>
          <w:lang w:val="en-US" w:eastAsia="en-US"/>
        </w:rPr>
        <w:t>5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3C174E" w:rsidRPr="00A14862" w:rsidRDefault="003C174E" w:rsidP="003C17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C174E" w:rsidRPr="00A14862" w:rsidRDefault="003C174E" w:rsidP="003C17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D58EC" w:rsidRPr="003D58EC" w:rsidRDefault="003C174E" w:rsidP="003D58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D58EC" w:rsidRPr="003D58EC">
        <w:rPr>
          <w:rFonts w:ascii="Arial" w:hAnsi="Arial" w:cs="Arial"/>
          <w:b/>
          <w:sz w:val="24"/>
          <w:szCs w:val="24"/>
        </w:rPr>
        <w:t>Отчислява с право на защита, считано от 2</w:t>
      </w:r>
      <w:r w:rsidR="004E66BD">
        <w:rPr>
          <w:rFonts w:ascii="Arial" w:hAnsi="Arial" w:cs="Arial"/>
          <w:b/>
          <w:sz w:val="24"/>
          <w:szCs w:val="24"/>
        </w:rPr>
        <w:t>1</w:t>
      </w:r>
      <w:r w:rsidR="003D58EC" w:rsidRPr="003D58EC">
        <w:rPr>
          <w:rFonts w:ascii="Arial" w:hAnsi="Arial" w:cs="Arial"/>
          <w:b/>
          <w:sz w:val="24"/>
          <w:szCs w:val="24"/>
        </w:rPr>
        <w:t xml:space="preserve">.01.2021 г. - </w:t>
      </w:r>
      <w:proofErr w:type="spellStart"/>
      <w:r w:rsidR="003D58EC" w:rsidRPr="003D58EC">
        <w:rPr>
          <w:rFonts w:ascii="Arial" w:hAnsi="Arial" w:cs="Arial"/>
          <w:b/>
          <w:sz w:val="24"/>
          <w:szCs w:val="24"/>
        </w:rPr>
        <w:t>Кюршат</w:t>
      </w:r>
      <w:proofErr w:type="spellEnd"/>
      <w:r w:rsidR="003D58EC" w:rsidRPr="003D58E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D58EC" w:rsidRPr="003D58EC">
        <w:rPr>
          <w:rFonts w:ascii="Arial" w:hAnsi="Arial" w:cs="Arial"/>
          <w:b/>
          <w:sz w:val="24"/>
          <w:szCs w:val="24"/>
        </w:rPr>
        <w:t>Сенгер</w:t>
      </w:r>
      <w:proofErr w:type="spellEnd"/>
      <w:r w:rsidR="003D58EC" w:rsidRPr="003D58EC">
        <w:rPr>
          <w:rFonts w:ascii="Arial" w:hAnsi="Arial" w:cs="Arial"/>
          <w:b/>
          <w:sz w:val="24"/>
          <w:szCs w:val="24"/>
        </w:rPr>
        <w:t xml:space="preserve"> с тема на дисертационния труд: „Изследване на тенденции в развитието на футбола за хора с двигателни увреждания в Р. Турция“ към катедра „Футбол и тенис“. </w:t>
      </w:r>
    </w:p>
    <w:p w:rsidR="003C174E" w:rsidRPr="00D02CF6" w:rsidRDefault="003C174E" w:rsidP="003C17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540E7" w:rsidRDefault="001540E7" w:rsidP="001540E7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1540E7" w:rsidRDefault="001540E7" w:rsidP="001540E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„МИС“ относно приемане на индивидуалния учебен план на Джансу Самир Исмаил, докторант редовна форма на обучение.</w:t>
      </w:r>
    </w:p>
    <w:p w:rsidR="001540E7" w:rsidRDefault="001540E7" w:rsidP="001540E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2.6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1540E7" w:rsidRPr="00A14862" w:rsidRDefault="001540E7" w:rsidP="001540E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1540E7" w:rsidRPr="00A14862" w:rsidRDefault="001540E7" w:rsidP="001540E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1540E7" w:rsidRPr="001540E7" w:rsidRDefault="001540E7" w:rsidP="001540E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  <w:t>Приема индивидуалния учебен план на Джансу Самир Исмаил, докторант редовна форма на обучение към катедра „МИС“.</w:t>
      </w:r>
    </w:p>
    <w:p w:rsidR="001540E7" w:rsidRDefault="001540E7" w:rsidP="001540E7">
      <w:pPr>
        <w:spacing w:line="360" w:lineRule="auto"/>
        <w:jc w:val="both"/>
        <w:rPr>
          <w:b/>
        </w:rPr>
      </w:pPr>
    </w:p>
    <w:p w:rsidR="004E66BD" w:rsidRDefault="004E66BD" w:rsidP="001540E7">
      <w:pPr>
        <w:spacing w:line="360" w:lineRule="auto"/>
        <w:jc w:val="both"/>
        <w:rPr>
          <w:b/>
        </w:rPr>
      </w:pPr>
    </w:p>
    <w:p w:rsidR="00896DEC" w:rsidRDefault="00896DEC" w:rsidP="00896DEC">
      <w:pPr>
        <w:rPr>
          <w:b/>
        </w:rPr>
      </w:pPr>
      <w:r w:rsidRPr="00D76145">
        <w:rPr>
          <w:b/>
        </w:rPr>
        <w:lastRenderedPageBreak/>
        <w:t xml:space="preserve">Обосновка по т. </w:t>
      </w:r>
      <w:r>
        <w:rPr>
          <w:b/>
        </w:rPr>
        <w:t>2:</w:t>
      </w:r>
    </w:p>
    <w:p w:rsidR="00896DEC" w:rsidRPr="00624243" w:rsidRDefault="00896DEC" w:rsidP="00896DEC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„Борба и джудо“ относно приемане на годишен отчет на </w:t>
      </w:r>
      <w:proofErr w:type="spellStart"/>
      <w:r>
        <w:rPr>
          <w:rFonts w:ascii="Arial" w:hAnsi="Arial" w:cs="Arial"/>
          <w:sz w:val="24"/>
          <w:szCs w:val="24"/>
        </w:rPr>
        <w:t>Толгар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Мухтаревич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Ахмадиев</w:t>
      </w:r>
      <w:proofErr w:type="spellEnd"/>
      <w:r>
        <w:rPr>
          <w:rFonts w:ascii="Arial" w:hAnsi="Arial" w:cs="Arial"/>
          <w:sz w:val="24"/>
          <w:szCs w:val="24"/>
        </w:rPr>
        <w:t>, докторант редовна форма на обучение.</w:t>
      </w:r>
    </w:p>
    <w:p w:rsidR="00896DEC" w:rsidRDefault="00896DEC" w:rsidP="00896DEC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2.7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896DEC" w:rsidRPr="00A14862" w:rsidRDefault="00896DEC" w:rsidP="00896D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896DEC" w:rsidRPr="00A14862" w:rsidRDefault="00896DEC" w:rsidP="00896DE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96DEC" w:rsidRPr="001540E7" w:rsidRDefault="00896DEC" w:rsidP="00896D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  <w:t xml:space="preserve">Приема </w:t>
      </w:r>
      <w:r w:rsidRPr="00896DEC">
        <w:rPr>
          <w:rFonts w:ascii="Arial" w:hAnsi="Arial" w:cs="Arial"/>
          <w:b/>
          <w:sz w:val="24"/>
          <w:szCs w:val="24"/>
        </w:rPr>
        <w:t>г</w:t>
      </w:r>
      <w:r>
        <w:rPr>
          <w:rFonts w:ascii="Arial" w:hAnsi="Arial" w:cs="Arial"/>
          <w:b/>
          <w:sz w:val="24"/>
          <w:szCs w:val="24"/>
        </w:rPr>
        <w:t>одишния</w:t>
      </w:r>
      <w:r w:rsidRPr="00896DEC">
        <w:rPr>
          <w:rFonts w:ascii="Arial" w:hAnsi="Arial" w:cs="Arial"/>
          <w:b/>
          <w:sz w:val="24"/>
          <w:szCs w:val="24"/>
        </w:rPr>
        <w:t xml:space="preserve"> отчет на </w:t>
      </w:r>
      <w:proofErr w:type="spellStart"/>
      <w:r w:rsidRPr="00896DEC">
        <w:rPr>
          <w:rFonts w:ascii="Arial" w:hAnsi="Arial" w:cs="Arial"/>
          <w:b/>
          <w:sz w:val="24"/>
          <w:szCs w:val="24"/>
        </w:rPr>
        <w:t>Толгар</w:t>
      </w:r>
      <w:proofErr w:type="spellEnd"/>
      <w:r w:rsidRPr="00896DE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96DEC">
        <w:rPr>
          <w:rFonts w:ascii="Arial" w:hAnsi="Arial" w:cs="Arial"/>
          <w:b/>
          <w:sz w:val="24"/>
          <w:szCs w:val="24"/>
        </w:rPr>
        <w:t>Мухтаревич</w:t>
      </w:r>
      <w:proofErr w:type="spellEnd"/>
      <w:r w:rsidRPr="00896DE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96DEC">
        <w:rPr>
          <w:rFonts w:ascii="Arial" w:hAnsi="Arial" w:cs="Arial"/>
          <w:b/>
          <w:sz w:val="24"/>
          <w:szCs w:val="24"/>
        </w:rPr>
        <w:t>Ахмадиев</w:t>
      </w:r>
      <w:proofErr w:type="spellEnd"/>
      <w:r w:rsidRPr="00896DEC">
        <w:rPr>
          <w:rFonts w:ascii="Arial" w:hAnsi="Arial" w:cs="Arial"/>
          <w:b/>
          <w:sz w:val="24"/>
          <w:szCs w:val="24"/>
        </w:rPr>
        <w:t>, докторант редовна форма на обучение</w:t>
      </w:r>
      <w:r>
        <w:rPr>
          <w:rFonts w:ascii="Arial" w:hAnsi="Arial" w:cs="Arial"/>
          <w:sz w:val="24"/>
          <w:szCs w:val="24"/>
        </w:rPr>
        <w:t xml:space="preserve"> </w:t>
      </w:r>
      <w:r w:rsidR="004E66BD" w:rsidRPr="004E66BD">
        <w:rPr>
          <w:rFonts w:ascii="Arial" w:hAnsi="Arial" w:cs="Arial"/>
          <w:b/>
          <w:sz w:val="24"/>
          <w:szCs w:val="24"/>
        </w:rPr>
        <w:t xml:space="preserve">в професионално направление 1.3. Педагогика на обучението по…, докторска програма „Физическо възпитание в образователната система“ </w:t>
      </w:r>
      <w:r w:rsidRPr="001540E7">
        <w:rPr>
          <w:rFonts w:ascii="Arial" w:hAnsi="Arial" w:cs="Arial"/>
          <w:b/>
          <w:sz w:val="24"/>
          <w:szCs w:val="24"/>
        </w:rPr>
        <w:t>към катедра „</w:t>
      </w:r>
      <w:r>
        <w:rPr>
          <w:rFonts w:ascii="Arial" w:hAnsi="Arial" w:cs="Arial"/>
          <w:b/>
          <w:sz w:val="24"/>
          <w:szCs w:val="24"/>
        </w:rPr>
        <w:t>Борба и джудо</w:t>
      </w:r>
      <w:r w:rsidRPr="001540E7">
        <w:rPr>
          <w:rFonts w:ascii="Arial" w:hAnsi="Arial" w:cs="Arial"/>
          <w:b/>
          <w:sz w:val="24"/>
          <w:szCs w:val="24"/>
        </w:rPr>
        <w:t>“.</w:t>
      </w:r>
    </w:p>
    <w:p w:rsidR="00ED728B" w:rsidRDefault="00ED728B" w:rsidP="00896DEC">
      <w:pPr>
        <w:rPr>
          <w:b/>
        </w:rPr>
      </w:pPr>
    </w:p>
    <w:p w:rsidR="00896DEC" w:rsidRDefault="00896DEC" w:rsidP="00896DEC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896DEC" w:rsidRDefault="00896DEC" w:rsidP="00896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„Борба и джудо“ относно приемане на годишен отчет на </w:t>
      </w:r>
      <w:proofErr w:type="spellStart"/>
      <w:r>
        <w:rPr>
          <w:rFonts w:ascii="Arial" w:hAnsi="Arial" w:cs="Arial"/>
          <w:sz w:val="24"/>
          <w:szCs w:val="24"/>
        </w:rPr>
        <w:t>Рахым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Баялиев</w:t>
      </w:r>
      <w:proofErr w:type="spellEnd"/>
      <w:r>
        <w:rPr>
          <w:rFonts w:ascii="Arial" w:hAnsi="Arial" w:cs="Arial"/>
          <w:sz w:val="24"/>
          <w:szCs w:val="24"/>
        </w:rPr>
        <w:t>, докторант редовна форма на обучение.</w:t>
      </w:r>
    </w:p>
    <w:p w:rsidR="00896DEC" w:rsidRDefault="00896DEC" w:rsidP="00896DEC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2.8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896DEC" w:rsidRPr="00A14862" w:rsidRDefault="00896DEC" w:rsidP="00896D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896DEC" w:rsidRPr="00A14862" w:rsidRDefault="00896DEC" w:rsidP="00896DE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96DEC" w:rsidRPr="001540E7" w:rsidRDefault="00896DEC" w:rsidP="00896D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  <w:t xml:space="preserve">Приема </w:t>
      </w:r>
      <w:r w:rsidRPr="00896DEC">
        <w:rPr>
          <w:rFonts w:ascii="Arial" w:hAnsi="Arial" w:cs="Arial"/>
          <w:b/>
          <w:sz w:val="24"/>
          <w:szCs w:val="24"/>
        </w:rPr>
        <w:t>г</w:t>
      </w:r>
      <w:r>
        <w:rPr>
          <w:rFonts w:ascii="Arial" w:hAnsi="Arial" w:cs="Arial"/>
          <w:b/>
          <w:sz w:val="24"/>
          <w:szCs w:val="24"/>
        </w:rPr>
        <w:t>одишния</w:t>
      </w:r>
      <w:r w:rsidRPr="00896DEC">
        <w:rPr>
          <w:rFonts w:ascii="Arial" w:hAnsi="Arial" w:cs="Arial"/>
          <w:b/>
          <w:sz w:val="24"/>
          <w:szCs w:val="24"/>
        </w:rPr>
        <w:t xml:space="preserve"> отчет на </w:t>
      </w:r>
      <w:proofErr w:type="spellStart"/>
      <w:r>
        <w:rPr>
          <w:rFonts w:ascii="Arial" w:hAnsi="Arial" w:cs="Arial"/>
          <w:b/>
          <w:sz w:val="24"/>
          <w:szCs w:val="24"/>
        </w:rPr>
        <w:t>Рахым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Баялиев</w:t>
      </w:r>
      <w:proofErr w:type="spellEnd"/>
      <w:r w:rsidRPr="00896DEC">
        <w:rPr>
          <w:rFonts w:ascii="Arial" w:hAnsi="Arial" w:cs="Arial"/>
          <w:b/>
          <w:sz w:val="24"/>
          <w:szCs w:val="24"/>
        </w:rPr>
        <w:t>, докторант редовна форма на обучение</w:t>
      </w:r>
      <w:r>
        <w:rPr>
          <w:rFonts w:ascii="Arial" w:hAnsi="Arial" w:cs="Arial"/>
          <w:sz w:val="24"/>
          <w:szCs w:val="24"/>
        </w:rPr>
        <w:t xml:space="preserve"> </w:t>
      </w:r>
      <w:r w:rsidR="004E66BD" w:rsidRPr="004E66BD">
        <w:rPr>
          <w:rFonts w:ascii="Arial" w:hAnsi="Arial" w:cs="Arial"/>
          <w:b/>
          <w:sz w:val="24"/>
          <w:szCs w:val="24"/>
        </w:rPr>
        <w:t xml:space="preserve">в професионално направление 1.3. Педагогика на обучението по…, докторска програма „Физическо възпитание в образователната система“ </w:t>
      </w:r>
      <w:r w:rsidRPr="001540E7">
        <w:rPr>
          <w:rFonts w:ascii="Arial" w:hAnsi="Arial" w:cs="Arial"/>
          <w:b/>
          <w:sz w:val="24"/>
          <w:szCs w:val="24"/>
        </w:rPr>
        <w:t>към катедра „</w:t>
      </w:r>
      <w:r>
        <w:rPr>
          <w:rFonts w:ascii="Arial" w:hAnsi="Arial" w:cs="Arial"/>
          <w:b/>
          <w:sz w:val="24"/>
          <w:szCs w:val="24"/>
        </w:rPr>
        <w:t>Борба и джудо</w:t>
      </w:r>
      <w:r w:rsidRPr="001540E7">
        <w:rPr>
          <w:rFonts w:ascii="Arial" w:hAnsi="Arial" w:cs="Arial"/>
          <w:b/>
          <w:sz w:val="24"/>
          <w:szCs w:val="24"/>
        </w:rPr>
        <w:t>“.</w:t>
      </w:r>
    </w:p>
    <w:p w:rsidR="001540E7" w:rsidRDefault="001540E7" w:rsidP="001540E7">
      <w:pPr>
        <w:spacing w:line="360" w:lineRule="auto"/>
        <w:jc w:val="both"/>
        <w:rPr>
          <w:b/>
          <w:lang w:val="en-US"/>
        </w:rPr>
      </w:pPr>
    </w:p>
    <w:p w:rsidR="00624243" w:rsidRDefault="00624243" w:rsidP="00624243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624243" w:rsidRDefault="00624243" w:rsidP="006242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„Борба и джудо“ относно приемане на годишен отчет на </w:t>
      </w:r>
      <w:proofErr w:type="spellStart"/>
      <w:r>
        <w:rPr>
          <w:rFonts w:ascii="Arial" w:hAnsi="Arial" w:cs="Arial"/>
          <w:sz w:val="24"/>
          <w:szCs w:val="24"/>
        </w:rPr>
        <w:t>Конаев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Талгат</w:t>
      </w:r>
      <w:proofErr w:type="spellEnd"/>
      <w:r>
        <w:rPr>
          <w:rFonts w:ascii="Arial" w:hAnsi="Arial" w:cs="Arial"/>
          <w:sz w:val="24"/>
          <w:szCs w:val="24"/>
        </w:rPr>
        <w:t>, докторант редовна форма на обучение.</w:t>
      </w:r>
    </w:p>
    <w:p w:rsidR="00624243" w:rsidRDefault="00624243" w:rsidP="00624243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lastRenderedPageBreak/>
        <w:t>Проект з</w:t>
      </w:r>
      <w:r>
        <w:rPr>
          <w:b/>
          <w:szCs w:val="28"/>
          <w:lang w:eastAsia="en-US"/>
        </w:rPr>
        <w:t>а решение по т. 2.</w:t>
      </w:r>
      <w:r>
        <w:rPr>
          <w:b/>
          <w:szCs w:val="28"/>
          <w:lang w:val="en-US" w:eastAsia="en-US"/>
        </w:rPr>
        <w:t>9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624243" w:rsidRPr="00A14862" w:rsidRDefault="00624243" w:rsidP="006242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24243" w:rsidRPr="00A14862" w:rsidRDefault="00624243" w:rsidP="0062424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624243" w:rsidRPr="001540E7" w:rsidRDefault="00624243" w:rsidP="006242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  <w:t xml:space="preserve">Приема </w:t>
      </w:r>
      <w:r w:rsidRPr="00896DEC">
        <w:rPr>
          <w:rFonts w:ascii="Arial" w:hAnsi="Arial" w:cs="Arial"/>
          <w:b/>
          <w:sz w:val="24"/>
          <w:szCs w:val="24"/>
        </w:rPr>
        <w:t>г</w:t>
      </w:r>
      <w:r>
        <w:rPr>
          <w:rFonts w:ascii="Arial" w:hAnsi="Arial" w:cs="Arial"/>
          <w:b/>
          <w:sz w:val="24"/>
          <w:szCs w:val="24"/>
        </w:rPr>
        <w:t>одишния</w:t>
      </w:r>
      <w:r w:rsidRPr="00896DEC">
        <w:rPr>
          <w:rFonts w:ascii="Arial" w:hAnsi="Arial" w:cs="Arial"/>
          <w:b/>
          <w:sz w:val="24"/>
          <w:szCs w:val="24"/>
        </w:rPr>
        <w:t xml:space="preserve"> отчет на </w:t>
      </w:r>
      <w:proofErr w:type="spellStart"/>
      <w:r>
        <w:rPr>
          <w:rFonts w:ascii="Arial" w:hAnsi="Arial" w:cs="Arial"/>
          <w:b/>
          <w:sz w:val="24"/>
          <w:szCs w:val="24"/>
        </w:rPr>
        <w:t>Конаев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Талгат</w:t>
      </w:r>
      <w:proofErr w:type="spellEnd"/>
      <w:r w:rsidRPr="00896DEC">
        <w:rPr>
          <w:rFonts w:ascii="Arial" w:hAnsi="Arial" w:cs="Arial"/>
          <w:b/>
          <w:sz w:val="24"/>
          <w:szCs w:val="24"/>
        </w:rPr>
        <w:t>, докторант редовна форма на обучение</w:t>
      </w:r>
      <w:r>
        <w:rPr>
          <w:rFonts w:ascii="Arial" w:hAnsi="Arial" w:cs="Arial"/>
          <w:sz w:val="24"/>
          <w:szCs w:val="24"/>
        </w:rPr>
        <w:t xml:space="preserve"> </w:t>
      </w:r>
      <w:r w:rsidR="004E66BD" w:rsidRPr="004E66BD">
        <w:rPr>
          <w:rFonts w:ascii="Arial" w:hAnsi="Arial" w:cs="Arial"/>
          <w:b/>
          <w:sz w:val="24"/>
          <w:szCs w:val="24"/>
        </w:rPr>
        <w:t xml:space="preserve">в професионално направление 1.3. Педагогика на обучението по…, докторска програма „Физическо възпитание в образователната система“ </w:t>
      </w:r>
      <w:r w:rsidRPr="001540E7">
        <w:rPr>
          <w:rFonts w:ascii="Arial" w:hAnsi="Arial" w:cs="Arial"/>
          <w:b/>
          <w:sz w:val="24"/>
          <w:szCs w:val="24"/>
        </w:rPr>
        <w:t>към катедра „</w:t>
      </w:r>
      <w:r>
        <w:rPr>
          <w:rFonts w:ascii="Arial" w:hAnsi="Arial" w:cs="Arial"/>
          <w:b/>
          <w:sz w:val="24"/>
          <w:szCs w:val="24"/>
        </w:rPr>
        <w:t>Борба и джудо</w:t>
      </w:r>
      <w:r w:rsidRPr="001540E7">
        <w:rPr>
          <w:rFonts w:ascii="Arial" w:hAnsi="Arial" w:cs="Arial"/>
          <w:b/>
          <w:sz w:val="24"/>
          <w:szCs w:val="24"/>
        </w:rPr>
        <w:t>“.</w:t>
      </w:r>
    </w:p>
    <w:p w:rsidR="00624243" w:rsidRDefault="00624243" w:rsidP="001540E7">
      <w:pPr>
        <w:spacing w:line="360" w:lineRule="auto"/>
        <w:jc w:val="both"/>
        <w:rPr>
          <w:b/>
          <w:lang w:val="en-US"/>
        </w:rPr>
      </w:pPr>
    </w:p>
    <w:p w:rsidR="003C174E" w:rsidRDefault="003C174E" w:rsidP="003C174E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3C174E" w:rsidRDefault="003C174E" w:rsidP="003C17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</w:t>
      </w:r>
      <w:r w:rsidR="003D58EC">
        <w:rPr>
          <w:rFonts w:ascii="Arial" w:hAnsi="Arial" w:cs="Arial"/>
          <w:sz w:val="24"/>
          <w:szCs w:val="24"/>
        </w:rPr>
        <w:t>магистърска програма „Спортна психология“ относно промяна в Програмния съвет, както следва:</w:t>
      </w:r>
    </w:p>
    <w:p w:rsidR="003D58EC" w:rsidRDefault="003D58EC" w:rsidP="003C17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1.На мястото на Бетина Димитрова </w:t>
      </w:r>
      <w:proofErr w:type="spellStart"/>
      <w:r>
        <w:rPr>
          <w:rFonts w:ascii="Arial" w:hAnsi="Arial" w:cs="Arial"/>
          <w:sz w:val="24"/>
          <w:szCs w:val="24"/>
        </w:rPr>
        <w:t>Батаклиева</w:t>
      </w:r>
      <w:proofErr w:type="spellEnd"/>
      <w:r>
        <w:rPr>
          <w:rFonts w:ascii="Arial" w:hAnsi="Arial" w:cs="Arial"/>
          <w:sz w:val="24"/>
          <w:szCs w:val="24"/>
        </w:rPr>
        <w:t xml:space="preserve"> – студент да бъде включен Иван Александров Симеонов – настоящ студент.</w:t>
      </w:r>
    </w:p>
    <w:p w:rsidR="003D58EC" w:rsidRDefault="003D58EC" w:rsidP="003C17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2.За ръководител на магистърската програма „Спортна психология“ на мястото на проф. Михайл Георгиев да бъде доц. Галина </w:t>
      </w:r>
      <w:proofErr w:type="spellStart"/>
      <w:r>
        <w:rPr>
          <w:rFonts w:ascii="Arial" w:hAnsi="Arial" w:cs="Arial"/>
          <w:sz w:val="24"/>
          <w:szCs w:val="24"/>
        </w:rPr>
        <w:t>Домусчиева-Роглева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3C174E" w:rsidRDefault="003C174E" w:rsidP="003C174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3D58EC">
        <w:rPr>
          <w:b/>
          <w:szCs w:val="28"/>
          <w:lang w:eastAsia="en-US"/>
        </w:rPr>
        <w:t>а решение по т. 3.1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3C174E" w:rsidRPr="00A14862" w:rsidRDefault="003C174E" w:rsidP="003C17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C174E" w:rsidRPr="00A14862" w:rsidRDefault="003C174E" w:rsidP="003C174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D58EC" w:rsidRPr="003D58EC" w:rsidRDefault="003C174E" w:rsidP="003D58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D58EC" w:rsidRPr="003D58EC">
        <w:rPr>
          <w:rFonts w:ascii="Arial" w:hAnsi="Arial" w:cs="Arial"/>
          <w:b/>
          <w:sz w:val="24"/>
          <w:szCs w:val="24"/>
        </w:rPr>
        <w:t>Утвърждава направената промяна в Програмния съвет на магистърска програма „Спортна психология“, както следва:</w:t>
      </w:r>
    </w:p>
    <w:p w:rsidR="003D58EC" w:rsidRPr="003D58EC" w:rsidRDefault="003D58EC" w:rsidP="003D58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58EC">
        <w:rPr>
          <w:rFonts w:ascii="Arial" w:hAnsi="Arial" w:cs="Arial"/>
          <w:b/>
          <w:sz w:val="24"/>
          <w:szCs w:val="24"/>
        </w:rPr>
        <w:tab/>
        <w:t>1.</w:t>
      </w:r>
      <w:r w:rsidR="004E66BD">
        <w:rPr>
          <w:rFonts w:ascii="Arial" w:hAnsi="Arial" w:cs="Arial"/>
          <w:b/>
          <w:sz w:val="24"/>
          <w:szCs w:val="24"/>
        </w:rPr>
        <w:t xml:space="preserve"> </w:t>
      </w:r>
      <w:r w:rsidRPr="003D58EC">
        <w:rPr>
          <w:rFonts w:ascii="Arial" w:hAnsi="Arial" w:cs="Arial"/>
          <w:b/>
          <w:sz w:val="24"/>
          <w:szCs w:val="24"/>
        </w:rPr>
        <w:t xml:space="preserve">На мястото на Бетина Димитрова </w:t>
      </w:r>
      <w:proofErr w:type="spellStart"/>
      <w:r w:rsidRPr="003D58EC">
        <w:rPr>
          <w:rFonts w:ascii="Arial" w:hAnsi="Arial" w:cs="Arial"/>
          <w:b/>
          <w:sz w:val="24"/>
          <w:szCs w:val="24"/>
        </w:rPr>
        <w:t>Батаклиева</w:t>
      </w:r>
      <w:proofErr w:type="spellEnd"/>
      <w:r w:rsidRPr="003D58EC">
        <w:rPr>
          <w:rFonts w:ascii="Arial" w:hAnsi="Arial" w:cs="Arial"/>
          <w:b/>
          <w:sz w:val="24"/>
          <w:szCs w:val="24"/>
        </w:rPr>
        <w:t xml:space="preserve"> – студент, да бъде включен Иван Александров Симеонов – настоящ студент.</w:t>
      </w:r>
    </w:p>
    <w:p w:rsidR="003D58EC" w:rsidRPr="003D58EC" w:rsidRDefault="003D58EC" w:rsidP="003D58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58EC">
        <w:rPr>
          <w:rFonts w:ascii="Arial" w:hAnsi="Arial" w:cs="Arial"/>
          <w:b/>
          <w:sz w:val="24"/>
          <w:szCs w:val="24"/>
        </w:rPr>
        <w:tab/>
        <w:t>2.</w:t>
      </w:r>
      <w:r w:rsidR="004E66BD">
        <w:rPr>
          <w:rFonts w:ascii="Arial" w:hAnsi="Arial" w:cs="Arial"/>
          <w:b/>
          <w:sz w:val="24"/>
          <w:szCs w:val="24"/>
        </w:rPr>
        <w:t xml:space="preserve"> </w:t>
      </w:r>
      <w:r w:rsidRPr="003D58EC">
        <w:rPr>
          <w:rFonts w:ascii="Arial" w:hAnsi="Arial" w:cs="Arial"/>
          <w:b/>
          <w:sz w:val="24"/>
          <w:szCs w:val="24"/>
        </w:rPr>
        <w:t xml:space="preserve">За ръководител на магистърската програма „Спортна психология“ на мястото на проф. Михайл Георгиев да бъде доц. Галина </w:t>
      </w:r>
      <w:proofErr w:type="spellStart"/>
      <w:r w:rsidRPr="003D58EC">
        <w:rPr>
          <w:rFonts w:ascii="Arial" w:hAnsi="Arial" w:cs="Arial"/>
          <w:b/>
          <w:sz w:val="24"/>
          <w:szCs w:val="24"/>
        </w:rPr>
        <w:t>Домусчиева-Роглева</w:t>
      </w:r>
      <w:proofErr w:type="spellEnd"/>
      <w:r w:rsidRPr="003D58EC">
        <w:rPr>
          <w:rFonts w:ascii="Arial" w:hAnsi="Arial" w:cs="Arial"/>
          <w:b/>
          <w:sz w:val="24"/>
          <w:szCs w:val="24"/>
        </w:rPr>
        <w:t>.</w:t>
      </w:r>
    </w:p>
    <w:p w:rsidR="003C174E" w:rsidRDefault="003C174E" w:rsidP="003C17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66BD" w:rsidRDefault="004E66BD" w:rsidP="003C17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174E" w:rsidRPr="00207588" w:rsidRDefault="003C174E" w:rsidP="003C174E">
      <w:r w:rsidRPr="00207588">
        <w:t>Бюлетина за гласуване към заседание на ФС, пров</w:t>
      </w:r>
      <w:r w:rsidR="003D58EC">
        <w:t>едено на 26.01.2021</w:t>
      </w:r>
      <w:r w:rsidRPr="00207588">
        <w:t xml:space="preserve"> г.</w:t>
      </w:r>
    </w:p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3C174E" w:rsidTr="0010436B">
        <w:trPr>
          <w:trHeight w:val="541"/>
        </w:trPr>
        <w:tc>
          <w:tcPr>
            <w:tcW w:w="4844" w:type="dxa"/>
            <w:vMerge w:val="restart"/>
          </w:tcPr>
          <w:p w:rsidR="003C174E" w:rsidRDefault="003C174E" w:rsidP="0010436B">
            <w:pPr>
              <w:jc w:val="center"/>
            </w:pPr>
          </w:p>
          <w:p w:rsidR="003C174E" w:rsidRDefault="003C174E" w:rsidP="0010436B">
            <w:pPr>
              <w:jc w:val="center"/>
            </w:pPr>
            <w:bookmarkStart w:id="0" w:name="_GoBack"/>
            <w:bookmarkEnd w:id="0"/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3C174E" w:rsidRPr="00F03540" w:rsidRDefault="003C174E" w:rsidP="0010436B">
            <w:pPr>
              <w:jc w:val="center"/>
              <w:rPr>
                <w:b/>
              </w:rPr>
            </w:pPr>
            <w:r w:rsidRPr="00F03540">
              <w:rPr>
                <w:b/>
              </w:rPr>
              <w:t>Г Л А С У В А Н Е</w:t>
            </w:r>
          </w:p>
        </w:tc>
      </w:tr>
      <w:tr w:rsidR="003C174E" w:rsidTr="0010436B">
        <w:trPr>
          <w:trHeight w:val="645"/>
        </w:trPr>
        <w:tc>
          <w:tcPr>
            <w:tcW w:w="4844" w:type="dxa"/>
            <w:vMerge/>
          </w:tcPr>
          <w:p w:rsidR="003C174E" w:rsidRPr="00F03540" w:rsidRDefault="003C174E" w:rsidP="0010436B">
            <w:pPr>
              <w:jc w:val="center"/>
              <w:rPr>
                <w:b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3C174E" w:rsidRPr="00F03540" w:rsidRDefault="003C174E" w:rsidP="0010436B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3C174E" w:rsidRPr="00F03540" w:rsidRDefault="003C174E" w:rsidP="0010436B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3C174E" w:rsidRPr="00F03540" w:rsidRDefault="003C174E" w:rsidP="0010436B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ВЪЗДЪРЖАЛ СЕ</w:t>
            </w:r>
          </w:p>
        </w:tc>
      </w:tr>
      <w:tr w:rsidR="003C174E" w:rsidTr="0010436B">
        <w:trPr>
          <w:trHeight w:val="786"/>
        </w:trPr>
        <w:tc>
          <w:tcPr>
            <w:tcW w:w="4844" w:type="dxa"/>
            <w:vAlign w:val="center"/>
          </w:tcPr>
          <w:p w:rsidR="003C174E" w:rsidRPr="00B3235A" w:rsidRDefault="003C174E" w:rsidP="0010436B">
            <w:r w:rsidRPr="00B3235A">
              <w:t xml:space="preserve">Състав на </w:t>
            </w:r>
            <w:r>
              <w:t>предложената Комисия</w:t>
            </w:r>
            <w:r w:rsidRPr="00B3235A">
              <w:t xml:space="preserve"> </w:t>
            </w:r>
            <w:r>
              <w:t>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3C174E" w:rsidRPr="00F03540" w:rsidRDefault="003C174E" w:rsidP="001043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3C174E" w:rsidRDefault="003C174E" w:rsidP="001043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3C174E" w:rsidRDefault="003C174E" w:rsidP="0010436B">
            <w:pPr>
              <w:jc w:val="center"/>
              <w:rPr>
                <w:sz w:val="24"/>
                <w:szCs w:val="24"/>
              </w:rPr>
            </w:pPr>
          </w:p>
        </w:tc>
      </w:tr>
      <w:tr w:rsidR="003C174E" w:rsidTr="0010436B">
        <w:trPr>
          <w:trHeight w:val="566"/>
        </w:trPr>
        <w:tc>
          <w:tcPr>
            <w:tcW w:w="4844" w:type="dxa"/>
            <w:vAlign w:val="center"/>
          </w:tcPr>
          <w:p w:rsidR="003C174E" w:rsidRDefault="003C174E" w:rsidP="0010436B">
            <w:r>
              <w:t>По т.2.1</w:t>
            </w:r>
          </w:p>
        </w:tc>
        <w:tc>
          <w:tcPr>
            <w:tcW w:w="1236" w:type="dxa"/>
            <w:vAlign w:val="center"/>
          </w:tcPr>
          <w:p w:rsidR="003C174E" w:rsidRDefault="003C174E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3C174E" w:rsidRPr="00CD022B" w:rsidRDefault="003C174E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3C174E" w:rsidRDefault="003C174E" w:rsidP="0010436B">
            <w:pPr>
              <w:jc w:val="center"/>
            </w:pPr>
          </w:p>
        </w:tc>
      </w:tr>
      <w:tr w:rsidR="003C174E" w:rsidTr="0010436B">
        <w:trPr>
          <w:trHeight w:val="566"/>
        </w:trPr>
        <w:tc>
          <w:tcPr>
            <w:tcW w:w="4844" w:type="dxa"/>
            <w:vAlign w:val="center"/>
          </w:tcPr>
          <w:p w:rsidR="003C174E" w:rsidRDefault="003C174E" w:rsidP="0010436B">
            <w:r>
              <w:t>По т.2.2</w:t>
            </w:r>
          </w:p>
        </w:tc>
        <w:tc>
          <w:tcPr>
            <w:tcW w:w="1236" w:type="dxa"/>
            <w:vAlign w:val="center"/>
          </w:tcPr>
          <w:p w:rsidR="003C174E" w:rsidRDefault="003C174E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3C174E" w:rsidRPr="00CD022B" w:rsidRDefault="003C174E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3C174E" w:rsidRDefault="003C174E" w:rsidP="0010436B">
            <w:pPr>
              <w:jc w:val="center"/>
            </w:pPr>
          </w:p>
        </w:tc>
      </w:tr>
      <w:tr w:rsidR="003C174E" w:rsidTr="0010436B">
        <w:trPr>
          <w:trHeight w:val="566"/>
        </w:trPr>
        <w:tc>
          <w:tcPr>
            <w:tcW w:w="4844" w:type="dxa"/>
            <w:vAlign w:val="center"/>
          </w:tcPr>
          <w:p w:rsidR="003C174E" w:rsidRDefault="003C174E" w:rsidP="0010436B">
            <w:r>
              <w:t>По т.2.3</w:t>
            </w:r>
          </w:p>
        </w:tc>
        <w:tc>
          <w:tcPr>
            <w:tcW w:w="1236" w:type="dxa"/>
            <w:vAlign w:val="center"/>
          </w:tcPr>
          <w:p w:rsidR="003C174E" w:rsidRDefault="003C174E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3C174E" w:rsidRPr="00CD022B" w:rsidRDefault="003C174E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3C174E" w:rsidRDefault="003C174E" w:rsidP="0010436B">
            <w:pPr>
              <w:jc w:val="center"/>
            </w:pPr>
          </w:p>
        </w:tc>
      </w:tr>
      <w:tr w:rsidR="003C174E" w:rsidTr="0010436B">
        <w:trPr>
          <w:trHeight w:val="566"/>
        </w:trPr>
        <w:tc>
          <w:tcPr>
            <w:tcW w:w="4844" w:type="dxa"/>
            <w:vAlign w:val="center"/>
          </w:tcPr>
          <w:p w:rsidR="003C174E" w:rsidRDefault="003C174E" w:rsidP="0010436B">
            <w:r>
              <w:t>По т.2.4</w:t>
            </w:r>
          </w:p>
        </w:tc>
        <w:tc>
          <w:tcPr>
            <w:tcW w:w="1236" w:type="dxa"/>
            <w:vAlign w:val="center"/>
          </w:tcPr>
          <w:p w:rsidR="003C174E" w:rsidRDefault="003C174E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3C174E" w:rsidRPr="00CD022B" w:rsidRDefault="003C174E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3C174E" w:rsidRDefault="003C174E" w:rsidP="0010436B">
            <w:pPr>
              <w:jc w:val="center"/>
            </w:pPr>
          </w:p>
        </w:tc>
      </w:tr>
      <w:tr w:rsidR="00BC3EE1" w:rsidTr="0010436B">
        <w:trPr>
          <w:trHeight w:val="566"/>
        </w:trPr>
        <w:tc>
          <w:tcPr>
            <w:tcW w:w="4844" w:type="dxa"/>
            <w:vAlign w:val="center"/>
          </w:tcPr>
          <w:p w:rsidR="00BC3EE1" w:rsidRPr="00BC3EE1" w:rsidRDefault="00BC3EE1" w:rsidP="00991CCD">
            <w:pPr>
              <w:rPr>
                <w:lang w:val="en-US"/>
              </w:rPr>
            </w:pPr>
            <w:r>
              <w:t>По т.2.</w:t>
            </w:r>
            <w:r>
              <w:rPr>
                <w:lang w:val="en-US"/>
              </w:rPr>
              <w:t>5</w:t>
            </w:r>
          </w:p>
        </w:tc>
        <w:tc>
          <w:tcPr>
            <w:tcW w:w="1236" w:type="dxa"/>
            <w:vAlign w:val="center"/>
          </w:tcPr>
          <w:p w:rsidR="00BC3EE1" w:rsidRDefault="00BC3EE1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BC3EE1" w:rsidRPr="00CD022B" w:rsidRDefault="00BC3EE1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BC3EE1" w:rsidRDefault="00BC3EE1" w:rsidP="0010436B">
            <w:pPr>
              <w:jc w:val="center"/>
            </w:pPr>
          </w:p>
        </w:tc>
      </w:tr>
      <w:tr w:rsidR="00BC3EE1" w:rsidTr="0010436B">
        <w:trPr>
          <w:trHeight w:val="566"/>
        </w:trPr>
        <w:tc>
          <w:tcPr>
            <w:tcW w:w="4844" w:type="dxa"/>
            <w:vAlign w:val="center"/>
          </w:tcPr>
          <w:p w:rsidR="00BC3EE1" w:rsidRDefault="001540E7" w:rsidP="00991CCD">
            <w:r>
              <w:t>По т.2.6</w:t>
            </w:r>
          </w:p>
        </w:tc>
        <w:tc>
          <w:tcPr>
            <w:tcW w:w="1236" w:type="dxa"/>
            <w:vAlign w:val="center"/>
          </w:tcPr>
          <w:p w:rsidR="00BC3EE1" w:rsidRDefault="00BC3EE1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BC3EE1" w:rsidRPr="00CD022B" w:rsidRDefault="00BC3EE1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BC3EE1" w:rsidRDefault="00BC3EE1" w:rsidP="0010436B">
            <w:pPr>
              <w:jc w:val="center"/>
            </w:pPr>
          </w:p>
        </w:tc>
      </w:tr>
      <w:tr w:rsidR="00BC3EE1" w:rsidTr="0010436B">
        <w:trPr>
          <w:trHeight w:val="566"/>
        </w:trPr>
        <w:tc>
          <w:tcPr>
            <w:tcW w:w="4844" w:type="dxa"/>
            <w:vAlign w:val="center"/>
          </w:tcPr>
          <w:p w:rsidR="00BC3EE1" w:rsidRDefault="001540E7" w:rsidP="0010436B">
            <w:r>
              <w:t>По т.2.7</w:t>
            </w:r>
          </w:p>
        </w:tc>
        <w:tc>
          <w:tcPr>
            <w:tcW w:w="1236" w:type="dxa"/>
            <w:vAlign w:val="center"/>
          </w:tcPr>
          <w:p w:rsidR="00BC3EE1" w:rsidRDefault="00BC3EE1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BC3EE1" w:rsidRPr="00CD022B" w:rsidRDefault="00BC3EE1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BC3EE1" w:rsidRDefault="00BC3EE1" w:rsidP="0010436B">
            <w:pPr>
              <w:jc w:val="center"/>
            </w:pPr>
          </w:p>
        </w:tc>
      </w:tr>
      <w:tr w:rsidR="00BC3EE1" w:rsidTr="0010436B">
        <w:trPr>
          <w:trHeight w:val="566"/>
        </w:trPr>
        <w:tc>
          <w:tcPr>
            <w:tcW w:w="4844" w:type="dxa"/>
            <w:vAlign w:val="center"/>
          </w:tcPr>
          <w:p w:rsidR="00BC3EE1" w:rsidRPr="00961899" w:rsidRDefault="00896DEC" w:rsidP="0010436B">
            <w:r>
              <w:t>По т.2.8</w:t>
            </w:r>
          </w:p>
        </w:tc>
        <w:tc>
          <w:tcPr>
            <w:tcW w:w="1236" w:type="dxa"/>
            <w:vAlign w:val="center"/>
          </w:tcPr>
          <w:p w:rsidR="00BC3EE1" w:rsidRDefault="00BC3EE1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BC3EE1" w:rsidRPr="00CD022B" w:rsidRDefault="00BC3EE1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BC3EE1" w:rsidRDefault="00BC3EE1" w:rsidP="0010436B">
            <w:pPr>
              <w:jc w:val="center"/>
            </w:pPr>
          </w:p>
        </w:tc>
      </w:tr>
      <w:tr w:rsidR="00624243" w:rsidTr="0010436B">
        <w:trPr>
          <w:trHeight w:val="566"/>
        </w:trPr>
        <w:tc>
          <w:tcPr>
            <w:tcW w:w="4844" w:type="dxa"/>
            <w:vAlign w:val="center"/>
          </w:tcPr>
          <w:p w:rsidR="00624243" w:rsidRDefault="00624243" w:rsidP="0010436B">
            <w:r>
              <w:t>По т.2.9</w:t>
            </w:r>
          </w:p>
        </w:tc>
        <w:tc>
          <w:tcPr>
            <w:tcW w:w="1236" w:type="dxa"/>
            <w:vAlign w:val="center"/>
          </w:tcPr>
          <w:p w:rsidR="00624243" w:rsidRDefault="00624243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624243" w:rsidRPr="00CD022B" w:rsidRDefault="00624243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624243" w:rsidRDefault="00624243" w:rsidP="0010436B">
            <w:pPr>
              <w:jc w:val="center"/>
            </w:pPr>
          </w:p>
        </w:tc>
      </w:tr>
      <w:tr w:rsidR="00BC3EE1" w:rsidTr="0010436B">
        <w:trPr>
          <w:trHeight w:val="566"/>
        </w:trPr>
        <w:tc>
          <w:tcPr>
            <w:tcW w:w="4844" w:type="dxa"/>
            <w:vAlign w:val="center"/>
          </w:tcPr>
          <w:p w:rsidR="00BC3EE1" w:rsidRDefault="00896DEC" w:rsidP="0010436B">
            <w:r>
              <w:t>По т.3.1</w:t>
            </w:r>
          </w:p>
        </w:tc>
        <w:tc>
          <w:tcPr>
            <w:tcW w:w="1236" w:type="dxa"/>
            <w:vAlign w:val="center"/>
          </w:tcPr>
          <w:p w:rsidR="00BC3EE1" w:rsidRDefault="00BC3EE1" w:rsidP="0010436B">
            <w:pPr>
              <w:jc w:val="center"/>
            </w:pPr>
          </w:p>
        </w:tc>
        <w:tc>
          <w:tcPr>
            <w:tcW w:w="1030" w:type="dxa"/>
            <w:vAlign w:val="center"/>
          </w:tcPr>
          <w:p w:rsidR="00BC3EE1" w:rsidRPr="00CD022B" w:rsidRDefault="00BC3EE1" w:rsidP="0010436B">
            <w:pPr>
              <w:jc w:val="center"/>
            </w:pPr>
          </w:p>
        </w:tc>
        <w:tc>
          <w:tcPr>
            <w:tcW w:w="2354" w:type="dxa"/>
            <w:vAlign w:val="center"/>
          </w:tcPr>
          <w:p w:rsidR="00BC3EE1" w:rsidRDefault="00BC3EE1" w:rsidP="0010436B">
            <w:pPr>
              <w:jc w:val="center"/>
            </w:pPr>
          </w:p>
        </w:tc>
      </w:tr>
    </w:tbl>
    <w:p w:rsidR="003C174E" w:rsidRDefault="003C174E" w:rsidP="003C174E"/>
    <w:p w:rsidR="003C174E" w:rsidRDefault="003C174E" w:rsidP="003C174E">
      <w:pPr>
        <w:pStyle w:val="NoSpacing"/>
        <w:ind w:right="-994"/>
      </w:pPr>
      <w:r w:rsidRPr="00502FBA">
        <w:rPr>
          <w:b/>
          <w:u w:val="single"/>
        </w:rPr>
        <w:t>Забележка:</w:t>
      </w:r>
      <w:r>
        <w:t xml:space="preserve"> </w:t>
      </w:r>
      <w:r>
        <w:tab/>
        <w:t>В бюлетината за гласуване е необходимо да се отрази</w:t>
      </w:r>
    </w:p>
    <w:p w:rsidR="003C174E" w:rsidRPr="00422EC6" w:rsidRDefault="003C174E" w:rsidP="003C174E">
      <w:pPr>
        <w:pStyle w:val="NoSpacing"/>
        <w:ind w:left="2124"/>
        <w:rPr>
          <w:lang w:val="en-US"/>
        </w:rPr>
      </w:pPr>
      <w:r>
        <w:t xml:space="preserve">вота по всяка точка от дневния ред. Той може да бъде отразен със знак „ </w:t>
      </w:r>
      <w:r w:rsidRPr="00993DCB">
        <w:rPr>
          <w:b/>
        </w:rPr>
        <w:t>Х</w:t>
      </w:r>
      <w:r>
        <w:t xml:space="preserve"> “ в съответната колонка.</w:t>
      </w:r>
    </w:p>
    <w:p w:rsidR="003C174E" w:rsidRDefault="003C174E" w:rsidP="003C174E"/>
    <w:p w:rsidR="00377AE9" w:rsidRDefault="00377AE9"/>
    <w:sectPr w:rsidR="00377AE9" w:rsidSect="00586483">
      <w:footerReference w:type="default" r:id="rId10"/>
      <w:pgSz w:w="11906" w:h="16838" w:code="9"/>
      <w:pgMar w:top="851" w:right="1418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2A8" w:rsidRDefault="002C62A8">
      <w:pPr>
        <w:spacing w:after="0" w:line="240" w:lineRule="auto"/>
      </w:pPr>
      <w:r>
        <w:separator/>
      </w:r>
    </w:p>
  </w:endnote>
  <w:endnote w:type="continuationSeparator" w:id="0">
    <w:p w:rsidR="002C62A8" w:rsidRDefault="002C6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309081"/>
      <w:docPartObj>
        <w:docPartGallery w:val="Page Numbers (Bottom of Page)"/>
        <w:docPartUnique/>
      </w:docPartObj>
    </w:sdtPr>
    <w:sdtEndPr/>
    <w:sdtContent>
      <w:p w:rsidR="00586483" w:rsidRDefault="00FA22F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84A">
          <w:rPr>
            <w:noProof/>
          </w:rPr>
          <w:t>7</w:t>
        </w:r>
        <w:r>
          <w:fldChar w:fldCharType="end"/>
        </w:r>
      </w:p>
    </w:sdtContent>
  </w:sdt>
  <w:p w:rsidR="00586483" w:rsidRDefault="002C62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2A8" w:rsidRDefault="002C62A8">
      <w:pPr>
        <w:spacing w:after="0" w:line="240" w:lineRule="auto"/>
      </w:pPr>
      <w:r>
        <w:separator/>
      </w:r>
    </w:p>
  </w:footnote>
  <w:footnote w:type="continuationSeparator" w:id="0">
    <w:p w:rsidR="002C62A8" w:rsidRDefault="002C62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74E"/>
    <w:rsid w:val="00013220"/>
    <w:rsid w:val="001540E7"/>
    <w:rsid w:val="00210D07"/>
    <w:rsid w:val="002C62A8"/>
    <w:rsid w:val="00377AE9"/>
    <w:rsid w:val="003B5561"/>
    <w:rsid w:val="003C174E"/>
    <w:rsid w:val="003D58EC"/>
    <w:rsid w:val="00411DF0"/>
    <w:rsid w:val="004E66BD"/>
    <w:rsid w:val="00624243"/>
    <w:rsid w:val="00817923"/>
    <w:rsid w:val="00896DEC"/>
    <w:rsid w:val="00941EEF"/>
    <w:rsid w:val="009557DD"/>
    <w:rsid w:val="00B724DE"/>
    <w:rsid w:val="00BC3EE1"/>
    <w:rsid w:val="00BE509C"/>
    <w:rsid w:val="00C109F7"/>
    <w:rsid w:val="00C9184A"/>
    <w:rsid w:val="00CC37CE"/>
    <w:rsid w:val="00D9106C"/>
    <w:rsid w:val="00DC585C"/>
    <w:rsid w:val="00E95890"/>
    <w:rsid w:val="00ED728B"/>
    <w:rsid w:val="00FA22F1"/>
    <w:rsid w:val="00FF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74E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74E"/>
    <w:pPr>
      <w:ind w:left="720"/>
      <w:contextualSpacing/>
    </w:pPr>
  </w:style>
  <w:style w:type="paragraph" w:styleId="NoSpacing">
    <w:name w:val="No Spacing"/>
    <w:uiPriority w:val="1"/>
    <w:qFormat/>
    <w:rsid w:val="003C174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3C174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C1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74E"/>
    <w:rPr>
      <w:rFonts w:ascii="Times New Roman" w:hAnsi="Times New Roman" w:cs="Times New Roman"/>
      <w:sz w:val="28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74E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74E"/>
    <w:pPr>
      <w:ind w:left="720"/>
      <w:contextualSpacing/>
    </w:pPr>
  </w:style>
  <w:style w:type="paragraph" w:styleId="NoSpacing">
    <w:name w:val="No Spacing"/>
    <w:uiPriority w:val="1"/>
    <w:qFormat/>
    <w:rsid w:val="003C174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3C174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C1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74E"/>
    <w:rPr>
      <w:rFonts w:ascii="Times New Roman" w:hAnsi="Times New Roman" w:cs="Times New Roman"/>
      <w:sz w:val="28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nsa.bg/images/logo1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1238</TotalTime>
  <Pages>7</Pages>
  <Words>1144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cp:lastPrinted>2021-01-27T11:15:00Z</cp:lastPrinted>
  <dcterms:created xsi:type="dcterms:W3CDTF">2021-01-25T05:31:00Z</dcterms:created>
  <dcterms:modified xsi:type="dcterms:W3CDTF">2021-01-27T11:15:00Z</dcterms:modified>
</cp:coreProperties>
</file>