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FC1" w:rsidRDefault="00FD3FC1" w:rsidP="00FD3FC1">
      <w:pPr>
        <w:ind w:left="-993"/>
        <w:jc w:val="center"/>
        <w:rPr>
          <w:b/>
          <w:color w:val="0070C0"/>
          <w:sz w:val="24"/>
          <w:szCs w:val="24"/>
        </w:rPr>
      </w:pPr>
      <w:r w:rsidRPr="00417B92">
        <w:rPr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50FE914" wp14:editId="3E6D8419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70C0"/>
          <w:sz w:val="24"/>
          <w:szCs w:val="24"/>
        </w:rPr>
        <w:t xml:space="preserve"> </w:t>
      </w:r>
      <w:r w:rsidRPr="00417B92">
        <w:rPr>
          <w:b/>
          <w:color w:val="0070C0"/>
          <w:sz w:val="24"/>
          <w:szCs w:val="24"/>
        </w:rPr>
        <w:t>НАЦИОНАЛНА  СПОРТНА АКАДЕМИЯ „ВАСИЛ ЛЕВСКИ“</w:t>
      </w:r>
    </w:p>
    <w:p w:rsidR="00FD3FC1" w:rsidRDefault="00FD3FC1" w:rsidP="00FD3FC1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ФАКУЛТЕТЕН</w:t>
      </w:r>
      <w:r w:rsidRPr="00417B92">
        <w:rPr>
          <w:b/>
          <w:color w:val="0070C0"/>
          <w:szCs w:val="28"/>
        </w:rPr>
        <w:t xml:space="preserve">    СЪВЕТ</w:t>
      </w:r>
    </w:p>
    <w:p w:rsidR="00FD3FC1" w:rsidRPr="00417B92" w:rsidRDefault="00FD3FC1" w:rsidP="00FD3FC1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ПРИ ФАКУЛТЕТ „СПОРТ“</w:t>
      </w:r>
    </w:p>
    <w:p w:rsidR="00FD3FC1" w:rsidRPr="0005407D" w:rsidRDefault="00FD3FC1" w:rsidP="00FD3FC1">
      <w:pPr>
        <w:ind w:left="-993"/>
        <w:jc w:val="center"/>
        <w:rPr>
          <w:b/>
          <w:color w:val="0070C0"/>
          <w:sz w:val="24"/>
          <w:szCs w:val="24"/>
          <w:lang w:val="en-US"/>
        </w:rPr>
      </w:pPr>
      <w:r>
        <w:rPr>
          <w:b/>
          <w:color w:val="0070C0"/>
          <w:sz w:val="24"/>
          <w:szCs w:val="24"/>
        </w:rPr>
        <w:t>________________________________________________________________</w:t>
      </w:r>
    </w:p>
    <w:p w:rsidR="00FD3FC1" w:rsidRPr="009F7585" w:rsidRDefault="00FD3FC1" w:rsidP="00FD3FC1">
      <w:pPr>
        <w:spacing w:line="240" w:lineRule="auto"/>
        <w:ind w:left="-709"/>
        <w:jc w:val="center"/>
        <w:rPr>
          <w:b/>
          <w:szCs w:val="28"/>
        </w:rPr>
      </w:pPr>
      <w:r w:rsidRPr="009F7585">
        <w:rPr>
          <w:b/>
          <w:szCs w:val="28"/>
        </w:rPr>
        <w:t>П  О  К  А  Н  А</w:t>
      </w:r>
    </w:p>
    <w:p w:rsidR="00FD3FC1" w:rsidRDefault="00FD3FC1" w:rsidP="00FD3FC1">
      <w:pPr>
        <w:spacing w:line="240" w:lineRule="auto"/>
        <w:ind w:left="-709"/>
        <w:jc w:val="center"/>
        <w:rPr>
          <w:b/>
          <w:i/>
          <w:szCs w:val="28"/>
        </w:rPr>
      </w:pPr>
      <w:r w:rsidRPr="009F7585">
        <w:rPr>
          <w:b/>
          <w:i/>
          <w:szCs w:val="28"/>
        </w:rPr>
        <w:t>До проф</w:t>
      </w:r>
      <w:r>
        <w:rPr>
          <w:b/>
          <w:i/>
          <w:szCs w:val="28"/>
        </w:rPr>
        <w:t>. Красимир Лазаров Петков, дн</w:t>
      </w:r>
    </w:p>
    <w:p w:rsidR="00FD3FC1" w:rsidRPr="003B34BE" w:rsidRDefault="00FD3FC1" w:rsidP="00FD3FC1">
      <w:pPr>
        <w:spacing w:line="240" w:lineRule="auto"/>
        <w:ind w:left="-709"/>
        <w:jc w:val="center"/>
        <w:rPr>
          <w:b/>
          <w:i/>
          <w:sz w:val="16"/>
          <w:szCs w:val="16"/>
        </w:rPr>
      </w:pPr>
    </w:p>
    <w:p w:rsidR="00FD3FC1" w:rsidRPr="003B34BE" w:rsidRDefault="00FD3FC1" w:rsidP="00FD3FC1">
      <w:pPr>
        <w:spacing w:line="240" w:lineRule="auto"/>
        <w:ind w:right="-711"/>
        <w:jc w:val="both"/>
        <w:rPr>
          <w:szCs w:val="28"/>
        </w:rPr>
      </w:pPr>
      <w:r>
        <w:rPr>
          <w:sz w:val="24"/>
          <w:szCs w:val="24"/>
        </w:rPr>
        <w:tab/>
      </w:r>
      <w:r w:rsidRPr="009F7585">
        <w:rPr>
          <w:szCs w:val="28"/>
        </w:rPr>
        <w:t>Във връзка с</w:t>
      </w:r>
      <w:r>
        <w:rPr>
          <w:szCs w:val="28"/>
        </w:rPr>
        <w:t>ъс</w:t>
      </w:r>
      <w:r w:rsidRPr="009F7585">
        <w:rPr>
          <w:szCs w:val="28"/>
        </w:rPr>
        <w:t xml:space="preserve">  </w:t>
      </w:r>
      <w:r>
        <w:rPr>
          <w:szCs w:val="28"/>
        </w:rPr>
        <w:t>Заповед № РД-01-651/11.</w:t>
      </w:r>
      <w:proofErr w:type="spellStart"/>
      <w:r>
        <w:rPr>
          <w:szCs w:val="28"/>
        </w:rPr>
        <w:t>11</w:t>
      </w:r>
      <w:proofErr w:type="spellEnd"/>
      <w:r w:rsidRPr="009F7585">
        <w:rPr>
          <w:szCs w:val="28"/>
        </w:rPr>
        <w:t xml:space="preserve">.2020 г. на </w:t>
      </w:r>
      <w:r>
        <w:rPr>
          <w:szCs w:val="28"/>
        </w:rPr>
        <w:t>Министъра на здравеопазването</w:t>
      </w:r>
      <w:r w:rsidRPr="009F7585">
        <w:rPr>
          <w:szCs w:val="28"/>
        </w:rPr>
        <w:t xml:space="preserve"> за удължаване на срока на извънредната епидемична обстановка, свързана с разпространението на </w:t>
      </w:r>
      <w:r w:rsidRPr="009F7585">
        <w:rPr>
          <w:szCs w:val="28"/>
          <w:lang w:val="en-US"/>
        </w:rPr>
        <w:t>COVID</w:t>
      </w:r>
      <w:r w:rsidRPr="009F7585">
        <w:rPr>
          <w:szCs w:val="28"/>
        </w:rPr>
        <w:t xml:space="preserve">-19 и въвеждане на </w:t>
      </w:r>
      <w:r>
        <w:rPr>
          <w:szCs w:val="28"/>
        </w:rPr>
        <w:t xml:space="preserve">временни противоепидемични </w:t>
      </w:r>
      <w:r w:rsidRPr="009F7585">
        <w:rPr>
          <w:szCs w:val="28"/>
        </w:rPr>
        <w:t xml:space="preserve">мерки на територията на страната,  </w:t>
      </w:r>
      <w:r>
        <w:rPr>
          <w:szCs w:val="28"/>
        </w:rPr>
        <w:t>Деканът</w:t>
      </w:r>
      <w:r w:rsidRPr="009F7585">
        <w:rPr>
          <w:szCs w:val="28"/>
        </w:rPr>
        <w:t xml:space="preserve"> на </w:t>
      </w:r>
      <w:r>
        <w:rPr>
          <w:szCs w:val="28"/>
        </w:rPr>
        <w:t>Факултет „Спорт“</w:t>
      </w:r>
      <w:r w:rsidRPr="009F7585">
        <w:rPr>
          <w:szCs w:val="28"/>
        </w:rPr>
        <w:t xml:space="preserve"> организира провеждане на заседание на </w:t>
      </w:r>
      <w:r>
        <w:rPr>
          <w:szCs w:val="28"/>
        </w:rPr>
        <w:t>Факултетен</w:t>
      </w:r>
      <w:r w:rsidRPr="009F7585">
        <w:rPr>
          <w:szCs w:val="28"/>
        </w:rPr>
        <w:t xml:space="preserve"> съвет по електронен път, което ще се проведе на </w:t>
      </w:r>
      <w:r>
        <w:rPr>
          <w:szCs w:val="28"/>
        </w:rPr>
        <w:t>16.12</w:t>
      </w:r>
      <w:r w:rsidRPr="009F7585">
        <w:rPr>
          <w:szCs w:val="28"/>
        </w:rPr>
        <w:t>.2020 год. (</w:t>
      </w:r>
      <w:r>
        <w:rPr>
          <w:szCs w:val="28"/>
        </w:rPr>
        <w:t>сряда) от 11</w:t>
      </w:r>
      <w:r w:rsidRPr="009F7585">
        <w:rPr>
          <w:szCs w:val="28"/>
        </w:rPr>
        <w:t>.00  часа при следния</w:t>
      </w:r>
    </w:p>
    <w:p w:rsidR="00FD3FC1" w:rsidRPr="0005407D" w:rsidRDefault="00FD3FC1" w:rsidP="00FD3FC1">
      <w:pPr>
        <w:spacing w:line="240" w:lineRule="auto"/>
        <w:ind w:left="2832" w:right="-711" w:firstLine="708"/>
        <w:jc w:val="both"/>
        <w:rPr>
          <w:b/>
          <w:szCs w:val="28"/>
          <w:lang w:val="en-US"/>
        </w:rPr>
      </w:pPr>
      <w:r w:rsidRPr="009F7585">
        <w:rPr>
          <w:b/>
          <w:szCs w:val="28"/>
        </w:rPr>
        <w:t>Д Н Е В Е Н    Р Е Д:</w:t>
      </w:r>
    </w:p>
    <w:p w:rsidR="00FD3FC1" w:rsidRPr="004410C9" w:rsidRDefault="00FD3FC1" w:rsidP="00FD3FC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Pr="004410C9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Утвърждаване на научни журита.</w:t>
      </w:r>
    </w:p>
    <w:p w:rsidR="00FD3FC1" w:rsidRDefault="00FD3FC1" w:rsidP="00FD3FC1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2.Приемане промени </w:t>
      </w:r>
      <w:r w:rsidR="001B01BD">
        <w:rPr>
          <w:rFonts w:ascii="Arial" w:hAnsi="Arial" w:cs="Arial"/>
          <w:b/>
          <w:sz w:val="24"/>
          <w:szCs w:val="24"/>
        </w:rPr>
        <w:t>в</w:t>
      </w:r>
      <w:r>
        <w:rPr>
          <w:rFonts w:ascii="Arial" w:hAnsi="Arial" w:cs="Arial"/>
          <w:b/>
          <w:sz w:val="24"/>
          <w:szCs w:val="24"/>
        </w:rPr>
        <w:t xml:space="preserve"> учебни програми.</w:t>
      </w:r>
    </w:p>
    <w:p w:rsidR="00FD3FC1" w:rsidRDefault="00FD3FC1" w:rsidP="00FD3FC1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3</w:t>
      </w:r>
      <w:r w:rsidRPr="004410C9">
        <w:rPr>
          <w:rFonts w:ascii="Arial" w:hAnsi="Arial" w:cs="Arial"/>
          <w:b/>
          <w:sz w:val="24"/>
          <w:szCs w:val="24"/>
        </w:rPr>
        <w:t>.Разни.</w:t>
      </w:r>
    </w:p>
    <w:p w:rsidR="00FD3FC1" w:rsidRPr="003B34BE" w:rsidRDefault="00FD3FC1" w:rsidP="00FD3FC1">
      <w:pPr>
        <w:pStyle w:val="NoSpacing"/>
        <w:rPr>
          <w:sz w:val="16"/>
          <w:szCs w:val="16"/>
        </w:rPr>
      </w:pPr>
    </w:p>
    <w:p w:rsidR="00FD3FC1" w:rsidRPr="003B34BE" w:rsidRDefault="00FD3FC1" w:rsidP="00FD3FC1">
      <w:pPr>
        <w:pStyle w:val="NoSpacing"/>
        <w:rPr>
          <w:i/>
          <w:sz w:val="22"/>
        </w:rPr>
      </w:pPr>
      <w:r w:rsidRPr="009F7585">
        <w:rPr>
          <w:b/>
          <w:szCs w:val="28"/>
          <w:u w:val="single"/>
        </w:rPr>
        <w:t>Забележка:</w:t>
      </w:r>
      <w:r w:rsidRPr="009F7585">
        <w:rPr>
          <w:szCs w:val="28"/>
        </w:rPr>
        <w:t xml:space="preserve"> </w:t>
      </w:r>
      <w:r w:rsidRPr="009F7585">
        <w:rPr>
          <w:szCs w:val="28"/>
        </w:rPr>
        <w:tab/>
      </w:r>
      <w:r w:rsidRPr="003B34BE">
        <w:rPr>
          <w:i/>
          <w:sz w:val="22"/>
        </w:rPr>
        <w:t xml:space="preserve">Пълното съдържание на материалите по дневния ред се намират   </w:t>
      </w:r>
    </w:p>
    <w:p w:rsidR="00FD3FC1" w:rsidRDefault="00FD3FC1" w:rsidP="00FD3FC1">
      <w:pPr>
        <w:pStyle w:val="NoSpacing"/>
        <w:ind w:left="1416" w:firstLine="708"/>
        <w:rPr>
          <w:i/>
          <w:sz w:val="22"/>
        </w:rPr>
      </w:pPr>
      <w:r w:rsidRPr="003B34BE">
        <w:rPr>
          <w:i/>
          <w:sz w:val="22"/>
        </w:rPr>
        <w:t xml:space="preserve">на разположение в </w:t>
      </w:r>
      <w:r>
        <w:rPr>
          <w:i/>
          <w:sz w:val="22"/>
        </w:rPr>
        <w:t>Деканата</w:t>
      </w:r>
      <w:r w:rsidRPr="003B34BE">
        <w:rPr>
          <w:i/>
          <w:sz w:val="22"/>
        </w:rPr>
        <w:t>.</w:t>
      </w:r>
    </w:p>
    <w:p w:rsidR="00FD3FC1" w:rsidRDefault="00FD3FC1" w:rsidP="00FD3FC1">
      <w:pPr>
        <w:pStyle w:val="NoSpacing"/>
        <w:ind w:left="1416" w:firstLine="708"/>
        <w:rPr>
          <w:i/>
          <w:sz w:val="22"/>
        </w:rPr>
      </w:pPr>
    </w:p>
    <w:p w:rsidR="00FD3FC1" w:rsidRPr="003B34BE" w:rsidRDefault="00FD3FC1" w:rsidP="00FD3FC1">
      <w:pPr>
        <w:pStyle w:val="NoSpacing"/>
        <w:ind w:left="1416" w:firstLine="708"/>
        <w:rPr>
          <w:i/>
          <w:sz w:val="22"/>
        </w:rPr>
      </w:pPr>
    </w:p>
    <w:p w:rsidR="00FD3FC1" w:rsidRPr="009F7585" w:rsidRDefault="00FD3FC1" w:rsidP="00FD3FC1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>07.12.2020 год.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ДЕКАН ФС</w:t>
      </w:r>
      <w:r w:rsidRPr="009F7585">
        <w:rPr>
          <w:b/>
          <w:i/>
          <w:szCs w:val="28"/>
        </w:rPr>
        <w:t>:</w:t>
      </w:r>
    </w:p>
    <w:p w:rsidR="00FD3FC1" w:rsidRPr="00347468" w:rsidRDefault="00FD3FC1" w:rsidP="00FD3FC1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 xml:space="preserve">гр. София          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          </w:t>
      </w:r>
      <w:r w:rsidRPr="009F7585">
        <w:rPr>
          <w:b/>
          <w:i/>
          <w:szCs w:val="28"/>
        </w:rPr>
        <w:t xml:space="preserve">проф. </w:t>
      </w:r>
      <w:proofErr w:type="spellStart"/>
      <w:r>
        <w:rPr>
          <w:b/>
          <w:i/>
          <w:szCs w:val="28"/>
        </w:rPr>
        <w:t>Кр</w:t>
      </w:r>
      <w:proofErr w:type="spellEnd"/>
      <w:r>
        <w:rPr>
          <w:b/>
          <w:i/>
          <w:szCs w:val="28"/>
        </w:rPr>
        <w:t>. Петков, ДН</w:t>
      </w:r>
    </w:p>
    <w:p w:rsidR="00FD3FC1" w:rsidRPr="00FD09CF" w:rsidRDefault="00FD3FC1" w:rsidP="00FD3FC1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FD3FC1" w:rsidRDefault="00FD3FC1" w:rsidP="00FD3FC1">
      <w:pPr>
        <w:ind w:firstLine="708"/>
        <w:rPr>
          <w:b/>
        </w:rPr>
      </w:pPr>
      <w:r w:rsidRPr="00227A9C">
        <w:rPr>
          <w:b/>
        </w:rPr>
        <w:t xml:space="preserve">Предложение за Комисия за обработка на резултатите от електронното гласуване по точките от дневния ред: </w:t>
      </w:r>
    </w:p>
    <w:p w:rsidR="00FD3FC1" w:rsidRPr="00227A9C" w:rsidRDefault="00FD3FC1" w:rsidP="00FD3FC1">
      <w:pPr>
        <w:ind w:firstLine="708"/>
        <w:rPr>
          <w:b/>
        </w:rPr>
      </w:pPr>
    </w:p>
    <w:p w:rsidR="00FD3FC1" w:rsidRDefault="00FD3FC1" w:rsidP="00FD3FC1">
      <w:pPr>
        <w:pStyle w:val="ListParagraph"/>
      </w:pPr>
      <w:r w:rsidRPr="00BC2EFA">
        <w:t xml:space="preserve">Председател –    </w:t>
      </w:r>
      <w:r>
        <w:t xml:space="preserve"> проф. Красимир Петков, ДН</w:t>
      </w:r>
    </w:p>
    <w:p w:rsidR="00FD3FC1" w:rsidRPr="00BC2EFA" w:rsidRDefault="00FD3FC1" w:rsidP="00FD3FC1">
      <w:pPr>
        <w:pStyle w:val="ListParagraph"/>
      </w:pPr>
      <w:r w:rsidRPr="00BC2EFA">
        <w:t xml:space="preserve">Членове </w:t>
      </w:r>
      <w:r w:rsidRPr="00BC2EFA">
        <w:tab/>
        <w:t xml:space="preserve">   -     </w:t>
      </w:r>
      <w:r>
        <w:t>доц. Рашо Макавеев, доктор</w:t>
      </w:r>
    </w:p>
    <w:p w:rsidR="00FD3FC1" w:rsidRDefault="00FD3FC1" w:rsidP="00FD3FC1">
      <w:pPr>
        <w:pStyle w:val="ListParagraph"/>
        <w:numPr>
          <w:ilvl w:val="0"/>
          <w:numId w:val="1"/>
        </w:numPr>
      </w:pPr>
      <w:r w:rsidRPr="00BC2EFA">
        <w:t xml:space="preserve"> </w:t>
      </w:r>
      <w:r>
        <w:t>Валентина Михайлова - секретар</w:t>
      </w:r>
    </w:p>
    <w:p w:rsidR="00FD3FC1" w:rsidRDefault="00FD3FC1" w:rsidP="00FD3FC1">
      <w:pPr>
        <w:pStyle w:val="ListParagraph"/>
        <w:ind w:left="2694"/>
      </w:pPr>
    </w:p>
    <w:p w:rsidR="00FD3FC1" w:rsidRDefault="00FD3FC1" w:rsidP="00FD3FC1">
      <w:pPr>
        <w:pStyle w:val="ListParagraph"/>
        <w:ind w:left="2694"/>
      </w:pPr>
    </w:p>
    <w:p w:rsidR="001B01BD" w:rsidRDefault="001B01BD" w:rsidP="00FD3FC1">
      <w:pPr>
        <w:pStyle w:val="ListParagraph"/>
        <w:ind w:left="2694"/>
      </w:pPr>
    </w:p>
    <w:p w:rsidR="00FD3FC1" w:rsidRDefault="00FD3FC1" w:rsidP="00FD3FC1">
      <w:pPr>
        <w:rPr>
          <w:b/>
        </w:rPr>
      </w:pPr>
      <w:r w:rsidRPr="00D76145">
        <w:rPr>
          <w:b/>
        </w:rPr>
        <w:lastRenderedPageBreak/>
        <w:t>Обосновка по т. 1</w:t>
      </w:r>
      <w:r>
        <w:rPr>
          <w:b/>
        </w:rPr>
        <w:t>:</w:t>
      </w:r>
    </w:p>
    <w:p w:rsidR="00FD3FC1" w:rsidRDefault="00FD3FC1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>1.</w:t>
      </w:r>
      <w:r w:rsidRPr="00163DFB">
        <w:t xml:space="preserve">Получена е докладна записка </w:t>
      </w:r>
      <w:r w:rsidRPr="00A14862">
        <w:rPr>
          <w:rFonts w:ascii="Arial" w:hAnsi="Arial" w:cs="Arial"/>
          <w:sz w:val="24"/>
          <w:szCs w:val="24"/>
        </w:rPr>
        <w:t xml:space="preserve">от ръководител катедра </w:t>
      </w:r>
      <w:r w:rsidR="00DA63A1">
        <w:rPr>
          <w:rFonts w:ascii="Arial" w:hAnsi="Arial" w:cs="Arial"/>
          <w:sz w:val="24"/>
          <w:szCs w:val="24"/>
        </w:rPr>
        <w:t xml:space="preserve">„Теория на спорта“ относно провеждане на конкурс за заемане на академичната длъжност „главен асистент“ в професионално направление 7.6. Спорт, </w:t>
      </w:r>
      <w:r w:rsidR="00EF2535">
        <w:rPr>
          <w:rFonts w:ascii="Arial" w:hAnsi="Arial" w:cs="Arial"/>
          <w:sz w:val="24"/>
          <w:szCs w:val="24"/>
        </w:rPr>
        <w:t>специалност Спорт „Основи на научните изследвания в спорта“ и избор на научно жури: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Вътрешни членове: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1.проф.Даниела Станимирова </w:t>
      </w:r>
      <w:proofErr w:type="spellStart"/>
      <w:r>
        <w:rPr>
          <w:rFonts w:ascii="Arial" w:hAnsi="Arial" w:cs="Arial"/>
          <w:sz w:val="24"/>
          <w:szCs w:val="24"/>
        </w:rPr>
        <w:t>Дашева</w:t>
      </w:r>
      <w:proofErr w:type="spellEnd"/>
      <w:r>
        <w:rPr>
          <w:rFonts w:ascii="Arial" w:hAnsi="Arial" w:cs="Arial"/>
          <w:sz w:val="24"/>
          <w:szCs w:val="24"/>
        </w:rPr>
        <w:t>, дн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2.доц.Орлин Христов </w:t>
      </w:r>
      <w:proofErr w:type="spellStart"/>
      <w:r>
        <w:rPr>
          <w:rFonts w:ascii="Arial" w:hAnsi="Arial" w:cs="Arial"/>
          <w:sz w:val="24"/>
          <w:szCs w:val="24"/>
        </w:rPr>
        <w:t>Грошев</w:t>
      </w:r>
      <w:proofErr w:type="spellEnd"/>
      <w:r>
        <w:rPr>
          <w:rFonts w:ascii="Arial" w:hAnsi="Arial" w:cs="Arial"/>
          <w:sz w:val="24"/>
          <w:szCs w:val="24"/>
        </w:rPr>
        <w:t>, доктор.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3.доц.Христо Стоянов Андонов,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Резервен член: доц.Павел Симеонов Йорданов,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Външни членове: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1.доц.Александър Ангелов Цветков,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2.доц.Любен Кръстев, </w:t>
      </w:r>
      <w:proofErr w:type="spellStart"/>
      <w:r>
        <w:rPr>
          <w:rFonts w:ascii="Arial" w:hAnsi="Arial" w:cs="Arial"/>
          <w:sz w:val="24"/>
          <w:szCs w:val="24"/>
        </w:rPr>
        <w:t>Кръстев</w:t>
      </w:r>
      <w:proofErr w:type="spellEnd"/>
      <w:r>
        <w:rPr>
          <w:rFonts w:ascii="Arial" w:hAnsi="Arial" w:cs="Arial"/>
          <w:sz w:val="24"/>
          <w:szCs w:val="24"/>
        </w:rPr>
        <w:t>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Резервен член: проф. д-р Мария Василева Тотева, дмн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Технически секретар: Елмира Стефанова Димитрова</w:t>
      </w: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</w:t>
      </w:r>
      <w:r>
        <w:rPr>
          <w:b/>
          <w:szCs w:val="28"/>
          <w:lang w:eastAsia="en-US"/>
        </w:rPr>
        <w:t>.1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1D3530">
        <w:rPr>
          <w:rFonts w:ascii="Arial" w:hAnsi="Arial" w:cs="Arial"/>
          <w:b/>
          <w:sz w:val="24"/>
          <w:szCs w:val="24"/>
        </w:rPr>
        <w:t>Утвърждава</w:t>
      </w:r>
      <w:r w:rsidR="00726E37">
        <w:rPr>
          <w:rFonts w:ascii="Arial" w:hAnsi="Arial" w:cs="Arial"/>
          <w:b/>
          <w:sz w:val="24"/>
          <w:szCs w:val="24"/>
        </w:rPr>
        <w:t xml:space="preserve"> научно жури</w:t>
      </w:r>
      <w:r w:rsidR="00DB7D14">
        <w:rPr>
          <w:rFonts w:ascii="Arial" w:hAnsi="Arial" w:cs="Arial"/>
          <w:b/>
          <w:sz w:val="24"/>
          <w:szCs w:val="24"/>
        </w:rPr>
        <w:t xml:space="preserve"> за конкурса</w:t>
      </w:r>
      <w:r w:rsidRPr="00EF2535">
        <w:rPr>
          <w:rFonts w:ascii="Arial" w:hAnsi="Arial" w:cs="Arial"/>
          <w:b/>
          <w:sz w:val="24"/>
          <w:szCs w:val="24"/>
        </w:rPr>
        <w:t xml:space="preserve"> за заемане на академичната длъжност „главен асистент“ в професионално направление 7.6. Спорт, специалност Спорт „Основи на научните изследвания в спорта“ </w:t>
      </w:r>
      <w:r w:rsidR="00726E37">
        <w:rPr>
          <w:rFonts w:ascii="Arial" w:hAnsi="Arial" w:cs="Arial"/>
          <w:b/>
          <w:sz w:val="24"/>
          <w:szCs w:val="24"/>
        </w:rPr>
        <w:t>в състав</w:t>
      </w:r>
      <w:r w:rsidRPr="00EF2535">
        <w:rPr>
          <w:rFonts w:ascii="Arial" w:hAnsi="Arial" w:cs="Arial"/>
          <w:b/>
          <w:sz w:val="24"/>
          <w:szCs w:val="24"/>
        </w:rPr>
        <w:t>: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>Вътрешни членове: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 xml:space="preserve">1.проф.Даниела Станимирова </w:t>
      </w:r>
      <w:proofErr w:type="spellStart"/>
      <w:r w:rsidRPr="00EF2535">
        <w:rPr>
          <w:rFonts w:ascii="Arial" w:hAnsi="Arial" w:cs="Arial"/>
          <w:b/>
          <w:sz w:val="24"/>
          <w:szCs w:val="24"/>
        </w:rPr>
        <w:t>Дашева</w:t>
      </w:r>
      <w:proofErr w:type="spellEnd"/>
      <w:r w:rsidRPr="00EF2535">
        <w:rPr>
          <w:rFonts w:ascii="Arial" w:hAnsi="Arial" w:cs="Arial"/>
          <w:b/>
          <w:sz w:val="24"/>
          <w:szCs w:val="24"/>
        </w:rPr>
        <w:t>, дн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 xml:space="preserve">2.доц.Орлин Христов </w:t>
      </w:r>
      <w:proofErr w:type="spellStart"/>
      <w:r w:rsidRPr="00EF2535">
        <w:rPr>
          <w:rFonts w:ascii="Arial" w:hAnsi="Arial" w:cs="Arial"/>
          <w:b/>
          <w:sz w:val="24"/>
          <w:szCs w:val="24"/>
        </w:rPr>
        <w:t>Грошев</w:t>
      </w:r>
      <w:proofErr w:type="spellEnd"/>
      <w:r w:rsidRPr="00EF2535">
        <w:rPr>
          <w:rFonts w:ascii="Arial" w:hAnsi="Arial" w:cs="Arial"/>
          <w:b/>
          <w:sz w:val="24"/>
          <w:szCs w:val="24"/>
        </w:rPr>
        <w:t>, доктор.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>3.доц.Христо Стоянов Андонов, доктор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>Резервен член: доц.Павел Симеонов Йорданов, доктор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lastRenderedPageBreak/>
        <w:t>Външни членове: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>1.доц.Александър Ангелов Цветков, доктор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 xml:space="preserve">2.доц.Любен Кръстев, </w:t>
      </w:r>
      <w:proofErr w:type="spellStart"/>
      <w:r w:rsidRPr="00EF2535">
        <w:rPr>
          <w:rFonts w:ascii="Arial" w:hAnsi="Arial" w:cs="Arial"/>
          <w:b/>
          <w:sz w:val="24"/>
          <w:szCs w:val="24"/>
        </w:rPr>
        <w:t>Кръстев</w:t>
      </w:r>
      <w:proofErr w:type="spellEnd"/>
      <w:r w:rsidRPr="00EF2535">
        <w:rPr>
          <w:rFonts w:ascii="Arial" w:hAnsi="Arial" w:cs="Arial"/>
          <w:b/>
          <w:sz w:val="24"/>
          <w:szCs w:val="24"/>
        </w:rPr>
        <w:t>, доктор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>Резервен член: проф. д-р Мария Василева Тотева, дмн</w:t>
      </w:r>
    </w:p>
    <w:p w:rsidR="00EF2535" w:rsidRPr="00EF2535" w:rsidRDefault="00EF2535" w:rsidP="00EF25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F2535">
        <w:rPr>
          <w:rFonts w:ascii="Arial" w:hAnsi="Arial" w:cs="Arial"/>
          <w:b/>
          <w:sz w:val="24"/>
          <w:szCs w:val="24"/>
        </w:rPr>
        <w:t>Технически секретар: Елмира Стефанова Димитрова</w:t>
      </w:r>
    </w:p>
    <w:p w:rsidR="00FD3FC1" w:rsidRPr="0022239D" w:rsidRDefault="00FD3FC1" w:rsidP="00EF2535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FD3FC1" w:rsidRDefault="00FD3FC1" w:rsidP="00FD3FC1">
      <w:pPr>
        <w:rPr>
          <w:b/>
        </w:rPr>
      </w:pPr>
      <w:r w:rsidRPr="00D76145">
        <w:rPr>
          <w:b/>
        </w:rPr>
        <w:t>Обосновка по т. 1</w:t>
      </w:r>
      <w:r>
        <w:rPr>
          <w:b/>
        </w:rPr>
        <w:t>:</w:t>
      </w:r>
    </w:p>
    <w:p w:rsidR="00FD3FC1" w:rsidRDefault="00FD3FC1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10C9">
        <w:rPr>
          <w:rFonts w:ascii="Arial" w:hAnsi="Arial" w:cs="Arial"/>
          <w:sz w:val="24"/>
          <w:szCs w:val="24"/>
        </w:rPr>
        <w:t xml:space="preserve">Докладна записка относно </w:t>
      </w:r>
      <w:r w:rsidRPr="00A14862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EF2535">
        <w:rPr>
          <w:rFonts w:ascii="Arial" w:hAnsi="Arial" w:cs="Arial"/>
          <w:sz w:val="24"/>
          <w:szCs w:val="24"/>
        </w:rPr>
        <w:t>Теория на спорта“ относно провеждане на конкурс за заемане на академичната длъжност „Главен асистент“ в професионално направление 7.6. Спорт, специалност Спорт – „Статистически методи в спорта“ и избор на научно жури: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Вътрешни членове: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1.проф.Свилен Емилов Нейков, дн.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2.доц.Михаил </w:t>
      </w:r>
      <w:proofErr w:type="spellStart"/>
      <w:r>
        <w:rPr>
          <w:rFonts w:ascii="Arial" w:hAnsi="Arial" w:cs="Arial"/>
          <w:sz w:val="24"/>
          <w:szCs w:val="24"/>
        </w:rPr>
        <w:t>Ивайлов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Кончев</w:t>
      </w:r>
      <w:proofErr w:type="spellEnd"/>
      <w:r>
        <w:rPr>
          <w:rFonts w:ascii="Arial" w:hAnsi="Arial" w:cs="Arial"/>
          <w:sz w:val="24"/>
          <w:szCs w:val="24"/>
        </w:rPr>
        <w:t>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3.доц.Павел Симеонов Йорданов,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Резервен член: доц.Михаил Любомиров Михайлов,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Външни членове: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1.доц.Любен Кръстев </w:t>
      </w:r>
      <w:proofErr w:type="spellStart"/>
      <w:r>
        <w:rPr>
          <w:rFonts w:ascii="Arial" w:hAnsi="Arial" w:cs="Arial"/>
          <w:sz w:val="24"/>
          <w:szCs w:val="24"/>
        </w:rPr>
        <w:t>Кръстев</w:t>
      </w:r>
      <w:proofErr w:type="spellEnd"/>
      <w:r>
        <w:rPr>
          <w:rFonts w:ascii="Arial" w:hAnsi="Arial" w:cs="Arial"/>
          <w:sz w:val="24"/>
          <w:szCs w:val="24"/>
        </w:rPr>
        <w:t>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2.доц.Атанас Георгиев Атанасов, доктор – УНСС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Резервен член: доц.Александър Ангелов Цветков, доктор</w:t>
      </w:r>
    </w:p>
    <w:p w:rsidR="00EF2535" w:rsidRDefault="00EF2535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Технически секретар: Елмира Стефанова Димитрова</w:t>
      </w: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</w:t>
      </w:r>
      <w:r>
        <w:rPr>
          <w:b/>
          <w:szCs w:val="28"/>
          <w:lang w:eastAsia="en-US"/>
        </w:rPr>
        <w:t>.2.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210D1" w:rsidRPr="00E210D1" w:rsidRDefault="00FD3FC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1D3530">
        <w:rPr>
          <w:rFonts w:ascii="Arial" w:hAnsi="Arial" w:cs="Arial"/>
          <w:b/>
          <w:sz w:val="24"/>
          <w:szCs w:val="24"/>
        </w:rPr>
        <w:t>Утвърждава</w:t>
      </w:r>
      <w:bookmarkStart w:id="0" w:name="_GoBack"/>
      <w:bookmarkEnd w:id="0"/>
      <w:r w:rsidR="00726E37">
        <w:rPr>
          <w:rFonts w:ascii="Arial" w:hAnsi="Arial" w:cs="Arial"/>
          <w:b/>
          <w:sz w:val="24"/>
          <w:szCs w:val="24"/>
        </w:rPr>
        <w:t xml:space="preserve"> научно жури </w:t>
      </w:r>
      <w:r w:rsidR="00DB7D14">
        <w:rPr>
          <w:rFonts w:ascii="Arial" w:hAnsi="Arial" w:cs="Arial"/>
          <w:b/>
          <w:sz w:val="24"/>
          <w:szCs w:val="24"/>
        </w:rPr>
        <w:t>за конкурса</w:t>
      </w:r>
      <w:r w:rsidR="00DB7D14" w:rsidRPr="001946B5">
        <w:rPr>
          <w:rFonts w:ascii="Arial" w:hAnsi="Arial" w:cs="Arial"/>
          <w:b/>
          <w:sz w:val="24"/>
          <w:szCs w:val="24"/>
        </w:rPr>
        <w:t xml:space="preserve"> </w:t>
      </w:r>
      <w:r w:rsidR="00EF2535" w:rsidRPr="00EF2535">
        <w:rPr>
          <w:rFonts w:ascii="Arial" w:hAnsi="Arial" w:cs="Arial"/>
          <w:b/>
          <w:sz w:val="24"/>
          <w:szCs w:val="24"/>
        </w:rPr>
        <w:t xml:space="preserve">за заемане на академичната длъжност „главен асистент“ в професионално направление 7.6. Спорт, специалност Спорт </w:t>
      </w:r>
      <w:r w:rsidR="00296D3D">
        <w:rPr>
          <w:rFonts w:ascii="Arial" w:hAnsi="Arial" w:cs="Arial"/>
          <w:b/>
          <w:sz w:val="24"/>
          <w:szCs w:val="24"/>
        </w:rPr>
        <w:t>–</w:t>
      </w:r>
      <w:r w:rsidR="00E210D1">
        <w:rPr>
          <w:rFonts w:ascii="Arial" w:hAnsi="Arial" w:cs="Arial"/>
          <w:b/>
          <w:sz w:val="24"/>
          <w:szCs w:val="24"/>
        </w:rPr>
        <w:t xml:space="preserve"> </w:t>
      </w:r>
      <w:r w:rsidR="00E210D1" w:rsidRPr="00E210D1">
        <w:rPr>
          <w:rFonts w:ascii="Arial" w:hAnsi="Arial" w:cs="Arial"/>
          <w:b/>
          <w:sz w:val="24"/>
          <w:szCs w:val="24"/>
        </w:rPr>
        <w:t xml:space="preserve">„Статистически методи в спорта“ </w:t>
      </w:r>
      <w:r w:rsidR="00726E37">
        <w:rPr>
          <w:rFonts w:ascii="Arial" w:hAnsi="Arial" w:cs="Arial"/>
          <w:b/>
          <w:sz w:val="24"/>
          <w:szCs w:val="24"/>
        </w:rPr>
        <w:t>в състав</w:t>
      </w:r>
      <w:r w:rsidR="00E210D1" w:rsidRPr="00E210D1">
        <w:rPr>
          <w:rFonts w:ascii="Arial" w:hAnsi="Arial" w:cs="Arial"/>
          <w:b/>
          <w:sz w:val="24"/>
          <w:szCs w:val="24"/>
        </w:rPr>
        <w:t>: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Вътрешни членове: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1.проф.Свилен Емилов Нейков, дн.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 xml:space="preserve">2.доц.Михаил </w:t>
      </w:r>
      <w:proofErr w:type="spellStart"/>
      <w:r w:rsidRPr="00E210D1">
        <w:rPr>
          <w:rFonts w:ascii="Arial" w:hAnsi="Arial" w:cs="Arial"/>
          <w:b/>
          <w:sz w:val="24"/>
          <w:szCs w:val="24"/>
        </w:rPr>
        <w:t>Ивайлов</w:t>
      </w:r>
      <w:proofErr w:type="spellEnd"/>
      <w:r w:rsidRPr="00E210D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210D1">
        <w:rPr>
          <w:rFonts w:ascii="Arial" w:hAnsi="Arial" w:cs="Arial"/>
          <w:b/>
          <w:sz w:val="24"/>
          <w:szCs w:val="24"/>
        </w:rPr>
        <w:t>Кончев</w:t>
      </w:r>
      <w:proofErr w:type="spellEnd"/>
      <w:r w:rsidRPr="00E210D1">
        <w:rPr>
          <w:rFonts w:ascii="Arial" w:hAnsi="Arial" w:cs="Arial"/>
          <w:b/>
          <w:sz w:val="24"/>
          <w:szCs w:val="24"/>
        </w:rPr>
        <w:t>, доктор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3.доц.Павел Симеонов Йорданов, доктор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Резервен член: доц.Михаил Любомиров Михайлов, доктор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Външни членове: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 xml:space="preserve">1.доц.Любен Кръстев </w:t>
      </w:r>
      <w:proofErr w:type="spellStart"/>
      <w:r w:rsidRPr="00E210D1">
        <w:rPr>
          <w:rFonts w:ascii="Arial" w:hAnsi="Arial" w:cs="Arial"/>
          <w:b/>
          <w:sz w:val="24"/>
          <w:szCs w:val="24"/>
        </w:rPr>
        <w:t>Кръстев</w:t>
      </w:r>
      <w:proofErr w:type="spellEnd"/>
      <w:r w:rsidRPr="00E210D1">
        <w:rPr>
          <w:rFonts w:ascii="Arial" w:hAnsi="Arial" w:cs="Arial"/>
          <w:b/>
          <w:sz w:val="24"/>
          <w:szCs w:val="24"/>
        </w:rPr>
        <w:t>, доктор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2.доц.Атанас Георгиев Атанасов, доктор – УНСС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Резервен член: доц.Александър Ангелов Цветков, доктор</w:t>
      </w:r>
    </w:p>
    <w:p w:rsidR="00E210D1" w:rsidRPr="00E210D1" w:rsidRDefault="00E210D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10D1">
        <w:rPr>
          <w:rFonts w:ascii="Arial" w:hAnsi="Arial" w:cs="Arial"/>
          <w:b/>
          <w:sz w:val="24"/>
          <w:szCs w:val="24"/>
        </w:rPr>
        <w:t>Технически секретар: Елмира Стефанова Димитрова</w:t>
      </w:r>
    </w:p>
    <w:p w:rsidR="00FD3FC1" w:rsidRDefault="00FD3FC1" w:rsidP="00E210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D3FC1" w:rsidRDefault="00FD3FC1" w:rsidP="00FD3FC1">
      <w:pPr>
        <w:rPr>
          <w:b/>
        </w:rPr>
      </w:pPr>
      <w:r w:rsidRPr="00D76145">
        <w:rPr>
          <w:b/>
        </w:rPr>
        <w:t>Обосновка по т. 1</w:t>
      </w:r>
      <w:r>
        <w:rPr>
          <w:b/>
        </w:rPr>
        <w:t>:</w:t>
      </w:r>
    </w:p>
    <w:p w:rsidR="00FD3FC1" w:rsidRDefault="00E210D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„Физиология и биохимия“ относно отчисляване с право на защита </w:t>
      </w:r>
      <w:r w:rsidR="00754A75">
        <w:rPr>
          <w:rFonts w:ascii="Arial" w:hAnsi="Arial" w:cs="Arial"/>
          <w:sz w:val="24"/>
          <w:szCs w:val="24"/>
        </w:rPr>
        <w:t xml:space="preserve">и утвърждаване на жури </w:t>
      </w:r>
      <w:r>
        <w:rPr>
          <w:rFonts w:ascii="Arial" w:hAnsi="Arial" w:cs="Arial"/>
          <w:sz w:val="24"/>
          <w:szCs w:val="24"/>
        </w:rPr>
        <w:t xml:space="preserve">на ас.Мария </w:t>
      </w:r>
      <w:proofErr w:type="spellStart"/>
      <w:r>
        <w:rPr>
          <w:rFonts w:ascii="Arial" w:hAnsi="Arial" w:cs="Arial"/>
          <w:sz w:val="24"/>
          <w:szCs w:val="24"/>
        </w:rPr>
        <w:t>З</w:t>
      </w:r>
      <w:r w:rsidR="00754A75">
        <w:rPr>
          <w:rFonts w:ascii="Arial" w:hAnsi="Arial" w:cs="Arial"/>
          <w:sz w:val="24"/>
          <w:szCs w:val="24"/>
        </w:rPr>
        <w:t>ахар</w:t>
      </w:r>
      <w:r>
        <w:rPr>
          <w:rFonts w:ascii="Arial" w:hAnsi="Arial" w:cs="Arial"/>
          <w:sz w:val="24"/>
          <w:szCs w:val="24"/>
        </w:rPr>
        <w:t>инова</w:t>
      </w:r>
      <w:proofErr w:type="spellEnd"/>
      <w:r>
        <w:rPr>
          <w:rFonts w:ascii="Arial" w:hAnsi="Arial" w:cs="Arial"/>
          <w:sz w:val="24"/>
          <w:szCs w:val="24"/>
        </w:rPr>
        <w:t xml:space="preserve">, докторант самостоятелна подготовка в професионално направление 7.6. Спорт, докторска програма „Теория и методология на спортната наука“ с тема на дисертационния труд: „Съответствие между индивидуалния </w:t>
      </w:r>
      <w:proofErr w:type="spellStart"/>
      <w:r>
        <w:rPr>
          <w:rFonts w:ascii="Arial" w:hAnsi="Arial" w:cs="Arial"/>
          <w:sz w:val="24"/>
          <w:szCs w:val="24"/>
        </w:rPr>
        <w:t>хронотип</w:t>
      </w:r>
      <w:proofErr w:type="spellEnd"/>
      <w:r>
        <w:rPr>
          <w:rFonts w:ascii="Arial" w:hAnsi="Arial" w:cs="Arial"/>
          <w:sz w:val="24"/>
          <w:szCs w:val="24"/>
        </w:rPr>
        <w:t xml:space="preserve"> на спортистите и тренировъчния им график“ с научен ръководител доц. д-р Милена Николова</w:t>
      </w: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</w:t>
      </w:r>
      <w:r>
        <w:rPr>
          <w:b/>
          <w:szCs w:val="28"/>
          <w:lang w:eastAsia="en-US"/>
        </w:rPr>
        <w:t>.3.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754A75" w:rsidRPr="00754A75" w:rsidRDefault="00FD3FC1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1.</w:t>
      </w:r>
      <w:r w:rsidR="00754A75">
        <w:rPr>
          <w:rFonts w:ascii="Arial" w:hAnsi="Arial" w:cs="Arial"/>
          <w:b/>
          <w:sz w:val="24"/>
          <w:szCs w:val="24"/>
        </w:rPr>
        <w:t xml:space="preserve">Отчислява с право на защита </w:t>
      </w:r>
      <w:r w:rsidR="00754A75" w:rsidRPr="00754A75">
        <w:rPr>
          <w:rFonts w:ascii="Arial" w:hAnsi="Arial" w:cs="Arial"/>
          <w:b/>
          <w:sz w:val="24"/>
          <w:szCs w:val="24"/>
        </w:rPr>
        <w:t xml:space="preserve">ас.Мария </w:t>
      </w:r>
      <w:proofErr w:type="spellStart"/>
      <w:r w:rsidR="00754A75" w:rsidRPr="00754A75">
        <w:rPr>
          <w:rFonts w:ascii="Arial" w:hAnsi="Arial" w:cs="Arial"/>
          <w:b/>
          <w:sz w:val="24"/>
          <w:szCs w:val="24"/>
        </w:rPr>
        <w:t>Захаринова</w:t>
      </w:r>
      <w:proofErr w:type="spellEnd"/>
      <w:r w:rsidR="00754A75" w:rsidRPr="00754A75">
        <w:rPr>
          <w:rFonts w:ascii="Arial" w:hAnsi="Arial" w:cs="Arial"/>
          <w:b/>
          <w:sz w:val="24"/>
          <w:szCs w:val="24"/>
        </w:rPr>
        <w:t xml:space="preserve">, докторант самостоятелна подготовка в професионално направление 7.6. Спорт, </w:t>
      </w:r>
      <w:r w:rsidR="00754A75" w:rsidRPr="00754A75">
        <w:rPr>
          <w:rFonts w:ascii="Arial" w:hAnsi="Arial" w:cs="Arial"/>
          <w:b/>
          <w:sz w:val="24"/>
          <w:szCs w:val="24"/>
        </w:rPr>
        <w:lastRenderedPageBreak/>
        <w:t xml:space="preserve">докторска програма „Теория и методология на спортната наука“ с тема на дисертационния труд: „Съответствие между индивидуалния </w:t>
      </w:r>
      <w:proofErr w:type="spellStart"/>
      <w:r w:rsidR="00754A75" w:rsidRPr="00754A75">
        <w:rPr>
          <w:rFonts w:ascii="Arial" w:hAnsi="Arial" w:cs="Arial"/>
          <w:b/>
          <w:sz w:val="24"/>
          <w:szCs w:val="24"/>
        </w:rPr>
        <w:t>хронотип</w:t>
      </w:r>
      <w:proofErr w:type="spellEnd"/>
      <w:r w:rsidR="00754A75" w:rsidRPr="00754A75">
        <w:rPr>
          <w:rFonts w:ascii="Arial" w:hAnsi="Arial" w:cs="Arial"/>
          <w:b/>
          <w:sz w:val="24"/>
          <w:szCs w:val="24"/>
        </w:rPr>
        <w:t xml:space="preserve"> на спортистите и тренировъчния им график“ с научен ръководител доц. д-р Милена Николова, считано от 16.12.2020 г.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ab/>
        <w:t>2.Утвърждава научно жури за придобиване на ОНС „Доктор“ в професионално направление 7.6. Спорт, докторска програма „Теория и методология на спортната наука“, както следва: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Вътрешни членове:</w:t>
      </w:r>
    </w:p>
    <w:p w:rsidR="0088642D" w:rsidRPr="00754A75" w:rsidRDefault="00754A75" w:rsidP="0088642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1.</w:t>
      </w:r>
      <w:r w:rsidR="0088642D" w:rsidRPr="0088642D">
        <w:rPr>
          <w:rFonts w:ascii="Arial" w:hAnsi="Arial" w:cs="Arial"/>
          <w:b/>
          <w:sz w:val="24"/>
          <w:szCs w:val="24"/>
        </w:rPr>
        <w:t xml:space="preserve"> </w:t>
      </w:r>
      <w:r w:rsidR="0088642D" w:rsidRPr="00754A75">
        <w:rPr>
          <w:rFonts w:ascii="Arial" w:hAnsi="Arial" w:cs="Arial"/>
          <w:b/>
          <w:sz w:val="24"/>
          <w:szCs w:val="24"/>
        </w:rPr>
        <w:t>доц. Ива Христова Зарева, доктор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2.доц. д-р Лъчезар Георгиев Стефанов, доктор</w:t>
      </w:r>
    </w:p>
    <w:p w:rsidR="0088642D" w:rsidRPr="00754A75" w:rsidRDefault="00754A75" w:rsidP="0088642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 xml:space="preserve">Резервен член: </w:t>
      </w:r>
      <w:r w:rsidR="0088642D" w:rsidRPr="00754A75">
        <w:rPr>
          <w:rFonts w:ascii="Arial" w:hAnsi="Arial" w:cs="Arial"/>
          <w:b/>
          <w:sz w:val="24"/>
          <w:szCs w:val="24"/>
        </w:rPr>
        <w:t>доц.Вал</w:t>
      </w:r>
      <w:r w:rsidR="001946B5">
        <w:rPr>
          <w:rFonts w:ascii="Arial" w:hAnsi="Arial" w:cs="Arial"/>
          <w:b/>
          <w:sz w:val="24"/>
          <w:szCs w:val="24"/>
        </w:rPr>
        <w:t>ентин Стефанов Панайотов, дн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Външни членове: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1.чл.кор. проф. Андон Радев Косев, дн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2.проф. д-р Мария Василева Тотева, дмн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 xml:space="preserve">3.доц.Огнян Кирилов </w:t>
      </w:r>
      <w:proofErr w:type="spellStart"/>
      <w:r w:rsidRPr="00754A75">
        <w:rPr>
          <w:rFonts w:ascii="Arial" w:hAnsi="Arial" w:cs="Arial"/>
          <w:b/>
          <w:sz w:val="24"/>
          <w:szCs w:val="24"/>
        </w:rPr>
        <w:t>Тишинов</w:t>
      </w:r>
      <w:proofErr w:type="spellEnd"/>
      <w:r w:rsidRPr="00754A75">
        <w:rPr>
          <w:rFonts w:ascii="Arial" w:hAnsi="Arial" w:cs="Arial"/>
          <w:b/>
          <w:sz w:val="24"/>
          <w:szCs w:val="24"/>
        </w:rPr>
        <w:t>, доктор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Резервен член: проф.Петър Александров Банков, доктор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Технически секретар: Цветелина Василева Митова</w:t>
      </w:r>
    </w:p>
    <w:p w:rsidR="00754A75" w:rsidRPr="00754A75" w:rsidRDefault="00754A75" w:rsidP="00754A7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4A75">
        <w:rPr>
          <w:rFonts w:ascii="Arial" w:hAnsi="Arial" w:cs="Arial"/>
          <w:b/>
          <w:sz w:val="24"/>
          <w:szCs w:val="24"/>
        </w:rPr>
        <w:t>Дата на публичната защита 24.02.2021 г. от 13.00 ч. в зала А-3</w:t>
      </w:r>
    </w:p>
    <w:p w:rsidR="00FD3FC1" w:rsidRDefault="00FD3FC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D3FC1" w:rsidRDefault="00FD3FC1" w:rsidP="00FD3FC1">
      <w:pPr>
        <w:rPr>
          <w:b/>
        </w:rPr>
      </w:pPr>
      <w:r w:rsidRPr="00D76145">
        <w:rPr>
          <w:b/>
        </w:rPr>
        <w:t>Обосновка по т. 1</w:t>
      </w:r>
      <w:r>
        <w:rPr>
          <w:b/>
        </w:rPr>
        <w:t>:</w:t>
      </w:r>
    </w:p>
    <w:p w:rsidR="00FD3FC1" w:rsidRDefault="00FD3FC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Докладна записка от </w:t>
      </w:r>
      <w:r w:rsidR="00586483">
        <w:rPr>
          <w:rFonts w:ascii="Arial" w:hAnsi="Arial" w:cs="Arial"/>
          <w:sz w:val="24"/>
          <w:szCs w:val="24"/>
        </w:rPr>
        <w:t xml:space="preserve">ръководител </w:t>
      </w:r>
      <w:r>
        <w:rPr>
          <w:rFonts w:ascii="Arial" w:hAnsi="Arial" w:cs="Arial"/>
          <w:sz w:val="24"/>
          <w:szCs w:val="24"/>
        </w:rPr>
        <w:t>катедра „</w:t>
      </w:r>
      <w:r w:rsidR="00586483">
        <w:rPr>
          <w:rFonts w:ascii="Arial" w:hAnsi="Arial" w:cs="Arial"/>
          <w:sz w:val="24"/>
          <w:szCs w:val="24"/>
        </w:rPr>
        <w:t xml:space="preserve">Физиология и биохимия“ относно отчисляване с право на защита и избор на научно жури на Таня Шейтанова – докторант самостоятелна подготовка, в професионално направление 7.6. Спорт, докторска програма „Теория и методология на спортната наука“ с тема на дисертационния труд: „Анализ на </w:t>
      </w:r>
      <w:proofErr w:type="spellStart"/>
      <w:r w:rsidR="00586483">
        <w:rPr>
          <w:rFonts w:ascii="Arial" w:hAnsi="Arial" w:cs="Arial"/>
          <w:sz w:val="24"/>
          <w:szCs w:val="24"/>
        </w:rPr>
        <w:t>стероидния</w:t>
      </w:r>
      <w:proofErr w:type="spellEnd"/>
      <w:r w:rsidR="00586483">
        <w:rPr>
          <w:rFonts w:ascii="Arial" w:hAnsi="Arial" w:cs="Arial"/>
          <w:sz w:val="24"/>
          <w:szCs w:val="24"/>
        </w:rPr>
        <w:t xml:space="preserve"> профил на спортуващи и неспортуващи българи“ с научен ръководител доц.д-р Любомир Петров</w:t>
      </w:r>
    </w:p>
    <w:p w:rsidR="00FD3FC1" w:rsidRDefault="00FD3FC1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lastRenderedPageBreak/>
        <w:t>Проект за решение по т. 1</w:t>
      </w:r>
      <w:r>
        <w:rPr>
          <w:b/>
          <w:szCs w:val="28"/>
          <w:lang w:eastAsia="en-US"/>
        </w:rPr>
        <w:t>.4.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586483" w:rsidRPr="00586483" w:rsidRDefault="00FD3FC1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86483">
        <w:rPr>
          <w:rFonts w:ascii="Arial" w:hAnsi="Arial" w:cs="Arial"/>
          <w:b/>
          <w:sz w:val="24"/>
          <w:szCs w:val="24"/>
        </w:rPr>
        <w:t xml:space="preserve">1.Отчислява с право на защита </w:t>
      </w:r>
      <w:r w:rsidR="00586483" w:rsidRPr="00586483">
        <w:rPr>
          <w:rFonts w:ascii="Arial" w:hAnsi="Arial" w:cs="Arial"/>
          <w:b/>
          <w:sz w:val="24"/>
          <w:szCs w:val="24"/>
        </w:rPr>
        <w:t xml:space="preserve">Таня Шейтанова – докторант самостоятелна подготовка, в професионално направление 7.6. Спорт, докторска програма „Теория и методология на спортната наука“ с тема на дисертационния труд: „Анализ на </w:t>
      </w:r>
      <w:proofErr w:type="spellStart"/>
      <w:r w:rsidR="00586483" w:rsidRPr="00586483">
        <w:rPr>
          <w:rFonts w:ascii="Arial" w:hAnsi="Arial" w:cs="Arial"/>
          <w:b/>
          <w:sz w:val="24"/>
          <w:szCs w:val="24"/>
        </w:rPr>
        <w:t>стероидния</w:t>
      </w:r>
      <w:proofErr w:type="spellEnd"/>
      <w:r w:rsidR="00586483" w:rsidRPr="00586483">
        <w:rPr>
          <w:rFonts w:ascii="Arial" w:hAnsi="Arial" w:cs="Arial"/>
          <w:b/>
          <w:sz w:val="24"/>
          <w:szCs w:val="24"/>
        </w:rPr>
        <w:t xml:space="preserve"> профил на спортуващи и неспортуващи българи“ с научен ръководител доц.д-р Любомир Петров, считано от 16.12.2020 г.</w:t>
      </w:r>
    </w:p>
    <w:p w:rsidR="00586483" w:rsidRPr="00754A75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2.</w:t>
      </w:r>
      <w:r w:rsidRPr="00754A75">
        <w:rPr>
          <w:rFonts w:ascii="Arial" w:hAnsi="Arial" w:cs="Arial"/>
          <w:b/>
          <w:sz w:val="24"/>
          <w:szCs w:val="24"/>
        </w:rPr>
        <w:t>Утвърждава научно жури за придобиване на ОНС „Доктор“ в професионално направление 7.6. Спорт, докторска програма „Теория и методология на спортната наука“, както следва: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Вътрешни членове: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1.проф.Вихрен Стойчев Бачев, дн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2.доц. д-р Милена Георгиева Николова, доктор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Резервен член: доц. д-р Лъчезар Георгиев Стефанов, доктор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Външни членове: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1.проф.Росица Николова Замфирова-Митова, доктор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2.</w:t>
      </w:r>
      <w:r w:rsidR="00863873">
        <w:rPr>
          <w:rFonts w:ascii="Arial" w:hAnsi="Arial" w:cs="Arial"/>
          <w:b/>
          <w:sz w:val="24"/>
          <w:szCs w:val="24"/>
        </w:rPr>
        <w:t>доц.</w:t>
      </w:r>
      <w:r w:rsidRPr="00586483">
        <w:rPr>
          <w:rFonts w:ascii="Arial" w:hAnsi="Arial" w:cs="Arial"/>
          <w:b/>
          <w:sz w:val="24"/>
          <w:szCs w:val="24"/>
        </w:rPr>
        <w:t>Албена Георгиева Йорданова, доктор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3.доц.Милка Милчева Милева, доктор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Резервен член: проф. д-р Мария Василева Тотева, дн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Технически секретар: Цветелина Василева Митова.</w:t>
      </w:r>
    </w:p>
    <w:p w:rsidR="00586483" w:rsidRPr="00586483" w:rsidRDefault="00586483" w:rsidP="0058648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86483">
        <w:rPr>
          <w:rFonts w:ascii="Arial" w:hAnsi="Arial" w:cs="Arial"/>
          <w:b/>
          <w:sz w:val="24"/>
          <w:szCs w:val="24"/>
        </w:rPr>
        <w:t>Дата на публичната защита: 24.02.2021 г. от 13.00 ч. в зала А-3</w:t>
      </w:r>
    </w:p>
    <w:p w:rsidR="00FD3FC1" w:rsidRPr="00582DBA" w:rsidRDefault="00FD3FC1" w:rsidP="00586483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586483" w:rsidRDefault="00586483" w:rsidP="00586483">
      <w:pPr>
        <w:rPr>
          <w:b/>
        </w:rPr>
      </w:pPr>
      <w:r w:rsidRPr="00D76145">
        <w:rPr>
          <w:b/>
        </w:rPr>
        <w:t>Обосновка по т. 1</w:t>
      </w:r>
      <w:r>
        <w:rPr>
          <w:b/>
        </w:rPr>
        <w:t>:</w:t>
      </w:r>
    </w:p>
    <w:p w:rsidR="00586483" w:rsidRP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 w:rsidRPr="00586483">
        <w:rPr>
          <w:rFonts w:ascii="Arial" w:hAnsi="Arial" w:cs="Arial"/>
          <w:sz w:val="24"/>
          <w:szCs w:val="24"/>
        </w:rPr>
        <w:t xml:space="preserve">Докладна записка от ръководител катедра „Физиология и биохимия“ относно провеждане на конкурс за заемане на академичната длъжност „Доцент“ в </w:t>
      </w:r>
      <w:r w:rsidRPr="00586483">
        <w:rPr>
          <w:rFonts w:ascii="Arial" w:hAnsi="Arial" w:cs="Arial"/>
          <w:sz w:val="24"/>
          <w:szCs w:val="24"/>
        </w:rPr>
        <w:lastRenderedPageBreak/>
        <w:t>професионално направление 7.4. Обществено здраве, специалност „Физиология с физиология на спорта“ с научно жури: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 w:rsidRPr="00586483">
        <w:rPr>
          <w:rFonts w:ascii="Arial" w:hAnsi="Arial" w:cs="Arial"/>
          <w:sz w:val="24"/>
          <w:szCs w:val="24"/>
        </w:rPr>
        <w:t>Вътрешни членове: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1.проф.Иван Христов </w:t>
      </w:r>
      <w:proofErr w:type="spellStart"/>
      <w:r>
        <w:rPr>
          <w:rFonts w:ascii="Arial" w:hAnsi="Arial" w:cs="Arial"/>
          <w:sz w:val="24"/>
          <w:szCs w:val="24"/>
        </w:rPr>
        <w:t>Мазнев</w:t>
      </w:r>
      <w:proofErr w:type="spellEnd"/>
      <w:r>
        <w:rPr>
          <w:rFonts w:ascii="Arial" w:hAnsi="Arial" w:cs="Arial"/>
          <w:sz w:val="24"/>
          <w:szCs w:val="24"/>
        </w:rPr>
        <w:t>, доктор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2.проф.Свилен Емилов Нейков, дн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3.проф.Марин Георгиев </w:t>
      </w:r>
      <w:proofErr w:type="spellStart"/>
      <w:r>
        <w:rPr>
          <w:rFonts w:ascii="Arial" w:hAnsi="Arial" w:cs="Arial"/>
          <w:sz w:val="24"/>
          <w:szCs w:val="24"/>
        </w:rPr>
        <w:t>Гъдев</w:t>
      </w:r>
      <w:proofErr w:type="spellEnd"/>
      <w:r>
        <w:rPr>
          <w:rFonts w:ascii="Arial" w:hAnsi="Arial" w:cs="Arial"/>
          <w:sz w:val="24"/>
          <w:szCs w:val="24"/>
        </w:rPr>
        <w:t>, дн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4.доц.Лъчезар Георгиев Стефанов, доктор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Резервен член: доц.Николай Ангелов Панайотов, доктор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Външни членове: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1.Чл.кор. проф. Андон Радев, Косев, дн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2.проф.</w:t>
      </w:r>
      <w:proofErr w:type="spellStart"/>
      <w:r>
        <w:rPr>
          <w:rFonts w:ascii="Arial" w:hAnsi="Arial" w:cs="Arial"/>
          <w:sz w:val="24"/>
          <w:szCs w:val="24"/>
        </w:rPr>
        <w:t>Доротеа</w:t>
      </w:r>
      <w:proofErr w:type="spellEnd"/>
      <w:r>
        <w:rPr>
          <w:rFonts w:ascii="Arial" w:hAnsi="Arial" w:cs="Arial"/>
          <w:sz w:val="24"/>
          <w:szCs w:val="24"/>
        </w:rPr>
        <w:t xml:space="preserve"> Георгиева Стефанова-Гачева, доктор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3.доц. д-р Милена Миланова </w:t>
      </w:r>
      <w:proofErr w:type="spellStart"/>
      <w:r>
        <w:rPr>
          <w:rFonts w:ascii="Arial" w:hAnsi="Arial" w:cs="Arial"/>
          <w:sz w:val="24"/>
          <w:szCs w:val="24"/>
        </w:rPr>
        <w:t>Миланова</w:t>
      </w:r>
      <w:proofErr w:type="spellEnd"/>
      <w:r>
        <w:rPr>
          <w:rFonts w:ascii="Arial" w:hAnsi="Arial" w:cs="Arial"/>
          <w:sz w:val="24"/>
          <w:szCs w:val="24"/>
        </w:rPr>
        <w:t>, доктор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Резервен член: проф. Петър Александров Банков, доктор</w:t>
      </w:r>
    </w:p>
    <w:p w:rsid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Технически секретар: Цветелина Василева Митова</w:t>
      </w:r>
    </w:p>
    <w:p w:rsidR="00586483" w:rsidRPr="00586483" w:rsidRDefault="00586483" w:rsidP="00586483">
      <w:pPr>
        <w:jc w:val="both"/>
        <w:rPr>
          <w:rFonts w:ascii="Arial" w:hAnsi="Arial" w:cs="Arial"/>
          <w:sz w:val="24"/>
          <w:szCs w:val="24"/>
        </w:rPr>
      </w:pP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</w:t>
      </w:r>
      <w:r>
        <w:rPr>
          <w:b/>
          <w:szCs w:val="28"/>
          <w:lang w:eastAsia="en-US"/>
        </w:rPr>
        <w:t>.5.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C721CE" w:rsidRPr="00C721CE" w:rsidRDefault="00FD3FC1" w:rsidP="00C721C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B7D14">
        <w:rPr>
          <w:rFonts w:ascii="Arial" w:hAnsi="Arial" w:cs="Arial"/>
          <w:b/>
          <w:sz w:val="24"/>
          <w:szCs w:val="24"/>
        </w:rPr>
        <w:t>Утвърждава научно жури</w:t>
      </w:r>
      <w:r w:rsidR="00C721CE" w:rsidRPr="00C721CE">
        <w:rPr>
          <w:rFonts w:ascii="Arial" w:hAnsi="Arial" w:cs="Arial"/>
          <w:b/>
          <w:sz w:val="24"/>
          <w:szCs w:val="24"/>
        </w:rPr>
        <w:t xml:space="preserve"> </w:t>
      </w:r>
      <w:r w:rsidR="00DB7D14">
        <w:rPr>
          <w:rFonts w:ascii="Arial" w:hAnsi="Arial" w:cs="Arial"/>
          <w:b/>
          <w:sz w:val="24"/>
          <w:szCs w:val="24"/>
        </w:rPr>
        <w:t>за конкурса</w:t>
      </w:r>
      <w:r w:rsidR="00DB7D14" w:rsidRPr="001946B5">
        <w:rPr>
          <w:rFonts w:ascii="Arial" w:hAnsi="Arial" w:cs="Arial"/>
          <w:b/>
          <w:sz w:val="24"/>
          <w:szCs w:val="24"/>
        </w:rPr>
        <w:t xml:space="preserve"> </w:t>
      </w:r>
      <w:r w:rsidR="00C721CE" w:rsidRPr="00C721CE">
        <w:rPr>
          <w:rFonts w:ascii="Arial" w:hAnsi="Arial" w:cs="Arial"/>
          <w:b/>
          <w:sz w:val="24"/>
          <w:szCs w:val="24"/>
        </w:rPr>
        <w:t xml:space="preserve">за заемане на академичната длъжност „Доцент“ в професионално направление 7.4. Обществено здраве, специалност „Физиология с физиология на спорта“ </w:t>
      </w:r>
      <w:r w:rsidR="00DB7D14">
        <w:rPr>
          <w:rFonts w:ascii="Arial" w:hAnsi="Arial" w:cs="Arial"/>
          <w:b/>
          <w:sz w:val="24"/>
          <w:szCs w:val="24"/>
        </w:rPr>
        <w:t>в състав</w:t>
      </w:r>
      <w:r w:rsidR="00C721CE" w:rsidRPr="00C721CE">
        <w:rPr>
          <w:rFonts w:ascii="Arial" w:hAnsi="Arial" w:cs="Arial"/>
          <w:b/>
          <w:sz w:val="24"/>
          <w:szCs w:val="24"/>
        </w:rPr>
        <w:t>: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Вътрешни членове: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 xml:space="preserve">1.проф.Иван Христов </w:t>
      </w:r>
      <w:proofErr w:type="spellStart"/>
      <w:r w:rsidRPr="00C721CE">
        <w:rPr>
          <w:rFonts w:ascii="Arial" w:hAnsi="Arial" w:cs="Arial"/>
          <w:b/>
          <w:sz w:val="24"/>
          <w:szCs w:val="24"/>
        </w:rPr>
        <w:t>Мазнев</w:t>
      </w:r>
      <w:proofErr w:type="spellEnd"/>
      <w:r w:rsidRPr="00C721CE">
        <w:rPr>
          <w:rFonts w:ascii="Arial" w:hAnsi="Arial" w:cs="Arial"/>
          <w:b/>
          <w:sz w:val="24"/>
          <w:szCs w:val="24"/>
        </w:rPr>
        <w:t>, доктор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2.проф.Свилен Емилов Нейков, дн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 xml:space="preserve">3.проф.Марин Георгиев </w:t>
      </w:r>
      <w:proofErr w:type="spellStart"/>
      <w:r w:rsidRPr="00C721CE">
        <w:rPr>
          <w:rFonts w:ascii="Arial" w:hAnsi="Arial" w:cs="Arial"/>
          <w:b/>
          <w:sz w:val="24"/>
          <w:szCs w:val="24"/>
        </w:rPr>
        <w:t>Гъдев</w:t>
      </w:r>
      <w:proofErr w:type="spellEnd"/>
      <w:r w:rsidRPr="00C721CE">
        <w:rPr>
          <w:rFonts w:ascii="Arial" w:hAnsi="Arial" w:cs="Arial"/>
          <w:b/>
          <w:sz w:val="24"/>
          <w:szCs w:val="24"/>
        </w:rPr>
        <w:t>, дн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4.доц.Лъчезар Георгиев Стефанов, доктор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Резервен член: доц.Николай Ангелов Панайотов, доктор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Външни членове: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1.Чл.кор. проф. Андон Радев, Косев, дн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lastRenderedPageBreak/>
        <w:t>2.проф.</w:t>
      </w:r>
      <w:proofErr w:type="spellStart"/>
      <w:r w:rsidRPr="00C721CE">
        <w:rPr>
          <w:rFonts w:ascii="Arial" w:hAnsi="Arial" w:cs="Arial"/>
          <w:b/>
          <w:sz w:val="24"/>
          <w:szCs w:val="24"/>
        </w:rPr>
        <w:t>Доротеа</w:t>
      </w:r>
      <w:proofErr w:type="spellEnd"/>
      <w:r w:rsidRPr="00C721CE">
        <w:rPr>
          <w:rFonts w:ascii="Arial" w:hAnsi="Arial" w:cs="Arial"/>
          <w:b/>
          <w:sz w:val="24"/>
          <w:szCs w:val="24"/>
        </w:rPr>
        <w:t xml:space="preserve"> Георгиева Стефанова-Гачева, доктор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 xml:space="preserve">3.доц. д-р Милена Миланова </w:t>
      </w:r>
      <w:proofErr w:type="spellStart"/>
      <w:r w:rsidRPr="00C721CE">
        <w:rPr>
          <w:rFonts w:ascii="Arial" w:hAnsi="Arial" w:cs="Arial"/>
          <w:b/>
          <w:sz w:val="24"/>
          <w:szCs w:val="24"/>
        </w:rPr>
        <w:t>Миланова</w:t>
      </w:r>
      <w:proofErr w:type="spellEnd"/>
      <w:r w:rsidRPr="00C721CE">
        <w:rPr>
          <w:rFonts w:ascii="Arial" w:hAnsi="Arial" w:cs="Arial"/>
          <w:b/>
          <w:sz w:val="24"/>
          <w:szCs w:val="24"/>
        </w:rPr>
        <w:t>, доктор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Резервен член: проф. Петър Александров Банков, доктор</w:t>
      </w:r>
    </w:p>
    <w:p w:rsidR="00C721CE" w:rsidRPr="00C721CE" w:rsidRDefault="00C721CE" w:rsidP="00C721CE">
      <w:pPr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Технически секретар: Цветелина Василева Митова</w:t>
      </w:r>
    </w:p>
    <w:p w:rsidR="00FD3FC1" w:rsidRPr="00582DBA" w:rsidRDefault="00FD3FC1" w:rsidP="00586483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FD3FC1" w:rsidRDefault="00FD3FC1" w:rsidP="00FD3FC1">
      <w:pPr>
        <w:rPr>
          <w:b/>
        </w:rPr>
      </w:pPr>
      <w:r w:rsidRPr="00D76145">
        <w:rPr>
          <w:b/>
        </w:rPr>
        <w:t>Обосновка по т. 1</w:t>
      </w:r>
      <w:r>
        <w:rPr>
          <w:b/>
        </w:rPr>
        <w:t>:</w:t>
      </w:r>
    </w:p>
    <w:p w:rsidR="00FD3FC1" w:rsidRDefault="00FD3FC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</w:t>
      </w:r>
      <w:r w:rsidR="00C721CE">
        <w:rPr>
          <w:rFonts w:ascii="Arial" w:hAnsi="Arial" w:cs="Arial"/>
          <w:sz w:val="24"/>
          <w:szCs w:val="24"/>
        </w:rPr>
        <w:t xml:space="preserve">ръководител </w:t>
      </w:r>
      <w:r>
        <w:rPr>
          <w:rFonts w:ascii="Arial" w:hAnsi="Arial" w:cs="Arial"/>
          <w:sz w:val="24"/>
          <w:szCs w:val="24"/>
        </w:rPr>
        <w:t>катедра „</w:t>
      </w:r>
      <w:r w:rsidR="00C721CE">
        <w:rPr>
          <w:rFonts w:ascii="Arial" w:hAnsi="Arial" w:cs="Arial"/>
          <w:sz w:val="24"/>
          <w:szCs w:val="24"/>
        </w:rPr>
        <w:t>Физиология и биохимия“ относно провеждане на конкурс за заемане на академичната длъжност „Главен асистент“ в професионално направление 7.6.  Спорт, специалност Спорт – „Физиология с физиология на спорта“ и утвърждаване на научно жури.</w:t>
      </w: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</w:t>
      </w:r>
      <w:r>
        <w:rPr>
          <w:b/>
          <w:szCs w:val="28"/>
          <w:lang w:eastAsia="en-US"/>
        </w:rPr>
        <w:t>.6.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FD3FC1" w:rsidRPr="00C721CE" w:rsidRDefault="00FD3FC1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B7D14">
        <w:rPr>
          <w:rFonts w:ascii="Arial" w:hAnsi="Arial" w:cs="Arial"/>
          <w:b/>
          <w:sz w:val="24"/>
          <w:szCs w:val="24"/>
        </w:rPr>
        <w:t>У</w:t>
      </w:r>
      <w:r w:rsidR="00DB7D14" w:rsidRPr="00C721CE">
        <w:rPr>
          <w:rFonts w:ascii="Arial" w:hAnsi="Arial" w:cs="Arial"/>
          <w:b/>
          <w:sz w:val="24"/>
          <w:szCs w:val="24"/>
        </w:rPr>
        <w:t>твърждава научно жури</w:t>
      </w:r>
      <w:r w:rsidR="00DB7D14">
        <w:rPr>
          <w:rFonts w:ascii="Arial" w:hAnsi="Arial" w:cs="Arial"/>
          <w:b/>
          <w:sz w:val="24"/>
          <w:szCs w:val="24"/>
        </w:rPr>
        <w:t xml:space="preserve"> за конкурса</w:t>
      </w:r>
      <w:r w:rsidR="00DB7D14" w:rsidRPr="00C721CE">
        <w:rPr>
          <w:rFonts w:ascii="Arial" w:hAnsi="Arial" w:cs="Arial"/>
          <w:b/>
          <w:sz w:val="24"/>
          <w:szCs w:val="24"/>
        </w:rPr>
        <w:t xml:space="preserve"> </w:t>
      </w:r>
      <w:r w:rsidR="00C721CE" w:rsidRPr="00C721CE">
        <w:rPr>
          <w:rFonts w:ascii="Arial" w:hAnsi="Arial" w:cs="Arial"/>
          <w:b/>
          <w:sz w:val="24"/>
          <w:szCs w:val="24"/>
        </w:rPr>
        <w:t xml:space="preserve">за заемане на академичната длъжност „Главен асистент“ в професионално направление 7.6.  Спорт, специалност Спорт – „Физиология с физиология на спорта“ </w:t>
      </w:r>
      <w:r w:rsidR="00DB7D14">
        <w:rPr>
          <w:rFonts w:ascii="Arial" w:hAnsi="Arial" w:cs="Arial"/>
          <w:b/>
          <w:sz w:val="24"/>
          <w:szCs w:val="24"/>
        </w:rPr>
        <w:t>в състав</w:t>
      </w:r>
      <w:r w:rsidR="00C721CE" w:rsidRPr="00C721CE">
        <w:rPr>
          <w:rFonts w:ascii="Arial" w:hAnsi="Arial" w:cs="Arial"/>
          <w:b/>
          <w:sz w:val="24"/>
          <w:szCs w:val="24"/>
        </w:rPr>
        <w:t>: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Вътрешни членове: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1.проф.Свилен Емилов Нейков, дн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2.доц. д-р Лъчезар Георгиев Стефанов, доктор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3.доц. д-р Милена Георгиева Николова, доктор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Резервен член: доц. Ива Христова Зарева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Външни членове: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1.проф. д-р Мария Василева Тотева, дмн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2.</w:t>
      </w:r>
      <w:r w:rsidR="00863873">
        <w:rPr>
          <w:rFonts w:ascii="Arial" w:hAnsi="Arial" w:cs="Arial"/>
          <w:b/>
          <w:sz w:val="24"/>
          <w:szCs w:val="24"/>
        </w:rPr>
        <w:t>доц.</w:t>
      </w:r>
      <w:r w:rsidRPr="00C721CE">
        <w:rPr>
          <w:rFonts w:ascii="Arial" w:hAnsi="Arial" w:cs="Arial"/>
          <w:b/>
          <w:sz w:val="24"/>
          <w:szCs w:val="24"/>
        </w:rPr>
        <w:t xml:space="preserve">Огнян Кирилов </w:t>
      </w:r>
      <w:proofErr w:type="spellStart"/>
      <w:r w:rsidRPr="00C721CE">
        <w:rPr>
          <w:rFonts w:ascii="Arial" w:hAnsi="Arial" w:cs="Arial"/>
          <w:b/>
          <w:sz w:val="24"/>
          <w:szCs w:val="24"/>
        </w:rPr>
        <w:t>Тишинов</w:t>
      </w:r>
      <w:proofErr w:type="spellEnd"/>
      <w:r w:rsidRPr="00C721CE">
        <w:rPr>
          <w:rFonts w:ascii="Arial" w:hAnsi="Arial" w:cs="Arial"/>
          <w:b/>
          <w:sz w:val="24"/>
          <w:szCs w:val="24"/>
        </w:rPr>
        <w:t>, доктор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Резервен член: проф. Петър Александров Банков, дн</w:t>
      </w:r>
    </w:p>
    <w:p w:rsidR="00C721CE" w:rsidRPr="00C721CE" w:rsidRDefault="00C721CE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721CE">
        <w:rPr>
          <w:rFonts w:ascii="Arial" w:hAnsi="Arial" w:cs="Arial"/>
          <w:b/>
          <w:sz w:val="24"/>
          <w:szCs w:val="24"/>
        </w:rPr>
        <w:t>Технически секретар: Цветелина Василева Митова</w:t>
      </w:r>
    </w:p>
    <w:p w:rsidR="00FD3FC1" w:rsidRPr="00247DD6" w:rsidRDefault="00FD3FC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D3FC1" w:rsidRDefault="00FD3FC1" w:rsidP="00FD3FC1">
      <w:pPr>
        <w:rPr>
          <w:b/>
        </w:rPr>
      </w:pPr>
      <w:r w:rsidRPr="00D76145">
        <w:rPr>
          <w:b/>
        </w:rPr>
        <w:t>Обосновка по т. 1</w:t>
      </w:r>
      <w:r>
        <w:rPr>
          <w:b/>
        </w:rPr>
        <w:t>:</w:t>
      </w:r>
    </w:p>
    <w:p w:rsidR="00FD3FC1" w:rsidRDefault="00FD3FC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C721CE">
        <w:rPr>
          <w:rFonts w:ascii="Arial" w:hAnsi="Arial" w:cs="Arial"/>
          <w:sz w:val="24"/>
          <w:szCs w:val="24"/>
        </w:rPr>
        <w:t>Физиология и биохимия“ относно обявяване на конкурс за заемане на академичната длъжност „Доцент“ към сектор „Физиология“ в област на висшето образование 7. Здравеопазване и спорт, професионално направление 7.4. Обществено здраве, специалност „Физиология с физиология на спорта“.</w:t>
      </w: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</w:t>
      </w:r>
      <w:r>
        <w:rPr>
          <w:b/>
          <w:szCs w:val="28"/>
          <w:lang w:eastAsia="en-US"/>
        </w:rPr>
        <w:t>.7.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C721CE" w:rsidRDefault="00FD3FC1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721CE" w:rsidRPr="00C721CE">
        <w:rPr>
          <w:rFonts w:ascii="Arial" w:hAnsi="Arial" w:cs="Arial"/>
          <w:b/>
          <w:sz w:val="24"/>
          <w:szCs w:val="24"/>
        </w:rPr>
        <w:t>Обявява конкурс за заемане на академичната длъжност „Доцент“ към сектор „Физиология“, катедра „Физиология и биохимия“, в област на висшето образование 7. Здравеопазване и спорт, професионално направление 7.4. Обществено здраве, специалност „Физиология с физиология на спорта“.</w:t>
      </w:r>
    </w:p>
    <w:p w:rsidR="0088642D" w:rsidRPr="00C721CE" w:rsidRDefault="0088642D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642D" w:rsidRDefault="0088642D" w:rsidP="0088642D">
      <w:pPr>
        <w:rPr>
          <w:b/>
        </w:rPr>
      </w:pPr>
      <w:r w:rsidRPr="00D76145">
        <w:rPr>
          <w:b/>
        </w:rPr>
        <w:t>Обосновка по т. 1</w:t>
      </w:r>
      <w:r>
        <w:rPr>
          <w:b/>
        </w:rPr>
        <w:t>:</w:t>
      </w:r>
    </w:p>
    <w:p w:rsidR="00FD3FC1" w:rsidRDefault="0088642D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642D">
        <w:rPr>
          <w:rFonts w:ascii="Arial" w:hAnsi="Arial" w:cs="Arial"/>
          <w:sz w:val="24"/>
          <w:szCs w:val="24"/>
        </w:rPr>
        <w:t>Докладна</w:t>
      </w:r>
      <w:r>
        <w:rPr>
          <w:rFonts w:ascii="Arial" w:hAnsi="Arial" w:cs="Arial"/>
          <w:sz w:val="24"/>
          <w:szCs w:val="24"/>
        </w:rPr>
        <w:t xml:space="preserve"> записка от ръководител катедра „ТАБФ и спорт за всички“ относно провеждане на конкурс за заемане на академичната длъжност „Главен асистент“ в професионално направление 7.6. Спорт, специалност Спорт – Спорт за всички и утвърждаване на жури.</w:t>
      </w:r>
    </w:p>
    <w:p w:rsidR="0088642D" w:rsidRDefault="0088642D" w:rsidP="0088642D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</w:t>
      </w:r>
      <w:r>
        <w:rPr>
          <w:b/>
          <w:szCs w:val="28"/>
          <w:lang w:eastAsia="en-US"/>
        </w:rPr>
        <w:t>.8.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88642D" w:rsidRPr="00A14862" w:rsidRDefault="0088642D" w:rsidP="0088642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88642D" w:rsidRPr="00A14862" w:rsidRDefault="0088642D" w:rsidP="0088642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B7D14">
        <w:rPr>
          <w:rFonts w:ascii="Arial" w:hAnsi="Arial" w:cs="Arial"/>
          <w:b/>
          <w:sz w:val="24"/>
          <w:szCs w:val="24"/>
        </w:rPr>
        <w:t>Утвърждава научно жури за конкурса</w:t>
      </w:r>
      <w:r w:rsidRPr="001946B5">
        <w:rPr>
          <w:rFonts w:ascii="Arial" w:hAnsi="Arial" w:cs="Arial"/>
          <w:b/>
          <w:sz w:val="24"/>
          <w:szCs w:val="24"/>
        </w:rPr>
        <w:t xml:space="preserve"> за заемане на академичната длъжност „Главен асистент“ в професионално направление 7.6. Спорт, специалност Спорт – „Спорт за всички“ и утвърждава жури в състав: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Вътрешни членове: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lastRenderedPageBreak/>
        <w:t>1.проф.Красимир Лазаров Петков, дн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2.доц.Валентин Стефанов Панайотов, дн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3.доц.Сашо Панчев Йорданов, доктор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Резервен член: доц.Нели Янкова Симова, доктор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Външни членове: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1.проф.Кирил Атанасов Аладжов, дн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2.проф.Димитър Атанасов Димитров, дн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Резервен член: проф. Петър Александров Банков, доктор</w:t>
      </w:r>
    </w:p>
    <w:p w:rsidR="001946B5" w:rsidRPr="001946B5" w:rsidRDefault="001946B5" w:rsidP="001946B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946B5">
        <w:rPr>
          <w:rFonts w:ascii="Arial" w:hAnsi="Arial" w:cs="Arial"/>
          <w:b/>
          <w:sz w:val="24"/>
          <w:szCs w:val="24"/>
        </w:rPr>
        <w:t>Технически секретар – Цветелина Василева Митова</w:t>
      </w:r>
    </w:p>
    <w:p w:rsidR="0088642D" w:rsidRDefault="0088642D" w:rsidP="00C721C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D3FC1" w:rsidRDefault="00FD3FC1" w:rsidP="00FD3FC1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FD3FC1" w:rsidRDefault="00FD3FC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проф.</w:t>
      </w:r>
      <w:r w:rsidR="00C721CE">
        <w:rPr>
          <w:rFonts w:ascii="Arial" w:hAnsi="Arial" w:cs="Arial"/>
          <w:sz w:val="24"/>
          <w:szCs w:val="24"/>
        </w:rPr>
        <w:t xml:space="preserve"> Огнян Миладинов, дн – Декан на Факултет „Педагогика“ относно предложени промени в учебни програма по дисциплини „Теория и методика на физическото възпитание“ и „Волейбол“ – спортно-педагогическо усъвършенстване и Волейбол за студентите от ОКС „Бакалавър“ в специалност „Спорт“.</w:t>
      </w:r>
    </w:p>
    <w:p w:rsidR="00AA614B" w:rsidRDefault="00AA614B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Програмите бяха обсъдени в Комисията по образователна и учебна дейност към Факултет „Спорт“ и бяха приети единодушно.</w:t>
      </w:r>
    </w:p>
    <w:p w:rsidR="00FD3FC1" w:rsidRDefault="00FD3FC1" w:rsidP="00FD3FC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</w:t>
      </w:r>
      <w:r w:rsidR="00FF0A4B">
        <w:rPr>
          <w:b/>
          <w:szCs w:val="28"/>
          <w:lang w:eastAsia="en-US"/>
        </w:rPr>
        <w:t>.1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D3FC1" w:rsidRPr="00A14862" w:rsidRDefault="00FD3FC1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D3FC1" w:rsidRPr="00A14862" w:rsidRDefault="00FD3FC1" w:rsidP="00FD3FC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FD3FC1" w:rsidRDefault="00FD3FC1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A614B">
        <w:rPr>
          <w:rFonts w:ascii="Arial" w:hAnsi="Arial" w:cs="Arial"/>
          <w:sz w:val="24"/>
          <w:szCs w:val="24"/>
        </w:rPr>
        <w:t>1.</w:t>
      </w:r>
      <w:r w:rsidRPr="00247DD6">
        <w:rPr>
          <w:rFonts w:ascii="Arial" w:hAnsi="Arial" w:cs="Arial"/>
          <w:b/>
          <w:sz w:val="24"/>
          <w:szCs w:val="24"/>
        </w:rPr>
        <w:t xml:space="preserve">Приема </w:t>
      </w:r>
      <w:r w:rsidR="00AA614B">
        <w:rPr>
          <w:rFonts w:ascii="Arial" w:hAnsi="Arial" w:cs="Arial"/>
          <w:b/>
          <w:sz w:val="24"/>
          <w:szCs w:val="24"/>
        </w:rPr>
        <w:t>актуализираната програма по ТМФВ утвърдена от ФС  на Факултет „Педагогика“.</w:t>
      </w:r>
    </w:p>
    <w:p w:rsidR="00AA614B" w:rsidRDefault="00AA614B" w:rsidP="00AA614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2.</w:t>
      </w:r>
      <w:r w:rsidRPr="00247DD6">
        <w:rPr>
          <w:rFonts w:ascii="Arial" w:hAnsi="Arial" w:cs="Arial"/>
          <w:b/>
          <w:sz w:val="24"/>
          <w:szCs w:val="24"/>
        </w:rPr>
        <w:t xml:space="preserve">Приема </w:t>
      </w:r>
      <w:r>
        <w:rPr>
          <w:rFonts w:ascii="Arial" w:hAnsi="Arial" w:cs="Arial"/>
          <w:b/>
          <w:sz w:val="24"/>
          <w:szCs w:val="24"/>
        </w:rPr>
        <w:t>актуализираната програма по Волейбол утвърдена от ФС  на Факултет „Педагогика“.</w:t>
      </w:r>
    </w:p>
    <w:p w:rsidR="00AA614B" w:rsidRDefault="00AA614B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F0A4B" w:rsidRDefault="00FF0A4B" w:rsidP="00FF0A4B">
      <w:pPr>
        <w:rPr>
          <w:b/>
        </w:rPr>
      </w:pPr>
      <w:r w:rsidRPr="00D76145">
        <w:rPr>
          <w:b/>
        </w:rPr>
        <w:lastRenderedPageBreak/>
        <w:t xml:space="preserve">Обосновка по т. </w:t>
      </w:r>
      <w:r>
        <w:rPr>
          <w:b/>
        </w:rPr>
        <w:t>2:</w:t>
      </w:r>
    </w:p>
    <w:p w:rsidR="00FF0A4B" w:rsidRPr="00FF0A4B" w:rsidRDefault="00FF0A4B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0A4B">
        <w:rPr>
          <w:rFonts w:ascii="Arial" w:hAnsi="Arial" w:cs="Arial"/>
          <w:sz w:val="24"/>
          <w:szCs w:val="24"/>
        </w:rPr>
        <w:t>Докладна записка от ръководител катедра „ТАБФ и спорт за всички“ относно приемане на промяна в учебното съдържание в УМП, редовно обучение  ОКС „Бакалавър“ по специалност „Вдигане на тежести“ в 6 и 7 семестър</w:t>
      </w:r>
      <w:r>
        <w:rPr>
          <w:rFonts w:ascii="Arial" w:hAnsi="Arial" w:cs="Arial"/>
          <w:sz w:val="24"/>
          <w:szCs w:val="24"/>
        </w:rPr>
        <w:t xml:space="preserve">, считано от </w:t>
      </w:r>
      <w:proofErr w:type="spellStart"/>
      <w:r>
        <w:rPr>
          <w:rFonts w:ascii="Arial" w:hAnsi="Arial" w:cs="Arial"/>
          <w:sz w:val="24"/>
          <w:szCs w:val="24"/>
        </w:rPr>
        <w:t>уч</w:t>
      </w:r>
      <w:proofErr w:type="spellEnd"/>
      <w:r>
        <w:rPr>
          <w:rFonts w:ascii="Arial" w:hAnsi="Arial" w:cs="Arial"/>
          <w:sz w:val="24"/>
          <w:szCs w:val="24"/>
        </w:rPr>
        <w:t>.2021/2022 г.</w:t>
      </w:r>
    </w:p>
    <w:p w:rsidR="00FF0A4B" w:rsidRDefault="00FF0A4B" w:rsidP="00FF0A4B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F0A4B" w:rsidRPr="00A14862" w:rsidRDefault="00FF0A4B" w:rsidP="00FF0A4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F0A4B" w:rsidRPr="00A14862" w:rsidRDefault="00FF0A4B" w:rsidP="00FF0A4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8642D" w:rsidRPr="0088642D" w:rsidRDefault="0088642D" w:rsidP="0088642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8642D">
        <w:rPr>
          <w:rFonts w:ascii="Arial" w:hAnsi="Arial" w:cs="Arial"/>
          <w:b/>
          <w:sz w:val="24"/>
          <w:szCs w:val="24"/>
        </w:rPr>
        <w:t xml:space="preserve">Утвърждава направената промяна в учебното съдържание на дисциплината </w:t>
      </w:r>
      <w:r w:rsidR="00296D3D">
        <w:rPr>
          <w:rFonts w:ascii="Arial" w:hAnsi="Arial" w:cs="Arial"/>
          <w:b/>
          <w:sz w:val="24"/>
          <w:szCs w:val="24"/>
        </w:rPr>
        <w:t>–</w:t>
      </w:r>
      <w:r w:rsidRPr="0088642D">
        <w:rPr>
          <w:rFonts w:ascii="Arial" w:hAnsi="Arial" w:cs="Arial"/>
          <w:b/>
          <w:sz w:val="24"/>
          <w:szCs w:val="24"/>
        </w:rPr>
        <w:t xml:space="preserve"> УМП, редовно обучение,  ОКС „Бакалавър“ по специалност „Вдигане на тежести“ в 6 и 7 семестър, считано от </w:t>
      </w:r>
      <w:proofErr w:type="spellStart"/>
      <w:r w:rsidRPr="0088642D">
        <w:rPr>
          <w:rFonts w:ascii="Arial" w:hAnsi="Arial" w:cs="Arial"/>
          <w:b/>
          <w:sz w:val="24"/>
          <w:szCs w:val="24"/>
        </w:rPr>
        <w:t>уч</w:t>
      </w:r>
      <w:proofErr w:type="spellEnd"/>
      <w:r w:rsidRPr="0088642D">
        <w:rPr>
          <w:rFonts w:ascii="Arial" w:hAnsi="Arial" w:cs="Arial"/>
          <w:b/>
          <w:sz w:val="24"/>
          <w:szCs w:val="24"/>
        </w:rPr>
        <w:t>.2021/2022 г.</w:t>
      </w:r>
    </w:p>
    <w:p w:rsidR="00FF0A4B" w:rsidRDefault="00FF0A4B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642D" w:rsidRDefault="0088642D" w:rsidP="0088642D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88642D" w:rsidRPr="00FF0A4B" w:rsidRDefault="0088642D" w:rsidP="0088642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0A4B">
        <w:rPr>
          <w:rFonts w:ascii="Arial" w:hAnsi="Arial" w:cs="Arial"/>
          <w:sz w:val="24"/>
          <w:szCs w:val="24"/>
        </w:rPr>
        <w:t>Докладна записка от ръководител катедра „ТАБФ и спорт за всички“ относно приемане на промяна в учебното съдържание в УМП, редовно обучение  ОКС „Бакалавър“ по специалност „</w:t>
      </w:r>
      <w:r>
        <w:rPr>
          <w:rFonts w:ascii="Arial" w:hAnsi="Arial" w:cs="Arial"/>
          <w:sz w:val="24"/>
          <w:szCs w:val="24"/>
        </w:rPr>
        <w:t>Фитнес</w:t>
      </w:r>
      <w:r w:rsidRPr="00FF0A4B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 в </w:t>
      </w:r>
      <w:r w:rsidRPr="00FF0A4B">
        <w:rPr>
          <w:rFonts w:ascii="Arial" w:hAnsi="Arial" w:cs="Arial"/>
          <w:sz w:val="24"/>
          <w:szCs w:val="24"/>
        </w:rPr>
        <w:t>7 семестър</w:t>
      </w:r>
      <w:r>
        <w:rPr>
          <w:rFonts w:ascii="Arial" w:hAnsi="Arial" w:cs="Arial"/>
          <w:sz w:val="24"/>
          <w:szCs w:val="24"/>
        </w:rPr>
        <w:t xml:space="preserve">, считано от </w:t>
      </w:r>
      <w:proofErr w:type="spellStart"/>
      <w:r>
        <w:rPr>
          <w:rFonts w:ascii="Arial" w:hAnsi="Arial" w:cs="Arial"/>
          <w:sz w:val="24"/>
          <w:szCs w:val="24"/>
        </w:rPr>
        <w:t>уч</w:t>
      </w:r>
      <w:proofErr w:type="spellEnd"/>
      <w:r>
        <w:rPr>
          <w:rFonts w:ascii="Arial" w:hAnsi="Arial" w:cs="Arial"/>
          <w:sz w:val="24"/>
          <w:szCs w:val="24"/>
        </w:rPr>
        <w:t>.2021/2022 г.</w:t>
      </w:r>
    </w:p>
    <w:p w:rsidR="0088642D" w:rsidRDefault="0088642D" w:rsidP="0088642D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2.3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88642D" w:rsidRPr="00A14862" w:rsidRDefault="0088642D" w:rsidP="0088642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88642D" w:rsidRPr="00A14862" w:rsidRDefault="0088642D" w:rsidP="0088642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8642D" w:rsidRPr="0088642D" w:rsidRDefault="0088642D" w:rsidP="0088642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8642D">
        <w:rPr>
          <w:rFonts w:ascii="Arial" w:hAnsi="Arial" w:cs="Arial"/>
          <w:b/>
          <w:sz w:val="24"/>
          <w:szCs w:val="24"/>
        </w:rPr>
        <w:t xml:space="preserve">Утвърждава направената промяна в учебното съдържание на дисциплината </w:t>
      </w:r>
      <w:r w:rsidR="00296D3D">
        <w:rPr>
          <w:rFonts w:ascii="Arial" w:hAnsi="Arial" w:cs="Arial"/>
          <w:b/>
          <w:sz w:val="24"/>
          <w:szCs w:val="24"/>
        </w:rPr>
        <w:t>–</w:t>
      </w:r>
      <w:r w:rsidRPr="0088642D">
        <w:rPr>
          <w:rFonts w:ascii="Arial" w:hAnsi="Arial" w:cs="Arial"/>
          <w:b/>
          <w:sz w:val="24"/>
          <w:szCs w:val="24"/>
        </w:rPr>
        <w:t xml:space="preserve"> УМП, редовно обучение,  ОКС „Бакалавър“ по специалност „</w:t>
      </w:r>
      <w:r>
        <w:rPr>
          <w:rFonts w:ascii="Arial" w:hAnsi="Arial" w:cs="Arial"/>
          <w:b/>
          <w:sz w:val="24"/>
          <w:szCs w:val="24"/>
        </w:rPr>
        <w:t>Фитнес</w:t>
      </w:r>
      <w:r w:rsidRPr="0088642D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 xml:space="preserve"> в </w:t>
      </w:r>
      <w:r w:rsidRPr="0088642D">
        <w:rPr>
          <w:rFonts w:ascii="Arial" w:hAnsi="Arial" w:cs="Arial"/>
          <w:b/>
          <w:sz w:val="24"/>
          <w:szCs w:val="24"/>
        </w:rPr>
        <w:t xml:space="preserve"> 7 семестър, считано от </w:t>
      </w:r>
      <w:proofErr w:type="spellStart"/>
      <w:r w:rsidRPr="0088642D">
        <w:rPr>
          <w:rFonts w:ascii="Arial" w:hAnsi="Arial" w:cs="Arial"/>
          <w:b/>
          <w:sz w:val="24"/>
          <w:szCs w:val="24"/>
        </w:rPr>
        <w:t>уч</w:t>
      </w:r>
      <w:proofErr w:type="spellEnd"/>
      <w:r w:rsidRPr="0088642D">
        <w:rPr>
          <w:rFonts w:ascii="Arial" w:hAnsi="Arial" w:cs="Arial"/>
          <w:b/>
          <w:sz w:val="24"/>
          <w:szCs w:val="24"/>
        </w:rPr>
        <w:t>.2021/2022 г.</w:t>
      </w:r>
    </w:p>
    <w:p w:rsidR="00FF0A4B" w:rsidRDefault="00FF0A4B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E7166A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E7166A" w:rsidRPr="00FF0A4B" w:rsidRDefault="00E7166A" w:rsidP="00E7166A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0A4B">
        <w:rPr>
          <w:rFonts w:ascii="Arial" w:hAnsi="Arial" w:cs="Arial"/>
          <w:sz w:val="24"/>
          <w:szCs w:val="24"/>
        </w:rPr>
        <w:t xml:space="preserve">Докладна записка от ръководител катедра „ТАБФ и спорт за всички“ относно приемане на промяна в учебното съдържание в </w:t>
      </w:r>
      <w:r>
        <w:rPr>
          <w:rFonts w:ascii="Arial" w:hAnsi="Arial" w:cs="Arial"/>
          <w:sz w:val="24"/>
          <w:szCs w:val="24"/>
        </w:rPr>
        <w:t>ИД „Фехтовка“</w:t>
      </w:r>
      <w:r w:rsidRPr="00FF0A4B">
        <w:rPr>
          <w:rFonts w:ascii="Arial" w:hAnsi="Arial" w:cs="Arial"/>
          <w:sz w:val="24"/>
          <w:szCs w:val="24"/>
        </w:rPr>
        <w:t xml:space="preserve">, редовно </w:t>
      </w:r>
      <w:r w:rsidRPr="00FF0A4B">
        <w:rPr>
          <w:rFonts w:ascii="Arial" w:hAnsi="Arial" w:cs="Arial"/>
          <w:sz w:val="24"/>
          <w:szCs w:val="24"/>
        </w:rPr>
        <w:lastRenderedPageBreak/>
        <w:t xml:space="preserve">обучение  ОКС „Бакалавър“ </w:t>
      </w:r>
      <w:r>
        <w:rPr>
          <w:rFonts w:ascii="Arial" w:hAnsi="Arial" w:cs="Arial"/>
          <w:sz w:val="24"/>
          <w:szCs w:val="24"/>
        </w:rPr>
        <w:t xml:space="preserve">в </w:t>
      </w:r>
      <w:r w:rsidRPr="00FF0A4B">
        <w:rPr>
          <w:rFonts w:ascii="Arial" w:hAnsi="Arial" w:cs="Arial"/>
          <w:sz w:val="24"/>
          <w:szCs w:val="24"/>
        </w:rPr>
        <w:t>7 семестър</w:t>
      </w:r>
      <w:r>
        <w:rPr>
          <w:rFonts w:ascii="Arial" w:hAnsi="Arial" w:cs="Arial"/>
          <w:sz w:val="24"/>
          <w:szCs w:val="24"/>
        </w:rPr>
        <w:t xml:space="preserve"> на 4 курс към Факултет „Педагогика“, считано от </w:t>
      </w:r>
      <w:proofErr w:type="spellStart"/>
      <w:r>
        <w:rPr>
          <w:rFonts w:ascii="Arial" w:hAnsi="Arial" w:cs="Arial"/>
          <w:sz w:val="24"/>
          <w:szCs w:val="24"/>
        </w:rPr>
        <w:t>уч</w:t>
      </w:r>
      <w:proofErr w:type="spellEnd"/>
      <w:r>
        <w:rPr>
          <w:rFonts w:ascii="Arial" w:hAnsi="Arial" w:cs="Arial"/>
          <w:sz w:val="24"/>
          <w:szCs w:val="24"/>
        </w:rPr>
        <w:t>.2021/2022 г.</w:t>
      </w:r>
    </w:p>
    <w:p w:rsidR="00E7166A" w:rsidRDefault="00E7166A" w:rsidP="00E7166A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2.4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E7166A" w:rsidRPr="00A14862" w:rsidRDefault="00E7166A" w:rsidP="00E7166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E7166A" w:rsidRPr="00A14862" w:rsidRDefault="00E7166A" w:rsidP="00E7166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7166A" w:rsidRDefault="00E7166A" w:rsidP="00E7166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8642D">
        <w:rPr>
          <w:rFonts w:ascii="Arial" w:hAnsi="Arial" w:cs="Arial"/>
          <w:b/>
          <w:sz w:val="24"/>
          <w:szCs w:val="24"/>
        </w:rPr>
        <w:t xml:space="preserve">Утвърждава направената промяна </w:t>
      </w:r>
      <w:r w:rsidRPr="00E7166A">
        <w:rPr>
          <w:rFonts w:ascii="Arial" w:hAnsi="Arial" w:cs="Arial"/>
          <w:b/>
          <w:sz w:val="24"/>
          <w:szCs w:val="24"/>
        </w:rPr>
        <w:t xml:space="preserve">в учебното съдържание в ИД „Фехтовка“, редовно обучение  ОКС „Бакалавър“ в 7 семестър на 4 курс към Факултет „Педагогика“, считано от </w:t>
      </w:r>
      <w:proofErr w:type="spellStart"/>
      <w:r w:rsidRPr="00E7166A">
        <w:rPr>
          <w:rFonts w:ascii="Arial" w:hAnsi="Arial" w:cs="Arial"/>
          <w:b/>
          <w:sz w:val="24"/>
          <w:szCs w:val="24"/>
        </w:rPr>
        <w:t>уч</w:t>
      </w:r>
      <w:proofErr w:type="spellEnd"/>
      <w:r w:rsidRPr="00E7166A">
        <w:rPr>
          <w:rFonts w:ascii="Arial" w:hAnsi="Arial" w:cs="Arial"/>
          <w:b/>
          <w:sz w:val="24"/>
          <w:szCs w:val="24"/>
        </w:rPr>
        <w:t>.2021/2022 г.</w:t>
      </w:r>
    </w:p>
    <w:p w:rsidR="00FB1104" w:rsidRPr="00FD3203" w:rsidRDefault="00FB1104" w:rsidP="00FB1104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Предлагаме направените промени да бъдат утвърдени от ФС на Факултет „Педагогика“</w:t>
      </w:r>
    </w:p>
    <w:p w:rsidR="00E7166A" w:rsidRPr="00B60EF5" w:rsidRDefault="00E7166A" w:rsidP="00FD3FC1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44B39" w:rsidRDefault="00044B39" w:rsidP="00044B39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FD3FC1" w:rsidRDefault="00044B39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„Технически и ледени спортове“ относно зачисляване на Николай Димитров за докторант на самостоятелна форма на обучение към катедрата, избор на тема и научен ръководител.</w:t>
      </w:r>
    </w:p>
    <w:p w:rsidR="00044B39" w:rsidRDefault="00044B39" w:rsidP="00044B39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044B39" w:rsidRPr="00A14862" w:rsidRDefault="00044B39" w:rsidP="00044B3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044B39" w:rsidRPr="00A14862" w:rsidRDefault="00044B39" w:rsidP="00044B3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044B39" w:rsidRPr="00044B39" w:rsidRDefault="00044B39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44B39">
        <w:rPr>
          <w:rFonts w:ascii="Arial" w:hAnsi="Arial" w:cs="Arial"/>
          <w:b/>
          <w:sz w:val="24"/>
          <w:szCs w:val="24"/>
        </w:rPr>
        <w:t>1.Зачислява Николай Димитров за докторант на самостоятелна форма на обучение към катедра „Технически и ледени спортове“, считано от 01.</w:t>
      </w:r>
      <w:proofErr w:type="spellStart"/>
      <w:r w:rsidRPr="00044B39">
        <w:rPr>
          <w:rFonts w:ascii="Arial" w:hAnsi="Arial" w:cs="Arial"/>
          <w:b/>
          <w:sz w:val="24"/>
          <w:szCs w:val="24"/>
        </w:rPr>
        <w:t>01</w:t>
      </w:r>
      <w:proofErr w:type="spellEnd"/>
      <w:r w:rsidRPr="00044B39">
        <w:rPr>
          <w:rFonts w:ascii="Arial" w:hAnsi="Arial" w:cs="Arial"/>
          <w:b/>
          <w:sz w:val="24"/>
          <w:szCs w:val="24"/>
        </w:rPr>
        <w:t>.2021 г..</w:t>
      </w:r>
    </w:p>
    <w:p w:rsidR="00044B39" w:rsidRPr="00044B39" w:rsidRDefault="00044B39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44B39">
        <w:rPr>
          <w:rFonts w:ascii="Arial" w:hAnsi="Arial" w:cs="Arial"/>
          <w:b/>
          <w:sz w:val="24"/>
          <w:szCs w:val="24"/>
        </w:rPr>
        <w:tab/>
        <w:t xml:space="preserve">2.Утвърждава тема на дисертационен труд: „Селекция и подбор на 7-10 годишни деца за </w:t>
      </w:r>
      <w:proofErr w:type="spellStart"/>
      <w:r w:rsidRPr="00044B39">
        <w:rPr>
          <w:rFonts w:ascii="Arial" w:hAnsi="Arial" w:cs="Arial"/>
          <w:b/>
          <w:sz w:val="24"/>
          <w:szCs w:val="24"/>
        </w:rPr>
        <w:t>кърлинг</w:t>
      </w:r>
      <w:proofErr w:type="spellEnd"/>
      <w:r w:rsidRPr="00044B39">
        <w:rPr>
          <w:rFonts w:ascii="Arial" w:hAnsi="Arial" w:cs="Arial"/>
          <w:b/>
          <w:sz w:val="24"/>
          <w:szCs w:val="24"/>
        </w:rPr>
        <w:t>“.</w:t>
      </w:r>
    </w:p>
    <w:p w:rsidR="00044B39" w:rsidRPr="00044B39" w:rsidRDefault="00044B39" w:rsidP="00FD3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44B39">
        <w:rPr>
          <w:rFonts w:ascii="Arial" w:hAnsi="Arial" w:cs="Arial"/>
          <w:b/>
          <w:sz w:val="24"/>
          <w:szCs w:val="24"/>
        </w:rPr>
        <w:tab/>
        <w:t>3.Утвърждава за научен ръководител доц. Иван Колев Иванов, дн.</w:t>
      </w:r>
    </w:p>
    <w:p w:rsidR="00044B39" w:rsidRDefault="00044B39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B1104" w:rsidRDefault="00FB1104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44B39" w:rsidRDefault="00044B39" w:rsidP="00044B39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044B39" w:rsidRDefault="00044B39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Докладна записка от ръководител катедра „Технически и ледени спортове“ относно приемане на тримесечни отчети на </w:t>
      </w:r>
      <w:r w:rsidR="00D02CF6">
        <w:rPr>
          <w:rFonts w:ascii="Arial" w:hAnsi="Arial" w:cs="Arial"/>
          <w:sz w:val="24"/>
          <w:szCs w:val="24"/>
        </w:rPr>
        <w:t xml:space="preserve">редовните </w:t>
      </w:r>
      <w:r>
        <w:rPr>
          <w:rFonts w:ascii="Arial" w:hAnsi="Arial" w:cs="Arial"/>
          <w:sz w:val="24"/>
          <w:szCs w:val="24"/>
        </w:rPr>
        <w:t xml:space="preserve">докторанти </w:t>
      </w:r>
      <w:r w:rsidR="00D02CF6">
        <w:rPr>
          <w:rFonts w:ascii="Arial" w:hAnsi="Arial" w:cs="Arial"/>
          <w:sz w:val="24"/>
          <w:szCs w:val="24"/>
        </w:rPr>
        <w:t xml:space="preserve">– Елизабета </w:t>
      </w:r>
      <w:proofErr w:type="spellStart"/>
      <w:r w:rsidR="00D02CF6">
        <w:rPr>
          <w:rFonts w:ascii="Arial" w:hAnsi="Arial" w:cs="Arial"/>
          <w:sz w:val="24"/>
          <w:szCs w:val="24"/>
        </w:rPr>
        <w:t>Виталиева</w:t>
      </w:r>
      <w:proofErr w:type="spellEnd"/>
      <w:r w:rsidR="00D02C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CF6">
        <w:rPr>
          <w:rFonts w:ascii="Arial" w:hAnsi="Arial" w:cs="Arial"/>
          <w:sz w:val="24"/>
          <w:szCs w:val="24"/>
        </w:rPr>
        <w:t>Велчевска</w:t>
      </w:r>
      <w:proofErr w:type="spellEnd"/>
      <w:r w:rsidR="00D02CF6">
        <w:rPr>
          <w:rFonts w:ascii="Arial" w:hAnsi="Arial" w:cs="Arial"/>
          <w:sz w:val="24"/>
          <w:szCs w:val="24"/>
        </w:rPr>
        <w:t xml:space="preserve"> и Мария Любомирова Йорданова</w:t>
      </w:r>
    </w:p>
    <w:p w:rsidR="00D02CF6" w:rsidRDefault="00D02CF6" w:rsidP="00D02CF6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D02CF6" w:rsidRPr="00A14862" w:rsidRDefault="00D02CF6" w:rsidP="00D02CF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D02CF6" w:rsidRPr="00A14862" w:rsidRDefault="00D02CF6" w:rsidP="00D02CF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D02CF6" w:rsidRPr="00D02CF6" w:rsidRDefault="00D02CF6" w:rsidP="00D02CF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02CF6">
        <w:rPr>
          <w:rFonts w:ascii="Arial" w:hAnsi="Arial" w:cs="Arial"/>
          <w:b/>
          <w:sz w:val="24"/>
          <w:szCs w:val="24"/>
        </w:rPr>
        <w:t xml:space="preserve">Приема тримесечните отчети на редовните докторанти – Елизабета </w:t>
      </w:r>
      <w:proofErr w:type="spellStart"/>
      <w:r w:rsidRPr="00D02CF6">
        <w:rPr>
          <w:rFonts w:ascii="Arial" w:hAnsi="Arial" w:cs="Arial"/>
          <w:b/>
          <w:sz w:val="24"/>
          <w:szCs w:val="24"/>
        </w:rPr>
        <w:t>Виталиева</w:t>
      </w:r>
      <w:proofErr w:type="spellEnd"/>
      <w:r w:rsidRPr="00D02CF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2CF6">
        <w:rPr>
          <w:rFonts w:ascii="Arial" w:hAnsi="Arial" w:cs="Arial"/>
          <w:b/>
          <w:sz w:val="24"/>
          <w:szCs w:val="24"/>
        </w:rPr>
        <w:t>Велчевска</w:t>
      </w:r>
      <w:proofErr w:type="spellEnd"/>
      <w:r w:rsidRPr="00D02CF6">
        <w:rPr>
          <w:rFonts w:ascii="Arial" w:hAnsi="Arial" w:cs="Arial"/>
          <w:b/>
          <w:sz w:val="24"/>
          <w:szCs w:val="24"/>
        </w:rPr>
        <w:t xml:space="preserve"> и Мария Любомирова Йорданова</w:t>
      </w:r>
    </w:p>
    <w:p w:rsidR="00422EC6" w:rsidRDefault="00422EC6" w:rsidP="00FF0A4B">
      <w:pPr>
        <w:rPr>
          <w:b/>
        </w:rPr>
      </w:pPr>
    </w:p>
    <w:p w:rsidR="00FF0A4B" w:rsidRDefault="00FF0A4B" w:rsidP="00FF0A4B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D02CF6" w:rsidRDefault="00FF0A4B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„ТАБФ и спорт за всички“ относно приемане на годишни отчети и атестационни карти  на редовни докторанти</w:t>
      </w:r>
    </w:p>
    <w:p w:rsidR="00FF0A4B" w:rsidRDefault="00FF0A4B" w:rsidP="00FF0A4B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3.3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F0A4B" w:rsidRPr="00A14862" w:rsidRDefault="00FF0A4B" w:rsidP="00FF0A4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F0A4B" w:rsidRPr="00A14862" w:rsidRDefault="00FF0A4B" w:rsidP="00FF0A4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FF0A4B" w:rsidRPr="00D02CF6" w:rsidRDefault="00FF0A4B" w:rsidP="00FF0A4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02CF6">
        <w:rPr>
          <w:rFonts w:ascii="Arial" w:hAnsi="Arial" w:cs="Arial"/>
          <w:b/>
          <w:sz w:val="24"/>
          <w:szCs w:val="24"/>
        </w:rPr>
        <w:t xml:space="preserve">Приема </w:t>
      </w:r>
      <w:r>
        <w:rPr>
          <w:rFonts w:ascii="Arial" w:hAnsi="Arial" w:cs="Arial"/>
          <w:b/>
          <w:sz w:val="24"/>
          <w:szCs w:val="24"/>
        </w:rPr>
        <w:t>годишните отчети и атестационните карти</w:t>
      </w:r>
      <w:r w:rsidRPr="00D02CF6">
        <w:rPr>
          <w:rFonts w:ascii="Arial" w:hAnsi="Arial" w:cs="Arial"/>
          <w:b/>
          <w:sz w:val="24"/>
          <w:szCs w:val="24"/>
        </w:rPr>
        <w:t xml:space="preserve"> на редовните докторанти – </w:t>
      </w:r>
      <w:r>
        <w:rPr>
          <w:rFonts w:ascii="Arial" w:hAnsi="Arial" w:cs="Arial"/>
          <w:b/>
          <w:sz w:val="24"/>
          <w:szCs w:val="24"/>
        </w:rPr>
        <w:t xml:space="preserve">Пламен </w:t>
      </w:r>
      <w:proofErr w:type="spellStart"/>
      <w:r>
        <w:rPr>
          <w:rFonts w:ascii="Arial" w:hAnsi="Arial" w:cs="Arial"/>
          <w:b/>
          <w:sz w:val="24"/>
          <w:szCs w:val="24"/>
        </w:rPr>
        <w:t>Светлозаров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Атанасов и Лиляна Петрова Чобанова</w:t>
      </w:r>
    </w:p>
    <w:p w:rsidR="00D02CF6" w:rsidRDefault="00D02CF6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61899" w:rsidRDefault="00961899" w:rsidP="00961899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961899" w:rsidRDefault="00961899" w:rsidP="0096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„ТС“ относно приемане на индивидуален учебен план на Цветан Красимиров Цанков – докторант редовна форма на обучение.</w:t>
      </w:r>
    </w:p>
    <w:p w:rsidR="00961899" w:rsidRDefault="00961899" w:rsidP="00961899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3.4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961899" w:rsidRPr="00A14862" w:rsidRDefault="00961899" w:rsidP="009618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61899" w:rsidRPr="00A14862" w:rsidRDefault="00961899" w:rsidP="0096189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961899" w:rsidRPr="00961899" w:rsidRDefault="00961899" w:rsidP="009618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961899">
        <w:rPr>
          <w:rFonts w:ascii="Arial" w:hAnsi="Arial" w:cs="Arial"/>
          <w:b/>
          <w:sz w:val="24"/>
          <w:szCs w:val="24"/>
        </w:rPr>
        <w:t>Приемане на индивидуален учебен план на Цветан Красимиров Цанков – докторант редовна форма на обучение към катедра „ТС“.</w:t>
      </w:r>
    </w:p>
    <w:p w:rsidR="00422EC6" w:rsidRDefault="00422EC6" w:rsidP="00FD3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952D5" w:rsidRDefault="00D952D5" w:rsidP="00D952D5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D952D5" w:rsidRDefault="00D952D5" w:rsidP="00D952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„ТАБФ и спорт за всички“ </w:t>
      </w:r>
      <w:r w:rsidR="00614349">
        <w:rPr>
          <w:rFonts w:ascii="Arial" w:hAnsi="Arial" w:cs="Arial"/>
          <w:sz w:val="24"/>
          <w:szCs w:val="24"/>
        </w:rPr>
        <w:t>относно приемане на индивидуални учеб</w:t>
      </w:r>
      <w:r>
        <w:rPr>
          <w:rFonts w:ascii="Arial" w:hAnsi="Arial" w:cs="Arial"/>
          <w:sz w:val="24"/>
          <w:szCs w:val="24"/>
        </w:rPr>
        <w:t>н</w:t>
      </w:r>
      <w:r w:rsidR="00614349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план</w:t>
      </w:r>
      <w:r w:rsidR="00614349">
        <w:rPr>
          <w:rFonts w:ascii="Arial" w:hAnsi="Arial" w:cs="Arial"/>
          <w:sz w:val="24"/>
          <w:szCs w:val="24"/>
        </w:rPr>
        <w:t>ове</w:t>
      </w:r>
      <w:r>
        <w:rPr>
          <w:rFonts w:ascii="Arial" w:hAnsi="Arial" w:cs="Arial"/>
          <w:sz w:val="24"/>
          <w:szCs w:val="24"/>
        </w:rPr>
        <w:t xml:space="preserve"> на </w:t>
      </w:r>
      <w:r w:rsidR="00614349">
        <w:rPr>
          <w:rFonts w:ascii="Arial" w:hAnsi="Arial" w:cs="Arial"/>
          <w:sz w:val="24"/>
          <w:szCs w:val="24"/>
        </w:rPr>
        <w:t>Йони Петрова Петровска</w:t>
      </w:r>
      <w:r>
        <w:rPr>
          <w:rFonts w:ascii="Arial" w:hAnsi="Arial" w:cs="Arial"/>
          <w:sz w:val="24"/>
          <w:szCs w:val="24"/>
        </w:rPr>
        <w:t xml:space="preserve"> – докторант редовна форма на обучение</w:t>
      </w:r>
      <w:r w:rsidR="00614349">
        <w:rPr>
          <w:rFonts w:ascii="Arial" w:hAnsi="Arial" w:cs="Arial"/>
          <w:sz w:val="24"/>
          <w:szCs w:val="24"/>
        </w:rPr>
        <w:t xml:space="preserve"> и Ивайло Спасов Здравков – докторант редовна форма на обучение</w:t>
      </w:r>
      <w:r>
        <w:rPr>
          <w:rFonts w:ascii="Arial" w:hAnsi="Arial" w:cs="Arial"/>
          <w:sz w:val="24"/>
          <w:szCs w:val="24"/>
        </w:rPr>
        <w:t>.</w:t>
      </w:r>
    </w:p>
    <w:p w:rsidR="00D952D5" w:rsidRDefault="00D952D5" w:rsidP="00D952D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</w:t>
      </w:r>
      <w:r>
        <w:rPr>
          <w:b/>
          <w:szCs w:val="28"/>
          <w:lang w:val="en-US" w:eastAsia="en-US"/>
        </w:rPr>
        <w:t>5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D952D5" w:rsidRPr="00A14862" w:rsidRDefault="00D952D5" w:rsidP="00D952D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D952D5" w:rsidRPr="00A14862" w:rsidRDefault="00D952D5" w:rsidP="00D952D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614349" w:rsidRDefault="00D952D5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61899">
        <w:rPr>
          <w:rFonts w:ascii="Arial" w:hAnsi="Arial" w:cs="Arial"/>
          <w:b/>
          <w:sz w:val="24"/>
          <w:szCs w:val="24"/>
        </w:rPr>
        <w:t xml:space="preserve">Приемане на индивидуален учебен план на </w:t>
      </w:r>
      <w:r w:rsidR="00614349" w:rsidRPr="00614349">
        <w:rPr>
          <w:rFonts w:ascii="Arial" w:hAnsi="Arial" w:cs="Arial"/>
          <w:b/>
          <w:sz w:val="24"/>
          <w:szCs w:val="24"/>
        </w:rPr>
        <w:t>Йони Петрова Петровска – докторант редовна форма на обучение и Ивайло Спасов Здравков – докторант редовна форма на обучение към катедра „ТАБФ и спорт за всички“.</w:t>
      </w: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7166A" w:rsidRPr="00614349" w:rsidRDefault="00E7166A" w:rsidP="006143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D3FC1" w:rsidRPr="00207588" w:rsidRDefault="00FD3FC1" w:rsidP="00FD3FC1">
      <w:r w:rsidRPr="00207588">
        <w:lastRenderedPageBreak/>
        <w:t>Бюлетина за гласуване към заседание на ФС, пров</w:t>
      </w:r>
      <w:r w:rsidR="00740C8D">
        <w:t>едено на 16.12</w:t>
      </w:r>
      <w:r w:rsidRPr="00207588">
        <w:t>.2020 г.</w:t>
      </w:r>
    </w:p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FD3FC1" w:rsidTr="00586483">
        <w:trPr>
          <w:trHeight w:val="541"/>
        </w:trPr>
        <w:tc>
          <w:tcPr>
            <w:tcW w:w="4844" w:type="dxa"/>
            <w:vMerge w:val="restart"/>
          </w:tcPr>
          <w:p w:rsidR="00FD3FC1" w:rsidRDefault="00FD3FC1" w:rsidP="00586483">
            <w:pPr>
              <w:jc w:val="center"/>
            </w:pPr>
          </w:p>
          <w:p w:rsidR="00FD3FC1" w:rsidRDefault="00FD3FC1" w:rsidP="00586483">
            <w:pPr>
              <w:jc w:val="center"/>
            </w:pPr>
            <w:r w:rsidRPr="00F03540">
              <w:rPr>
                <w:b/>
              </w:rPr>
              <w:t xml:space="preserve">Проф. </w:t>
            </w:r>
            <w:r>
              <w:rPr>
                <w:b/>
              </w:rPr>
              <w:t>Красимир Петков, дн</w:t>
            </w:r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FD3FC1" w:rsidRPr="00F03540" w:rsidRDefault="00FD3FC1" w:rsidP="00586483">
            <w:pPr>
              <w:jc w:val="center"/>
              <w:rPr>
                <w:b/>
              </w:rPr>
            </w:pPr>
            <w:r w:rsidRPr="00F03540">
              <w:rPr>
                <w:b/>
              </w:rPr>
              <w:t>Г Л А С У В А Н Е</w:t>
            </w:r>
          </w:p>
        </w:tc>
      </w:tr>
      <w:tr w:rsidR="00FD3FC1" w:rsidTr="00586483">
        <w:trPr>
          <w:trHeight w:val="645"/>
        </w:trPr>
        <w:tc>
          <w:tcPr>
            <w:tcW w:w="4844" w:type="dxa"/>
            <w:vMerge/>
          </w:tcPr>
          <w:p w:rsidR="00FD3FC1" w:rsidRPr="00F03540" w:rsidRDefault="00FD3FC1" w:rsidP="00586483">
            <w:pPr>
              <w:jc w:val="center"/>
              <w:rPr>
                <w:b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FD3FC1" w:rsidRPr="00F03540" w:rsidRDefault="00FD3FC1" w:rsidP="00586483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FD3FC1" w:rsidRPr="00F03540" w:rsidRDefault="00FD3FC1" w:rsidP="00586483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FD3FC1" w:rsidRPr="00F03540" w:rsidRDefault="00FD3FC1" w:rsidP="00586483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ВЪЗДЪРЖАЛ СЕ</w:t>
            </w:r>
          </w:p>
        </w:tc>
      </w:tr>
      <w:tr w:rsidR="00FD3FC1" w:rsidTr="00586483">
        <w:trPr>
          <w:trHeight w:val="786"/>
        </w:trPr>
        <w:tc>
          <w:tcPr>
            <w:tcW w:w="4844" w:type="dxa"/>
            <w:vAlign w:val="center"/>
          </w:tcPr>
          <w:p w:rsidR="00FD3FC1" w:rsidRPr="00B3235A" w:rsidRDefault="00FD3FC1" w:rsidP="00586483">
            <w:r w:rsidRPr="00B3235A">
              <w:t xml:space="preserve">Състав на </w:t>
            </w:r>
            <w:r>
              <w:t>предложената Комисия</w:t>
            </w:r>
            <w:r w:rsidRPr="00B3235A">
              <w:t xml:space="preserve"> </w:t>
            </w:r>
            <w:r>
              <w:t>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FD3FC1" w:rsidRPr="00F03540" w:rsidRDefault="00FD3FC1" w:rsidP="005864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FD3FC1" w:rsidRDefault="00FD3FC1" w:rsidP="005864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FD3FC1" w:rsidRDefault="00FD3FC1" w:rsidP="00586483">
            <w:pPr>
              <w:jc w:val="center"/>
              <w:rPr>
                <w:sz w:val="24"/>
                <w:szCs w:val="24"/>
              </w:rPr>
            </w:pPr>
          </w:p>
        </w:tc>
      </w:tr>
      <w:tr w:rsidR="00FD3FC1" w:rsidTr="00586483">
        <w:trPr>
          <w:trHeight w:val="630"/>
        </w:trPr>
        <w:tc>
          <w:tcPr>
            <w:tcW w:w="4844" w:type="dxa"/>
            <w:vAlign w:val="center"/>
          </w:tcPr>
          <w:p w:rsidR="00FD3FC1" w:rsidRPr="00CD022B" w:rsidRDefault="00FD3FC1" w:rsidP="00586483">
            <w:pPr>
              <w:rPr>
                <w:lang w:val="en-US"/>
              </w:rPr>
            </w:pPr>
            <w:r>
              <w:t>По т.1.1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Default="00FD3FC1" w:rsidP="00586483">
            <w:pPr>
              <w:jc w:val="center"/>
            </w:pPr>
          </w:p>
        </w:tc>
      </w:tr>
      <w:tr w:rsidR="00FD3FC1" w:rsidTr="00586483">
        <w:trPr>
          <w:trHeight w:val="568"/>
        </w:trPr>
        <w:tc>
          <w:tcPr>
            <w:tcW w:w="4844" w:type="dxa"/>
            <w:vAlign w:val="center"/>
          </w:tcPr>
          <w:p w:rsidR="00FD3FC1" w:rsidRDefault="00FD3FC1" w:rsidP="00586483">
            <w:r>
              <w:t>По т.1.2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Pr="00CD022B" w:rsidRDefault="00FD3FC1" w:rsidP="00586483">
            <w:pPr>
              <w:jc w:val="center"/>
              <w:rPr>
                <w:lang w:val="en-US"/>
              </w:rPr>
            </w:pPr>
          </w:p>
        </w:tc>
      </w:tr>
      <w:tr w:rsidR="00FD3FC1" w:rsidTr="00586483">
        <w:trPr>
          <w:trHeight w:val="548"/>
        </w:trPr>
        <w:tc>
          <w:tcPr>
            <w:tcW w:w="4844" w:type="dxa"/>
            <w:vAlign w:val="center"/>
          </w:tcPr>
          <w:p w:rsidR="00FD3FC1" w:rsidRPr="00CD022B" w:rsidRDefault="00FD3FC1" w:rsidP="00586483">
            <w:pPr>
              <w:rPr>
                <w:lang w:val="en-US"/>
              </w:rPr>
            </w:pPr>
            <w:r>
              <w:t>По т. 1.3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Default="00FD3FC1" w:rsidP="00586483">
            <w:pPr>
              <w:jc w:val="center"/>
            </w:pPr>
          </w:p>
        </w:tc>
      </w:tr>
      <w:tr w:rsidR="00FD3FC1" w:rsidTr="00586483">
        <w:trPr>
          <w:trHeight w:val="566"/>
        </w:trPr>
        <w:tc>
          <w:tcPr>
            <w:tcW w:w="4844" w:type="dxa"/>
            <w:vAlign w:val="center"/>
          </w:tcPr>
          <w:p w:rsidR="00FD3FC1" w:rsidRDefault="00FD3FC1" w:rsidP="00586483">
            <w:r>
              <w:t xml:space="preserve">По т. 1.4 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Pr="00CD022B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Default="00FD3FC1" w:rsidP="00586483">
            <w:pPr>
              <w:jc w:val="center"/>
            </w:pPr>
          </w:p>
        </w:tc>
      </w:tr>
      <w:tr w:rsidR="00FD3FC1" w:rsidTr="00586483">
        <w:trPr>
          <w:trHeight w:val="566"/>
        </w:trPr>
        <w:tc>
          <w:tcPr>
            <w:tcW w:w="4844" w:type="dxa"/>
            <w:vAlign w:val="center"/>
          </w:tcPr>
          <w:p w:rsidR="00FD3FC1" w:rsidRDefault="00FD3FC1" w:rsidP="00586483">
            <w:r>
              <w:t>По т.1.5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Pr="00CD022B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Default="00FD3FC1" w:rsidP="00586483">
            <w:pPr>
              <w:jc w:val="center"/>
            </w:pPr>
          </w:p>
        </w:tc>
      </w:tr>
      <w:tr w:rsidR="00FD3FC1" w:rsidTr="00586483">
        <w:trPr>
          <w:trHeight w:val="566"/>
        </w:trPr>
        <w:tc>
          <w:tcPr>
            <w:tcW w:w="4844" w:type="dxa"/>
            <w:vAlign w:val="center"/>
          </w:tcPr>
          <w:p w:rsidR="00FD3FC1" w:rsidRDefault="00FD3FC1" w:rsidP="00586483">
            <w:r>
              <w:t>По т.1.6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Pr="00CD022B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Default="00FD3FC1" w:rsidP="00586483">
            <w:pPr>
              <w:jc w:val="center"/>
            </w:pPr>
          </w:p>
        </w:tc>
      </w:tr>
      <w:tr w:rsidR="00FD3FC1" w:rsidTr="00586483">
        <w:trPr>
          <w:trHeight w:val="566"/>
        </w:trPr>
        <w:tc>
          <w:tcPr>
            <w:tcW w:w="4844" w:type="dxa"/>
            <w:vAlign w:val="center"/>
          </w:tcPr>
          <w:p w:rsidR="00FD3FC1" w:rsidRDefault="00FD3FC1" w:rsidP="00586483">
            <w:r>
              <w:t>По т.1.7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Pr="00CD022B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Default="00FD3FC1" w:rsidP="00586483">
            <w:pPr>
              <w:jc w:val="center"/>
            </w:pPr>
          </w:p>
        </w:tc>
      </w:tr>
      <w:tr w:rsidR="00224FA4" w:rsidTr="00586483">
        <w:trPr>
          <w:trHeight w:val="566"/>
        </w:trPr>
        <w:tc>
          <w:tcPr>
            <w:tcW w:w="4844" w:type="dxa"/>
            <w:vAlign w:val="center"/>
          </w:tcPr>
          <w:p w:rsidR="00224FA4" w:rsidRDefault="00224FA4" w:rsidP="00586483">
            <w:r>
              <w:t>По т.1.8</w:t>
            </w:r>
          </w:p>
        </w:tc>
        <w:tc>
          <w:tcPr>
            <w:tcW w:w="1236" w:type="dxa"/>
            <w:vAlign w:val="center"/>
          </w:tcPr>
          <w:p w:rsidR="00224FA4" w:rsidRDefault="00224FA4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24FA4" w:rsidRPr="00CD022B" w:rsidRDefault="00224FA4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24FA4" w:rsidRDefault="00224FA4" w:rsidP="00586483">
            <w:pPr>
              <w:jc w:val="center"/>
            </w:pPr>
          </w:p>
        </w:tc>
      </w:tr>
      <w:tr w:rsidR="00FD3FC1" w:rsidTr="00586483">
        <w:trPr>
          <w:trHeight w:val="566"/>
        </w:trPr>
        <w:tc>
          <w:tcPr>
            <w:tcW w:w="4844" w:type="dxa"/>
            <w:vAlign w:val="center"/>
          </w:tcPr>
          <w:p w:rsidR="00FD3FC1" w:rsidRDefault="00FD3FC1" w:rsidP="00586483">
            <w:r>
              <w:t>По т.2.</w:t>
            </w:r>
            <w:r w:rsidR="00224FA4">
              <w:t>1</w:t>
            </w:r>
          </w:p>
        </w:tc>
        <w:tc>
          <w:tcPr>
            <w:tcW w:w="1236" w:type="dxa"/>
            <w:vAlign w:val="center"/>
          </w:tcPr>
          <w:p w:rsidR="00FD3FC1" w:rsidRDefault="00FD3FC1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D3FC1" w:rsidRPr="00CD022B" w:rsidRDefault="00FD3FC1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D3FC1" w:rsidRDefault="00FD3FC1" w:rsidP="00586483">
            <w:pPr>
              <w:jc w:val="center"/>
            </w:pPr>
          </w:p>
        </w:tc>
      </w:tr>
      <w:tr w:rsidR="00224FA4" w:rsidTr="00586483">
        <w:trPr>
          <w:trHeight w:val="566"/>
        </w:trPr>
        <w:tc>
          <w:tcPr>
            <w:tcW w:w="4844" w:type="dxa"/>
            <w:vAlign w:val="center"/>
          </w:tcPr>
          <w:p w:rsidR="00224FA4" w:rsidRDefault="00224FA4" w:rsidP="00586483">
            <w:r>
              <w:t>По т.2.2</w:t>
            </w:r>
          </w:p>
        </w:tc>
        <w:tc>
          <w:tcPr>
            <w:tcW w:w="1236" w:type="dxa"/>
            <w:vAlign w:val="center"/>
          </w:tcPr>
          <w:p w:rsidR="00224FA4" w:rsidRDefault="00224FA4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24FA4" w:rsidRPr="00CD022B" w:rsidRDefault="00224FA4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24FA4" w:rsidRDefault="00224FA4" w:rsidP="00586483">
            <w:pPr>
              <w:jc w:val="center"/>
            </w:pPr>
          </w:p>
        </w:tc>
      </w:tr>
      <w:tr w:rsidR="00224FA4" w:rsidTr="00586483">
        <w:trPr>
          <w:trHeight w:val="566"/>
        </w:trPr>
        <w:tc>
          <w:tcPr>
            <w:tcW w:w="4844" w:type="dxa"/>
            <w:vAlign w:val="center"/>
          </w:tcPr>
          <w:p w:rsidR="00224FA4" w:rsidRDefault="00224FA4" w:rsidP="00586483">
            <w:r>
              <w:t>По т.2.3</w:t>
            </w:r>
          </w:p>
        </w:tc>
        <w:tc>
          <w:tcPr>
            <w:tcW w:w="1236" w:type="dxa"/>
            <w:vAlign w:val="center"/>
          </w:tcPr>
          <w:p w:rsidR="00224FA4" w:rsidRDefault="00224FA4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24FA4" w:rsidRPr="00CD022B" w:rsidRDefault="00224FA4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24FA4" w:rsidRDefault="00224FA4" w:rsidP="00586483">
            <w:pPr>
              <w:jc w:val="center"/>
            </w:pPr>
          </w:p>
        </w:tc>
      </w:tr>
      <w:tr w:rsidR="00296D3D" w:rsidTr="00586483">
        <w:trPr>
          <w:trHeight w:val="566"/>
        </w:trPr>
        <w:tc>
          <w:tcPr>
            <w:tcW w:w="4844" w:type="dxa"/>
            <w:vAlign w:val="center"/>
          </w:tcPr>
          <w:p w:rsidR="00296D3D" w:rsidRDefault="00296D3D" w:rsidP="00586483">
            <w:r>
              <w:t>По т.2.4</w:t>
            </w:r>
          </w:p>
        </w:tc>
        <w:tc>
          <w:tcPr>
            <w:tcW w:w="1236" w:type="dxa"/>
            <w:vAlign w:val="center"/>
          </w:tcPr>
          <w:p w:rsidR="00296D3D" w:rsidRDefault="00296D3D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96D3D" w:rsidRPr="00CD022B" w:rsidRDefault="00296D3D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96D3D" w:rsidRDefault="00296D3D" w:rsidP="00586483">
            <w:pPr>
              <w:jc w:val="center"/>
            </w:pPr>
          </w:p>
        </w:tc>
      </w:tr>
      <w:tr w:rsidR="009F0C87" w:rsidTr="00586483">
        <w:trPr>
          <w:trHeight w:val="566"/>
        </w:trPr>
        <w:tc>
          <w:tcPr>
            <w:tcW w:w="4844" w:type="dxa"/>
            <w:vAlign w:val="center"/>
          </w:tcPr>
          <w:p w:rsidR="009F0C87" w:rsidRDefault="009F0C87" w:rsidP="00586483">
            <w:r>
              <w:t>По т.3.1</w:t>
            </w:r>
          </w:p>
        </w:tc>
        <w:tc>
          <w:tcPr>
            <w:tcW w:w="1236" w:type="dxa"/>
            <w:vAlign w:val="center"/>
          </w:tcPr>
          <w:p w:rsidR="009F0C87" w:rsidRDefault="009F0C87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9F0C87" w:rsidRPr="00CD022B" w:rsidRDefault="009F0C87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9F0C87" w:rsidRDefault="009F0C87" w:rsidP="00586483">
            <w:pPr>
              <w:jc w:val="center"/>
            </w:pPr>
          </w:p>
        </w:tc>
      </w:tr>
      <w:tr w:rsidR="009F0C87" w:rsidTr="00586483">
        <w:trPr>
          <w:trHeight w:val="566"/>
        </w:trPr>
        <w:tc>
          <w:tcPr>
            <w:tcW w:w="4844" w:type="dxa"/>
            <w:vAlign w:val="center"/>
          </w:tcPr>
          <w:p w:rsidR="009F0C87" w:rsidRDefault="009F0C87" w:rsidP="00586483">
            <w:r>
              <w:t>По т.3.2</w:t>
            </w:r>
          </w:p>
        </w:tc>
        <w:tc>
          <w:tcPr>
            <w:tcW w:w="1236" w:type="dxa"/>
            <w:vAlign w:val="center"/>
          </w:tcPr>
          <w:p w:rsidR="009F0C87" w:rsidRDefault="009F0C87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9F0C87" w:rsidRPr="00CD022B" w:rsidRDefault="009F0C87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9F0C87" w:rsidRDefault="009F0C87" w:rsidP="00586483">
            <w:pPr>
              <w:jc w:val="center"/>
            </w:pPr>
          </w:p>
        </w:tc>
      </w:tr>
      <w:tr w:rsidR="00FF0A4B" w:rsidTr="00586483">
        <w:trPr>
          <w:trHeight w:val="566"/>
        </w:trPr>
        <w:tc>
          <w:tcPr>
            <w:tcW w:w="4844" w:type="dxa"/>
            <w:vAlign w:val="center"/>
          </w:tcPr>
          <w:p w:rsidR="00FF0A4B" w:rsidRDefault="00FF0A4B" w:rsidP="00586483">
            <w:r>
              <w:t>По т.3.3</w:t>
            </w:r>
          </w:p>
        </w:tc>
        <w:tc>
          <w:tcPr>
            <w:tcW w:w="1236" w:type="dxa"/>
            <w:vAlign w:val="center"/>
          </w:tcPr>
          <w:p w:rsidR="00FF0A4B" w:rsidRDefault="00FF0A4B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FF0A4B" w:rsidRPr="00CD022B" w:rsidRDefault="00FF0A4B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FF0A4B" w:rsidRDefault="00FF0A4B" w:rsidP="00586483">
            <w:pPr>
              <w:jc w:val="center"/>
            </w:pPr>
          </w:p>
        </w:tc>
      </w:tr>
      <w:tr w:rsidR="00961899" w:rsidTr="00586483">
        <w:trPr>
          <w:trHeight w:val="566"/>
        </w:trPr>
        <w:tc>
          <w:tcPr>
            <w:tcW w:w="4844" w:type="dxa"/>
            <w:vAlign w:val="center"/>
          </w:tcPr>
          <w:p w:rsidR="00961899" w:rsidRPr="00961899" w:rsidRDefault="00961899" w:rsidP="00586483">
            <w:r>
              <w:t>По т.3.4</w:t>
            </w:r>
          </w:p>
        </w:tc>
        <w:tc>
          <w:tcPr>
            <w:tcW w:w="1236" w:type="dxa"/>
            <w:vAlign w:val="center"/>
          </w:tcPr>
          <w:p w:rsidR="00961899" w:rsidRDefault="00961899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961899" w:rsidRPr="00CD022B" w:rsidRDefault="00961899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961899" w:rsidRDefault="00961899" w:rsidP="00586483">
            <w:pPr>
              <w:jc w:val="center"/>
            </w:pPr>
          </w:p>
        </w:tc>
      </w:tr>
      <w:tr w:rsidR="00614349" w:rsidTr="00586483">
        <w:trPr>
          <w:trHeight w:val="566"/>
        </w:trPr>
        <w:tc>
          <w:tcPr>
            <w:tcW w:w="4844" w:type="dxa"/>
            <w:vAlign w:val="center"/>
          </w:tcPr>
          <w:p w:rsidR="00614349" w:rsidRDefault="00614349" w:rsidP="00586483">
            <w:r>
              <w:t>По т.3.5</w:t>
            </w:r>
          </w:p>
        </w:tc>
        <w:tc>
          <w:tcPr>
            <w:tcW w:w="1236" w:type="dxa"/>
            <w:vAlign w:val="center"/>
          </w:tcPr>
          <w:p w:rsidR="00614349" w:rsidRDefault="00614349" w:rsidP="00586483">
            <w:pPr>
              <w:jc w:val="center"/>
            </w:pPr>
          </w:p>
        </w:tc>
        <w:tc>
          <w:tcPr>
            <w:tcW w:w="1030" w:type="dxa"/>
            <w:vAlign w:val="center"/>
          </w:tcPr>
          <w:p w:rsidR="00614349" w:rsidRPr="00CD022B" w:rsidRDefault="00614349" w:rsidP="00586483">
            <w:pPr>
              <w:jc w:val="center"/>
            </w:pPr>
          </w:p>
        </w:tc>
        <w:tc>
          <w:tcPr>
            <w:tcW w:w="2354" w:type="dxa"/>
            <w:vAlign w:val="center"/>
          </w:tcPr>
          <w:p w:rsidR="00614349" w:rsidRDefault="00614349" w:rsidP="00586483">
            <w:pPr>
              <w:jc w:val="center"/>
            </w:pPr>
          </w:p>
        </w:tc>
      </w:tr>
    </w:tbl>
    <w:p w:rsidR="00FD3FC1" w:rsidRDefault="00FD3FC1" w:rsidP="00FD3FC1"/>
    <w:p w:rsidR="00FD3FC1" w:rsidRDefault="00FD3FC1" w:rsidP="00FD3FC1">
      <w:pPr>
        <w:pStyle w:val="NoSpacing"/>
        <w:ind w:right="-994"/>
      </w:pPr>
      <w:r w:rsidRPr="00502FBA">
        <w:rPr>
          <w:b/>
          <w:u w:val="single"/>
        </w:rPr>
        <w:t>Забележка:</w:t>
      </w:r>
      <w:r>
        <w:t xml:space="preserve"> </w:t>
      </w:r>
      <w:r>
        <w:tab/>
        <w:t>В бюлетината за гласуване е необходимо да се отрази</w:t>
      </w:r>
    </w:p>
    <w:p w:rsidR="00713392" w:rsidRPr="00422EC6" w:rsidRDefault="00FD3FC1" w:rsidP="00F74BC1">
      <w:pPr>
        <w:pStyle w:val="NoSpacing"/>
        <w:ind w:left="2124"/>
        <w:rPr>
          <w:lang w:val="en-US"/>
        </w:rPr>
      </w:pPr>
      <w:r>
        <w:t xml:space="preserve">вота по всяка точка от дневния ред. Той може да бъде отразен със знак „ </w:t>
      </w:r>
      <w:r w:rsidRPr="00993DCB">
        <w:rPr>
          <w:b/>
        </w:rPr>
        <w:t>Х</w:t>
      </w:r>
      <w:r>
        <w:t xml:space="preserve"> “ в съответната колонка.</w:t>
      </w:r>
    </w:p>
    <w:sectPr w:rsidR="00713392" w:rsidRPr="00422EC6" w:rsidSect="00586483">
      <w:footerReference w:type="default" r:id="rId10"/>
      <w:pgSz w:w="11906" w:h="16838" w:code="9"/>
      <w:pgMar w:top="851" w:right="1418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565" w:rsidRDefault="00871565">
      <w:pPr>
        <w:spacing w:after="0" w:line="240" w:lineRule="auto"/>
      </w:pPr>
      <w:r>
        <w:separator/>
      </w:r>
    </w:p>
  </w:endnote>
  <w:endnote w:type="continuationSeparator" w:id="0">
    <w:p w:rsidR="00871565" w:rsidRDefault="00871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309081"/>
      <w:docPartObj>
        <w:docPartGallery w:val="Page Numbers (Bottom of Page)"/>
        <w:docPartUnique/>
      </w:docPartObj>
    </w:sdtPr>
    <w:sdtEndPr/>
    <w:sdtContent>
      <w:p w:rsidR="00586483" w:rsidRDefault="0058648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3530">
          <w:rPr>
            <w:noProof/>
          </w:rPr>
          <w:t>13</w:t>
        </w:r>
        <w:r>
          <w:fldChar w:fldCharType="end"/>
        </w:r>
      </w:p>
    </w:sdtContent>
  </w:sdt>
  <w:p w:rsidR="00586483" w:rsidRDefault="005864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565" w:rsidRDefault="00871565">
      <w:pPr>
        <w:spacing w:after="0" w:line="240" w:lineRule="auto"/>
      </w:pPr>
      <w:r>
        <w:separator/>
      </w:r>
    </w:p>
  </w:footnote>
  <w:footnote w:type="continuationSeparator" w:id="0">
    <w:p w:rsidR="00871565" w:rsidRDefault="00871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C1"/>
    <w:rsid w:val="00044B39"/>
    <w:rsid w:val="00076BAF"/>
    <w:rsid w:val="001946B5"/>
    <w:rsid w:val="001B01BD"/>
    <w:rsid w:val="001D3530"/>
    <w:rsid w:val="00224FA4"/>
    <w:rsid w:val="00296D3D"/>
    <w:rsid w:val="00356AC9"/>
    <w:rsid w:val="00422EC6"/>
    <w:rsid w:val="00586483"/>
    <w:rsid w:val="005E16C5"/>
    <w:rsid w:val="00614349"/>
    <w:rsid w:val="00713392"/>
    <w:rsid w:val="00726E37"/>
    <w:rsid w:val="00740C8D"/>
    <w:rsid w:val="00754A75"/>
    <w:rsid w:val="00863873"/>
    <w:rsid w:val="00871565"/>
    <w:rsid w:val="0088642D"/>
    <w:rsid w:val="008A1BAC"/>
    <w:rsid w:val="00961899"/>
    <w:rsid w:val="009F0C87"/>
    <w:rsid w:val="00AA614B"/>
    <w:rsid w:val="00AA7620"/>
    <w:rsid w:val="00AB116D"/>
    <w:rsid w:val="00B54CD2"/>
    <w:rsid w:val="00C721CE"/>
    <w:rsid w:val="00D02CF6"/>
    <w:rsid w:val="00D952D5"/>
    <w:rsid w:val="00DA63A1"/>
    <w:rsid w:val="00DB7D14"/>
    <w:rsid w:val="00E210D1"/>
    <w:rsid w:val="00E7166A"/>
    <w:rsid w:val="00EF2535"/>
    <w:rsid w:val="00F74BC1"/>
    <w:rsid w:val="00FB1104"/>
    <w:rsid w:val="00FD3FC1"/>
    <w:rsid w:val="00FF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FC1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FC1"/>
    <w:pPr>
      <w:ind w:left="720"/>
      <w:contextualSpacing/>
    </w:pPr>
  </w:style>
  <w:style w:type="paragraph" w:styleId="NoSpacing">
    <w:name w:val="No Spacing"/>
    <w:uiPriority w:val="1"/>
    <w:qFormat/>
    <w:rsid w:val="00FD3FC1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FD3FC1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D3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FC1"/>
    <w:rPr>
      <w:rFonts w:ascii="Times New Roman" w:hAnsi="Times New Roman" w:cs="Times New Roman"/>
      <w:sz w:val="28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FC1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FC1"/>
    <w:pPr>
      <w:ind w:left="720"/>
      <w:contextualSpacing/>
    </w:pPr>
  </w:style>
  <w:style w:type="paragraph" w:styleId="NoSpacing">
    <w:name w:val="No Spacing"/>
    <w:uiPriority w:val="1"/>
    <w:qFormat/>
    <w:rsid w:val="00FD3FC1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FD3FC1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D3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FC1"/>
    <w:rPr>
      <w:rFonts w:ascii="Times New Roman" w:hAnsi="Times New Roman" w:cs="Times New Roman"/>
      <w:sz w:val="28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nsa.bg/images/logo1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1973</TotalTime>
  <Pages>15</Pages>
  <Words>2442</Words>
  <Characters>13922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20</cp:revision>
  <cp:lastPrinted>2020-12-16T09:33:00Z</cp:lastPrinted>
  <dcterms:created xsi:type="dcterms:W3CDTF">2020-12-14T06:39:00Z</dcterms:created>
  <dcterms:modified xsi:type="dcterms:W3CDTF">2020-12-16T13:21:00Z</dcterms:modified>
</cp:coreProperties>
</file>