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AF9" w:rsidRPr="00204D7F" w:rsidRDefault="00FC3AF9" w:rsidP="00FC3AF9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  <w:lang w:val="bg-BG"/>
        </w:rPr>
        <w:t>П</w:t>
      </w:r>
      <w:r w:rsidRPr="00204D7F">
        <w:rPr>
          <w:rFonts w:ascii="Arial" w:hAnsi="Arial" w:cs="Arial"/>
          <w:b/>
          <w:sz w:val="24"/>
          <w:szCs w:val="24"/>
        </w:rPr>
        <w:t>РОТОКОЛ</w:t>
      </w:r>
    </w:p>
    <w:p w:rsidR="00FC3AF9" w:rsidRPr="00FC3AF9" w:rsidRDefault="00FC3AF9" w:rsidP="00FC3AF9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</w:rPr>
        <w:t xml:space="preserve">№ </w:t>
      </w:r>
      <w:r>
        <w:rPr>
          <w:rFonts w:ascii="Arial" w:hAnsi="Arial" w:cs="Arial"/>
          <w:b/>
          <w:sz w:val="24"/>
          <w:szCs w:val="24"/>
          <w:lang w:val="bg-BG"/>
        </w:rPr>
        <w:t>4</w:t>
      </w:r>
    </w:p>
    <w:p w:rsidR="00FC3AF9" w:rsidRPr="00204D7F" w:rsidRDefault="00FC3AF9" w:rsidP="00FC3AF9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sz w:val="24"/>
          <w:szCs w:val="24"/>
        </w:rPr>
        <w:t>Днес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r w:rsidRPr="00204D7F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  <w:lang w:val="bg-BG"/>
        </w:rPr>
        <w:t>3</w:t>
      </w:r>
      <w:r w:rsidRPr="00204D7F">
        <w:rPr>
          <w:rFonts w:ascii="Arial" w:hAnsi="Arial" w:cs="Arial"/>
          <w:sz w:val="24"/>
          <w:szCs w:val="24"/>
        </w:rPr>
        <w:t>.</w:t>
      </w:r>
      <w:r w:rsidRPr="00204D7F">
        <w:rPr>
          <w:rFonts w:ascii="Arial" w:hAnsi="Arial" w:cs="Arial"/>
          <w:sz w:val="24"/>
          <w:szCs w:val="24"/>
          <w:lang w:val="bg-BG"/>
        </w:rPr>
        <w:t>0</w:t>
      </w:r>
      <w:r w:rsidRPr="00204D7F">
        <w:rPr>
          <w:rFonts w:ascii="Arial" w:hAnsi="Arial" w:cs="Arial"/>
          <w:sz w:val="24"/>
          <w:szCs w:val="24"/>
        </w:rPr>
        <w:t>6.20</w:t>
      </w:r>
      <w:r w:rsidRPr="00204D7F">
        <w:rPr>
          <w:rFonts w:ascii="Arial" w:hAnsi="Arial" w:cs="Arial"/>
          <w:sz w:val="24"/>
          <w:szCs w:val="24"/>
          <w:lang w:val="bg-BG"/>
        </w:rPr>
        <w:t>20</w:t>
      </w:r>
      <w:r w:rsidRPr="00204D7F">
        <w:rPr>
          <w:rFonts w:ascii="Arial" w:hAnsi="Arial" w:cs="Arial"/>
          <w:sz w:val="24"/>
          <w:szCs w:val="24"/>
        </w:rPr>
        <w:t xml:space="preserve"> г. </w:t>
      </w:r>
      <w:proofErr w:type="spellStart"/>
      <w:r w:rsidRPr="00204D7F">
        <w:rPr>
          <w:rFonts w:ascii="Arial" w:hAnsi="Arial" w:cs="Arial"/>
          <w:sz w:val="24"/>
          <w:szCs w:val="24"/>
        </w:rPr>
        <w:t>се</w:t>
      </w:r>
      <w:proofErr w:type="spellEnd"/>
      <w:r w:rsidRPr="00204D7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sz w:val="24"/>
          <w:szCs w:val="24"/>
        </w:rPr>
        <w:t>проведе</w:t>
      </w:r>
      <w:proofErr w:type="spellEnd"/>
      <w:r w:rsidRPr="00204D7F">
        <w:rPr>
          <w:rFonts w:ascii="Arial" w:hAnsi="Arial" w:cs="Arial"/>
          <w:sz w:val="24"/>
          <w:szCs w:val="24"/>
        </w:rPr>
        <w:t xml:space="preserve"> ФС, </w:t>
      </w:r>
      <w:proofErr w:type="spellStart"/>
      <w:r w:rsidRPr="00204D7F">
        <w:rPr>
          <w:rFonts w:ascii="Arial" w:hAnsi="Arial" w:cs="Arial"/>
          <w:sz w:val="24"/>
          <w:szCs w:val="24"/>
        </w:rPr>
        <w:t>на</w:t>
      </w:r>
      <w:proofErr w:type="spellEnd"/>
      <w:r w:rsidRPr="00204D7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sz w:val="24"/>
          <w:szCs w:val="24"/>
        </w:rPr>
        <w:t>който</w:t>
      </w:r>
      <w:proofErr w:type="spellEnd"/>
      <w:r w:rsidRPr="00204D7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sz w:val="24"/>
          <w:szCs w:val="24"/>
        </w:rPr>
        <w:t>присъстваха</w:t>
      </w:r>
      <w:proofErr w:type="spellEnd"/>
      <w:r w:rsidRPr="00204D7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sz w:val="24"/>
          <w:szCs w:val="24"/>
        </w:rPr>
        <w:t>всички</w:t>
      </w:r>
      <w:proofErr w:type="spellEnd"/>
      <w:r w:rsidRPr="00204D7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sz w:val="24"/>
          <w:szCs w:val="24"/>
        </w:rPr>
        <w:t>членове</w:t>
      </w:r>
      <w:proofErr w:type="spellEnd"/>
      <w:r w:rsidRPr="00204D7F">
        <w:rPr>
          <w:rFonts w:ascii="Arial" w:hAnsi="Arial" w:cs="Arial"/>
          <w:sz w:val="24"/>
          <w:szCs w:val="24"/>
        </w:rPr>
        <w:t xml:space="preserve"> с </w:t>
      </w:r>
      <w:proofErr w:type="spellStart"/>
      <w:r w:rsidRPr="00204D7F">
        <w:rPr>
          <w:rFonts w:ascii="Arial" w:hAnsi="Arial" w:cs="Arial"/>
          <w:sz w:val="24"/>
          <w:szCs w:val="24"/>
        </w:rPr>
        <w:t>изключение</w:t>
      </w:r>
      <w:proofErr w:type="spellEnd"/>
      <w:r w:rsidRPr="00204D7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sz w:val="24"/>
          <w:szCs w:val="24"/>
        </w:rPr>
        <w:t>на</w:t>
      </w:r>
      <w:proofErr w:type="spellEnd"/>
      <w:r w:rsidRPr="00204D7F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  <w:lang w:val="bg-BG"/>
        </w:rPr>
        <w:t xml:space="preserve"> доц.Велизар Михайлов – отпуска; </w:t>
      </w:r>
      <w:r w:rsidR="00CA5533">
        <w:rPr>
          <w:rFonts w:ascii="Arial" w:hAnsi="Arial" w:cs="Arial"/>
          <w:sz w:val="24"/>
          <w:szCs w:val="24"/>
          <w:lang w:val="bg-BG"/>
        </w:rPr>
        <w:t xml:space="preserve">доц.Галина </w:t>
      </w:r>
      <w:proofErr w:type="spellStart"/>
      <w:r w:rsidR="00CA5533">
        <w:rPr>
          <w:rFonts w:ascii="Arial" w:hAnsi="Arial" w:cs="Arial"/>
          <w:sz w:val="24"/>
          <w:szCs w:val="24"/>
          <w:lang w:val="bg-BG"/>
        </w:rPr>
        <w:t>Очева</w:t>
      </w:r>
      <w:proofErr w:type="spellEnd"/>
      <w:r w:rsidR="00CA5533">
        <w:rPr>
          <w:rFonts w:ascii="Arial" w:hAnsi="Arial" w:cs="Arial"/>
          <w:sz w:val="24"/>
          <w:szCs w:val="24"/>
          <w:lang w:val="bg-BG"/>
        </w:rPr>
        <w:t xml:space="preserve">; доц.Иван Димов; доц.Антонио Антонов; доц.Сашо Панчев; проф. Свилен Нейков; проф. Даниела </w:t>
      </w:r>
      <w:proofErr w:type="spellStart"/>
      <w:r w:rsidR="00CA5533">
        <w:rPr>
          <w:rFonts w:ascii="Arial" w:hAnsi="Arial" w:cs="Arial"/>
          <w:sz w:val="24"/>
          <w:szCs w:val="24"/>
          <w:lang w:val="bg-BG"/>
        </w:rPr>
        <w:t>Дашева</w:t>
      </w:r>
      <w:proofErr w:type="spellEnd"/>
      <w:r w:rsidR="00CA5533">
        <w:rPr>
          <w:rFonts w:ascii="Arial" w:hAnsi="Arial" w:cs="Arial"/>
          <w:sz w:val="24"/>
          <w:szCs w:val="24"/>
          <w:lang w:val="bg-BG"/>
        </w:rPr>
        <w:t xml:space="preserve"> и </w:t>
      </w:r>
      <w:r>
        <w:rPr>
          <w:rFonts w:ascii="Arial" w:hAnsi="Arial" w:cs="Arial"/>
          <w:sz w:val="24"/>
          <w:szCs w:val="24"/>
          <w:lang w:val="bg-BG"/>
        </w:rPr>
        <w:t>Благовест Кожухаров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- студент.</w:t>
      </w:r>
    </w:p>
    <w:p w:rsidR="00FC3AF9" w:rsidRPr="00204D7F" w:rsidRDefault="00FC3AF9" w:rsidP="00FC3AF9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proofErr w:type="spellStart"/>
      <w:proofErr w:type="gramStart"/>
      <w:r w:rsidRPr="00204D7F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t>Проф</w:t>
      </w:r>
      <w:proofErr w:type="spellEnd"/>
      <w:r w:rsidRPr="00204D7F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</w:rPr>
        <w:t>.</w:t>
      </w:r>
      <w:r w:rsidRPr="00204D7F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Петков</w:t>
      </w:r>
      <w:r w:rsidRPr="00204D7F">
        <w:rPr>
          <w:rFonts w:ascii="Arial" w:hAnsi="Arial" w:cs="Arial"/>
          <w:sz w:val="24"/>
          <w:szCs w:val="24"/>
        </w:rPr>
        <w:t xml:space="preserve"> – </w:t>
      </w:r>
      <w:r w:rsidRPr="00204D7F">
        <w:rPr>
          <w:rFonts w:ascii="Arial" w:hAnsi="Arial" w:cs="Arial"/>
          <w:sz w:val="24"/>
          <w:szCs w:val="24"/>
          <w:lang w:val="bg-BG"/>
        </w:rPr>
        <w:t>Отривам заседанието на ФС.</w:t>
      </w:r>
      <w:proofErr w:type="gramEnd"/>
      <w:r w:rsidRPr="00204D7F">
        <w:rPr>
          <w:rFonts w:ascii="Arial" w:hAnsi="Arial" w:cs="Arial"/>
          <w:sz w:val="24"/>
          <w:szCs w:val="24"/>
          <w:lang w:val="bg-BG"/>
        </w:rPr>
        <w:t xml:space="preserve"> </w:t>
      </w:r>
      <w:proofErr w:type="spellStart"/>
      <w:proofErr w:type="gramStart"/>
      <w:r w:rsidRPr="00204D7F">
        <w:rPr>
          <w:rFonts w:ascii="Arial" w:hAnsi="Arial" w:cs="Arial"/>
          <w:sz w:val="24"/>
          <w:szCs w:val="24"/>
        </w:rPr>
        <w:t>От</w:t>
      </w:r>
      <w:proofErr w:type="spellEnd"/>
      <w:r w:rsidRPr="00204D7F">
        <w:rPr>
          <w:rFonts w:ascii="Arial" w:hAnsi="Arial" w:cs="Arial"/>
          <w:sz w:val="24"/>
          <w:szCs w:val="24"/>
        </w:rPr>
        <w:t xml:space="preserve"> </w:t>
      </w:r>
      <w:r w:rsidRPr="00204D7F">
        <w:rPr>
          <w:rFonts w:ascii="Arial" w:hAnsi="Arial" w:cs="Arial"/>
          <w:sz w:val="24"/>
          <w:szCs w:val="24"/>
          <w:lang w:val="bg-BG"/>
        </w:rPr>
        <w:t>30</w:t>
      </w:r>
      <w:r w:rsidRPr="00204D7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sz w:val="24"/>
          <w:szCs w:val="24"/>
        </w:rPr>
        <w:t>члена</w:t>
      </w:r>
      <w:proofErr w:type="spellEnd"/>
      <w:r w:rsidRPr="00204D7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sz w:val="24"/>
          <w:szCs w:val="24"/>
        </w:rPr>
        <w:t>на</w:t>
      </w:r>
      <w:proofErr w:type="spellEnd"/>
      <w:r w:rsidRPr="00204D7F">
        <w:rPr>
          <w:rFonts w:ascii="Arial" w:hAnsi="Arial" w:cs="Arial"/>
          <w:sz w:val="24"/>
          <w:szCs w:val="24"/>
        </w:rPr>
        <w:t xml:space="preserve"> ФС </w:t>
      </w:r>
      <w:proofErr w:type="spellStart"/>
      <w:r w:rsidRPr="00204D7F">
        <w:rPr>
          <w:rFonts w:ascii="Arial" w:hAnsi="Arial" w:cs="Arial"/>
          <w:sz w:val="24"/>
          <w:szCs w:val="24"/>
        </w:rPr>
        <w:t>отсъстват</w:t>
      </w:r>
      <w:proofErr w:type="spellEnd"/>
      <w:r w:rsidRPr="00204D7F">
        <w:rPr>
          <w:rFonts w:ascii="Arial" w:hAnsi="Arial" w:cs="Arial"/>
          <w:sz w:val="24"/>
          <w:szCs w:val="24"/>
        </w:rPr>
        <w:t xml:space="preserve"> </w:t>
      </w:r>
      <w:r w:rsidR="00CA5533">
        <w:rPr>
          <w:rFonts w:ascii="Arial" w:hAnsi="Arial" w:cs="Arial"/>
          <w:sz w:val="24"/>
          <w:szCs w:val="24"/>
          <w:lang w:val="bg-BG"/>
        </w:rPr>
        <w:t>8</w:t>
      </w:r>
      <w:r w:rsidRPr="00204D7F">
        <w:rPr>
          <w:rFonts w:ascii="Arial" w:hAnsi="Arial" w:cs="Arial"/>
          <w:sz w:val="24"/>
          <w:szCs w:val="24"/>
        </w:rPr>
        <w:t>.</w:t>
      </w:r>
      <w:proofErr w:type="gramEnd"/>
      <w:r w:rsidRPr="00204D7F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204D7F">
        <w:rPr>
          <w:rFonts w:ascii="Arial" w:hAnsi="Arial" w:cs="Arial"/>
          <w:sz w:val="24"/>
          <w:szCs w:val="24"/>
        </w:rPr>
        <w:t>Имаме</w:t>
      </w:r>
      <w:proofErr w:type="spellEnd"/>
      <w:r w:rsidRPr="00204D7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sz w:val="24"/>
          <w:szCs w:val="24"/>
        </w:rPr>
        <w:t>кворум</w:t>
      </w:r>
      <w:proofErr w:type="spellEnd"/>
      <w:r w:rsidRPr="00204D7F">
        <w:rPr>
          <w:rFonts w:ascii="Arial" w:hAnsi="Arial" w:cs="Arial"/>
          <w:sz w:val="24"/>
          <w:szCs w:val="24"/>
        </w:rPr>
        <w:t xml:space="preserve"> и </w:t>
      </w:r>
      <w:proofErr w:type="spellStart"/>
      <w:r w:rsidRPr="00204D7F">
        <w:rPr>
          <w:rFonts w:ascii="Arial" w:hAnsi="Arial" w:cs="Arial"/>
          <w:sz w:val="24"/>
          <w:szCs w:val="24"/>
        </w:rPr>
        <w:t>заседанието</w:t>
      </w:r>
      <w:proofErr w:type="spellEnd"/>
      <w:r w:rsidRPr="00204D7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sz w:val="24"/>
          <w:szCs w:val="24"/>
        </w:rPr>
        <w:t>може</w:t>
      </w:r>
      <w:proofErr w:type="spellEnd"/>
      <w:r w:rsidRPr="00204D7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sz w:val="24"/>
          <w:szCs w:val="24"/>
        </w:rPr>
        <w:t>да</w:t>
      </w:r>
      <w:proofErr w:type="spellEnd"/>
      <w:r w:rsidRPr="00204D7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sz w:val="24"/>
          <w:szCs w:val="24"/>
        </w:rPr>
        <w:t>започне</w:t>
      </w:r>
      <w:proofErr w:type="spellEnd"/>
      <w:r w:rsidRPr="00204D7F">
        <w:rPr>
          <w:rFonts w:ascii="Arial" w:hAnsi="Arial" w:cs="Arial"/>
          <w:sz w:val="24"/>
          <w:szCs w:val="24"/>
        </w:rPr>
        <w:t>.</w:t>
      </w:r>
      <w:proofErr w:type="gramEnd"/>
      <w:r w:rsidRPr="00204D7F">
        <w:rPr>
          <w:rFonts w:ascii="Arial" w:hAnsi="Arial" w:cs="Arial"/>
          <w:sz w:val="24"/>
          <w:szCs w:val="24"/>
        </w:rPr>
        <w:t xml:space="preserve"> 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</w:t>
      </w:r>
    </w:p>
    <w:p w:rsidR="00FC3AF9" w:rsidRPr="00204D7F" w:rsidRDefault="00CA5533" w:rsidP="00FC3AF9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>Искам да предложа малка промяна в</w:t>
      </w:r>
      <w:r w:rsidR="00FC3AF9" w:rsidRPr="00204D7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3AF9" w:rsidRPr="00204D7F">
        <w:rPr>
          <w:rFonts w:ascii="Arial" w:hAnsi="Arial" w:cs="Arial"/>
          <w:sz w:val="24"/>
          <w:szCs w:val="24"/>
        </w:rPr>
        <w:t>дневен</w:t>
      </w:r>
      <w:proofErr w:type="spellEnd"/>
      <w:r w:rsidR="00FC3AF9" w:rsidRPr="00204D7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3AF9" w:rsidRPr="00204D7F">
        <w:rPr>
          <w:rFonts w:ascii="Arial" w:hAnsi="Arial" w:cs="Arial"/>
          <w:sz w:val="24"/>
          <w:szCs w:val="24"/>
        </w:rPr>
        <w:t>ред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– т.3 да бъде Утвърждаване на академични длъжности и т.4 – Разни. Който е съгласен моля</w:t>
      </w:r>
      <w:r w:rsidR="00FC3AF9" w:rsidRPr="00204D7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3AF9" w:rsidRPr="00204D7F">
        <w:rPr>
          <w:rFonts w:ascii="Arial" w:hAnsi="Arial" w:cs="Arial"/>
          <w:sz w:val="24"/>
          <w:szCs w:val="24"/>
        </w:rPr>
        <w:t>да</w:t>
      </w:r>
      <w:proofErr w:type="spellEnd"/>
      <w:r w:rsidR="00FC3AF9" w:rsidRPr="00204D7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C3AF9" w:rsidRPr="00204D7F">
        <w:rPr>
          <w:rFonts w:ascii="Arial" w:hAnsi="Arial" w:cs="Arial"/>
          <w:sz w:val="24"/>
          <w:szCs w:val="24"/>
        </w:rPr>
        <w:t>гласува</w:t>
      </w:r>
      <w:proofErr w:type="spellEnd"/>
      <w:r w:rsidR="00FC3AF9" w:rsidRPr="00204D7F">
        <w:rPr>
          <w:rFonts w:ascii="Arial" w:hAnsi="Arial" w:cs="Arial"/>
          <w:sz w:val="24"/>
          <w:szCs w:val="24"/>
        </w:rPr>
        <w:t>.</w:t>
      </w:r>
    </w:p>
    <w:p w:rsidR="00FC3AF9" w:rsidRPr="00204D7F" w:rsidRDefault="00FC3AF9" w:rsidP="00FC3AF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ГЛАСУВАЛИ –</w:t>
      </w:r>
      <w:r w:rsidR="00CA5533">
        <w:rPr>
          <w:rFonts w:ascii="Arial" w:hAnsi="Arial" w:cs="Arial"/>
          <w:b/>
          <w:sz w:val="24"/>
          <w:szCs w:val="24"/>
          <w:lang w:val="bg-BG"/>
        </w:rPr>
        <w:t>22</w:t>
      </w:r>
      <w:r w:rsidRPr="00204D7F">
        <w:rPr>
          <w:rFonts w:ascii="Arial" w:hAnsi="Arial" w:cs="Arial"/>
          <w:b/>
          <w:sz w:val="24"/>
          <w:szCs w:val="24"/>
        </w:rPr>
        <w:t xml:space="preserve"> – ЗА</w:t>
      </w:r>
    </w:p>
    <w:p w:rsidR="00FC3AF9" w:rsidRPr="00204D7F" w:rsidRDefault="00FC3AF9" w:rsidP="00FC3AF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204D7F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протече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при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следния</w:t>
      </w:r>
      <w:proofErr w:type="spellEnd"/>
    </w:p>
    <w:p w:rsidR="00FC3AF9" w:rsidRPr="00204D7F" w:rsidRDefault="00FC3AF9" w:rsidP="00FC3AF9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ДНЕВЕН РЕД:</w:t>
      </w:r>
    </w:p>
    <w:p w:rsidR="003770CE" w:rsidRPr="003770CE" w:rsidRDefault="003770CE" w:rsidP="003770CE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Times New Roman" w:hAnsi="Times New Roman" w:cs="Times New Roman"/>
          <w:sz w:val="28"/>
          <w:szCs w:val="28"/>
          <w:lang w:val="bg-BG"/>
        </w:rPr>
        <w:tab/>
      </w:r>
      <w:r w:rsidRPr="003770CE">
        <w:rPr>
          <w:rFonts w:ascii="Arial" w:hAnsi="Arial" w:cs="Arial"/>
          <w:b/>
          <w:sz w:val="24"/>
          <w:szCs w:val="24"/>
          <w:lang w:val="bg-BG"/>
        </w:rPr>
        <w:t>1.</w:t>
      </w:r>
      <w:proofErr w:type="spellStart"/>
      <w:r w:rsidRPr="003770CE">
        <w:rPr>
          <w:rFonts w:ascii="Arial" w:hAnsi="Arial" w:cs="Arial"/>
          <w:b/>
          <w:sz w:val="24"/>
          <w:szCs w:val="24"/>
        </w:rPr>
        <w:t>Докторанти</w:t>
      </w:r>
      <w:proofErr w:type="spellEnd"/>
      <w:r w:rsidRPr="003770CE">
        <w:rPr>
          <w:rFonts w:ascii="Arial" w:hAnsi="Arial" w:cs="Arial"/>
          <w:b/>
          <w:sz w:val="24"/>
          <w:szCs w:val="24"/>
        </w:rPr>
        <w:t xml:space="preserve"> – </w:t>
      </w:r>
      <w:proofErr w:type="spellStart"/>
      <w:r w:rsidRPr="003770CE">
        <w:rPr>
          <w:rFonts w:ascii="Arial" w:hAnsi="Arial" w:cs="Arial"/>
          <w:b/>
          <w:sz w:val="24"/>
          <w:szCs w:val="24"/>
        </w:rPr>
        <w:t>зачисляване</w:t>
      </w:r>
      <w:proofErr w:type="spellEnd"/>
      <w:r w:rsidRPr="003770CE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3770CE">
        <w:rPr>
          <w:rFonts w:ascii="Arial" w:hAnsi="Arial" w:cs="Arial"/>
          <w:b/>
          <w:sz w:val="24"/>
          <w:szCs w:val="24"/>
        </w:rPr>
        <w:t>отчисляване</w:t>
      </w:r>
      <w:proofErr w:type="spellEnd"/>
      <w:r w:rsidRPr="003770CE">
        <w:rPr>
          <w:rFonts w:ascii="Arial" w:hAnsi="Arial" w:cs="Arial"/>
          <w:b/>
          <w:sz w:val="24"/>
          <w:szCs w:val="24"/>
        </w:rPr>
        <w:t xml:space="preserve">, </w:t>
      </w:r>
      <w:proofErr w:type="spellStart"/>
      <w:r w:rsidRPr="003770CE">
        <w:rPr>
          <w:rFonts w:ascii="Arial" w:hAnsi="Arial" w:cs="Arial"/>
          <w:b/>
          <w:sz w:val="24"/>
          <w:szCs w:val="24"/>
        </w:rPr>
        <w:t>индивидуални</w:t>
      </w:r>
      <w:proofErr w:type="spellEnd"/>
      <w:r w:rsidRPr="003770CE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3770CE">
        <w:rPr>
          <w:rFonts w:ascii="Arial" w:hAnsi="Arial" w:cs="Arial"/>
          <w:b/>
          <w:sz w:val="24"/>
          <w:szCs w:val="24"/>
        </w:rPr>
        <w:t>планове</w:t>
      </w:r>
      <w:proofErr w:type="spellEnd"/>
      <w:r w:rsidRPr="003770CE">
        <w:rPr>
          <w:rFonts w:ascii="Arial" w:hAnsi="Arial" w:cs="Arial"/>
          <w:b/>
          <w:sz w:val="24"/>
          <w:szCs w:val="24"/>
          <w:lang w:val="bg-BG"/>
        </w:rPr>
        <w:t xml:space="preserve"> (индивидуални и годишни отчети се представят месец май, изключение се прави само на докторанти, на които им предстои отчисляване с право на защита и редовни докторанти)</w:t>
      </w:r>
      <w:r w:rsidRPr="003770CE">
        <w:rPr>
          <w:rFonts w:ascii="Arial" w:hAnsi="Arial" w:cs="Arial"/>
          <w:b/>
          <w:sz w:val="24"/>
          <w:szCs w:val="24"/>
        </w:rPr>
        <w:t>.</w:t>
      </w:r>
    </w:p>
    <w:p w:rsidR="003770CE" w:rsidRPr="003770CE" w:rsidRDefault="003770CE" w:rsidP="003770CE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3770CE">
        <w:rPr>
          <w:rFonts w:ascii="Times New Roman" w:hAnsi="Times New Roman" w:cs="Times New Roman"/>
          <w:b/>
          <w:sz w:val="28"/>
          <w:szCs w:val="28"/>
          <w:lang w:val="bg-BG"/>
        </w:rPr>
        <w:tab/>
      </w:r>
      <w:r w:rsidRPr="003770CE">
        <w:rPr>
          <w:rFonts w:ascii="Arial" w:hAnsi="Arial" w:cs="Arial"/>
          <w:b/>
          <w:sz w:val="24"/>
          <w:szCs w:val="24"/>
          <w:lang w:val="bg-BG"/>
        </w:rPr>
        <w:t>2.Обявяване на конкурси.</w:t>
      </w:r>
    </w:p>
    <w:p w:rsidR="00CA5533" w:rsidRDefault="003770CE" w:rsidP="003770CE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3770CE">
        <w:rPr>
          <w:rFonts w:ascii="Arial" w:hAnsi="Arial" w:cs="Arial"/>
          <w:b/>
          <w:sz w:val="24"/>
          <w:szCs w:val="24"/>
          <w:lang w:val="bg-BG"/>
        </w:rPr>
        <w:tab/>
        <w:t>3.</w:t>
      </w:r>
      <w:r w:rsidR="00CA5533">
        <w:rPr>
          <w:rFonts w:ascii="Arial" w:hAnsi="Arial" w:cs="Arial"/>
          <w:b/>
          <w:sz w:val="24"/>
          <w:szCs w:val="24"/>
          <w:lang w:val="bg-BG"/>
        </w:rPr>
        <w:t>Утвърждаване на академични длъжности.</w:t>
      </w:r>
    </w:p>
    <w:p w:rsidR="003770CE" w:rsidRPr="003770CE" w:rsidRDefault="00CA5533" w:rsidP="003770CE">
      <w:pPr>
        <w:tabs>
          <w:tab w:val="left" w:pos="709"/>
        </w:tabs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4.</w:t>
      </w:r>
      <w:r w:rsidR="003770CE" w:rsidRPr="003770CE">
        <w:rPr>
          <w:rFonts w:ascii="Arial" w:hAnsi="Arial" w:cs="Arial"/>
          <w:b/>
          <w:sz w:val="24"/>
          <w:szCs w:val="24"/>
          <w:lang w:val="bg-BG"/>
        </w:rPr>
        <w:t>Разни.</w:t>
      </w:r>
    </w:p>
    <w:p w:rsidR="00FC3AF9" w:rsidRPr="00204D7F" w:rsidRDefault="00FC3AF9" w:rsidP="00FC3AF9">
      <w:pPr>
        <w:tabs>
          <w:tab w:val="left" w:pos="709"/>
        </w:tabs>
        <w:spacing w:line="360" w:lineRule="auto"/>
        <w:jc w:val="both"/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</w:pPr>
    </w:p>
    <w:p w:rsidR="003770CE" w:rsidRPr="003770CE" w:rsidRDefault="00FC3AF9" w:rsidP="00FC3AF9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 xml:space="preserve">Проф. </w:t>
      </w:r>
      <w:proofErr w:type="spellStart"/>
      <w:r w:rsidRPr="00204D7F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Кр</w:t>
      </w:r>
      <w:proofErr w:type="spellEnd"/>
      <w:r w:rsidRPr="00204D7F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. Петков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– Уважаеми колеги, по </w:t>
      </w:r>
      <w:r w:rsidRPr="00F567A5">
        <w:rPr>
          <w:rFonts w:ascii="Arial" w:hAnsi="Arial" w:cs="Arial"/>
          <w:b/>
          <w:sz w:val="24"/>
          <w:szCs w:val="24"/>
          <w:lang w:val="bg-BG"/>
        </w:rPr>
        <w:t>т.1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от дневния ред </w:t>
      </w:r>
      <w:r>
        <w:rPr>
          <w:rFonts w:ascii="Arial" w:hAnsi="Arial" w:cs="Arial"/>
          <w:sz w:val="24"/>
          <w:szCs w:val="24"/>
          <w:lang w:val="bg-BG"/>
        </w:rPr>
        <w:t xml:space="preserve">е </w:t>
      </w:r>
      <w:r w:rsidR="003770CE">
        <w:rPr>
          <w:rFonts w:ascii="Arial" w:hAnsi="Arial" w:cs="Arial"/>
          <w:sz w:val="24"/>
          <w:szCs w:val="24"/>
          <w:lang w:val="bg-BG"/>
        </w:rPr>
        <w:t xml:space="preserve">постъпила </w:t>
      </w:r>
      <w:r w:rsidR="003770CE" w:rsidRPr="003770CE">
        <w:rPr>
          <w:rFonts w:ascii="Arial" w:hAnsi="Arial" w:cs="Arial"/>
          <w:sz w:val="24"/>
          <w:szCs w:val="24"/>
          <w:lang w:val="bg-BG"/>
        </w:rPr>
        <w:t>докладна записка относно приемане на годишни отчети и атестационни к</w:t>
      </w:r>
      <w:r w:rsidR="004C1E6C">
        <w:rPr>
          <w:rFonts w:ascii="Arial" w:hAnsi="Arial" w:cs="Arial"/>
          <w:sz w:val="24"/>
          <w:szCs w:val="24"/>
          <w:lang w:val="bg-BG"/>
        </w:rPr>
        <w:t>арти на докторанти към катедра „Футбол и тенис“</w:t>
      </w:r>
      <w:r w:rsidR="003770CE" w:rsidRPr="003770CE">
        <w:rPr>
          <w:rFonts w:ascii="Arial" w:hAnsi="Arial" w:cs="Arial"/>
          <w:sz w:val="24"/>
          <w:szCs w:val="24"/>
          <w:lang w:val="bg-BG"/>
        </w:rPr>
        <w:t>: Данаил Иванов и Пламен Матеев – редовна форма на обучение и Васил Захариев – задочна форма на обучение.</w:t>
      </w:r>
    </w:p>
    <w:p w:rsidR="00FC3AF9" w:rsidRPr="00204D7F" w:rsidRDefault="00FC3AF9" w:rsidP="00FC3AF9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sz w:val="24"/>
          <w:szCs w:val="24"/>
          <w:lang w:val="bg-BG"/>
        </w:rPr>
        <w:lastRenderedPageBreak/>
        <w:t>Който е съгласен, моля да гласува.</w:t>
      </w:r>
    </w:p>
    <w:p w:rsidR="00FC3AF9" w:rsidRPr="00204D7F" w:rsidRDefault="00FC3AF9" w:rsidP="00FC3AF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ГЛАСУВАЛИ –</w:t>
      </w:r>
      <w:r w:rsidR="00CA5533">
        <w:rPr>
          <w:rFonts w:ascii="Arial" w:hAnsi="Arial" w:cs="Arial"/>
          <w:b/>
          <w:sz w:val="24"/>
          <w:szCs w:val="24"/>
          <w:lang w:val="bg-BG"/>
        </w:rPr>
        <w:t>22</w:t>
      </w:r>
      <w:r w:rsidRPr="00204D7F">
        <w:rPr>
          <w:rFonts w:ascii="Arial" w:hAnsi="Arial" w:cs="Arial"/>
          <w:b/>
          <w:sz w:val="24"/>
          <w:szCs w:val="24"/>
        </w:rPr>
        <w:t xml:space="preserve"> – ЗА</w:t>
      </w:r>
    </w:p>
    <w:p w:rsidR="00FC3AF9" w:rsidRPr="00204D7F" w:rsidRDefault="00FC3AF9" w:rsidP="00FC3AF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sz w:val="24"/>
          <w:szCs w:val="24"/>
          <w:lang w:val="bg-BG"/>
        </w:rPr>
        <w:tab/>
      </w:r>
      <w:r w:rsidRPr="00204D7F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204D7F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C3AF9" w:rsidRPr="00204D7F" w:rsidRDefault="00FC3AF9" w:rsidP="00FC3AF9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Р Е Ш Е Н И Е:</w:t>
      </w:r>
    </w:p>
    <w:p w:rsidR="00FC3AF9" w:rsidRDefault="00FC3AF9" w:rsidP="00FC3AF9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Приема годишните отчети и атестационните карти на:</w:t>
      </w:r>
    </w:p>
    <w:p w:rsidR="00FC3AF9" w:rsidRDefault="00FC3AF9" w:rsidP="003770CE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1.</w:t>
      </w:r>
      <w:r w:rsidR="003770CE">
        <w:rPr>
          <w:rFonts w:ascii="Arial" w:hAnsi="Arial" w:cs="Arial"/>
          <w:b/>
          <w:sz w:val="24"/>
          <w:szCs w:val="24"/>
          <w:lang w:val="bg-BG"/>
        </w:rPr>
        <w:t>Данаил Иванов – докторант редовна форма на обучение</w:t>
      </w:r>
    </w:p>
    <w:p w:rsidR="003770CE" w:rsidRDefault="003770CE" w:rsidP="003770CE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2.Пламен Матеев - докторант редовна форма на обучение</w:t>
      </w:r>
    </w:p>
    <w:p w:rsidR="003770CE" w:rsidRDefault="003770CE" w:rsidP="003770CE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3.Васил Захариев - докторант задочна форма на обучение</w:t>
      </w:r>
    </w:p>
    <w:p w:rsidR="003770CE" w:rsidRDefault="003770CE" w:rsidP="00FC3AF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2F1921" w:rsidRDefault="002F1921" w:rsidP="00FC3AF9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 xml:space="preserve">Проф. </w:t>
      </w:r>
      <w:proofErr w:type="spellStart"/>
      <w:r w:rsidRPr="00204D7F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Кр</w:t>
      </w:r>
      <w:proofErr w:type="spellEnd"/>
      <w:r w:rsidRPr="00204D7F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. Петков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– Уважаеми колеги, по </w:t>
      </w:r>
      <w:r w:rsidRPr="00F567A5">
        <w:rPr>
          <w:rFonts w:ascii="Arial" w:hAnsi="Arial" w:cs="Arial"/>
          <w:b/>
          <w:sz w:val="24"/>
          <w:szCs w:val="24"/>
          <w:lang w:val="bg-BG"/>
        </w:rPr>
        <w:t>т.1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от дневния ред </w:t>
      </w:r>
      <w:r>
        <w:rPr>
          <w:rFonts w:ascii="Arial" w:hAnsi="Arial" w:cs="Arial"/>
          <w:sz w:val="24"/>
          <w:szCs w:val="24"/>
          <w:lang w:val="bg-BG"/>
        </w:rPr>
        <w:t xml:space="preserve">е постъпила </w:t>
      </w:r>
      <w:r w:rsidRPr="003770CE">
        <w:rPr>
          <w:rFonts w:ascii="Arial" w:hAnsi="Arial" w:cs="Arial"/>
          <w:sz w:val="24"/>
          <w:szCs w:val="24"/>
          <w:lang w:val="bg-BG"/>
        </w:rPr>
        <w:t>докладна записка относно</w:t>
      </w:r>
      <w:r>
        <w:rPr>
          <w:rFonts w:ascii="Arial" w:hAnsi="Arial" w:cs="Arial"/>
          <w:sz w:val="24"/>
          <w:szCs w:val="24"/>
          <w:lang w:val="bg-BG"/>
        </w:rPr>
        <w:t xml:space="preserve"> приемане на тримесечни отчети, годишни отчети и атестационни карти на докторанти: Силвия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Насева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– редовна форма на обучение; Георги Емилов Ангелов – редовна форма на обучение и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Клитон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Муча – форма на обучение – годишен отчет и атестационна карта.</w:t>
      </w:r>
    </w:p>
    <w:p w:rsidR="002F1921" w:rsidRPr="00204D7F" w:rsidRDefault="002F1921" w:rsidP="002F1921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2F1921" w:rsidRPr="00204D7F" w:rsidRDefault="002F1921" w:rsidP="002F192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ГЛАСУВАЛИ –</w:t>
      </w:r>
      <w:r w:rsidRPr="00204D7F">
        <w:rPr>
          <w:rFonts w:ascii="Arial" w:hAnsi="Arial" w:cs="Arial"/>
          <w:b/>
          <w:sz w:val="24"/>
          <w:szCs w:val="24"/>
          <w:lang w:val="bg-BG"/>
        </w:rPr>
        <w:t>2</w:t>
      </w:r>
      <w:r w:rsidR="00CA5533">
        <w:rPr>
          <w:rFonts w:ascii="Arial" w:hAnsi="Arial" w:cs="Arial"/>
          <w:b/>
          <w:sz w:val="24"/>
          <w:szCs w:val="24"/>
          <w:lang w:val="bg-BG"/>
        </w:rPr>
        <w:t>2</w:t>
      </w:r>
      <w:r w:rsidRPr="00204D7F">
        <w:rPr>
          <w:rFonts w:ascii="Arial" w:hAnsi="Arial" w:cs="Arial"/>
          <w:b/>
          <w:sz w:val="24"/>
          <w:szCs w:val="24"/>
        </w:rPr>
        <w:t xml:space="preserve"> – ЗА</w:t>
      </w:r>
    </w:p>
    <w:p w:rsidR="002F1921" w:rsidRPr="00204D7F" w:rsidRDefault="002F1921" w:rsidP="002F192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sz w:val="24"/>
          <w:szCs w:val="24"/>
          <w:lang w:val="bg-BG"/>
        </w:rPr>
        <w:tab/>
      </w:r>
      <w:r w:rsidRPr="00204D7F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204D7F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2F1921" w:rsidRPr="00204D7F" w:rsidRDefault="002F1921" w:rsidP="002F1921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Р Е Ш Е Н И Е:</w:t>
      </w:r>
    </w:p>
    <w:p w:rsidR="002F1921" w:rsidRDefault="000C5A93" w:rsidP="00FC3AF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Приема отчети и атестационна карта на</w:t>
      </w:r>
      <w:r w:rsidR="00930A42">
        <w:rPr>
          <w:rFonts w:ascii="Arial" w:hAnsi="Arial" w:cs="Arial"/>
          <w:b/>
          <w:sz w:val="24"/>
          <w:szCs w:val="24"/>
          <w:lang w:val="bg-BG"/>
        </w:rPr>
        <w:t xml:space="preserve"> докторанти зачислени към катедра „МИС“</w:t>
      </w:r>
      <w:r>
        <w:rPr>
          <w:rFonts w:ascii="Arial" w:hAnsi="Arial" w:cs="Arial"/>
          <w:b/>
          <w:sz w:val="24"/>
          <w:szCs w:val="24"/>
          <w:lang w:val="bg-BG"/>
        </w:rPr>
        <w:t>:</w:t>
      </w:r>
    </w:p>
    <w:p w:rsidR="000C5A93" w:rsidRDefault="000C5A93" w:rsidP="00FC3AF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1.Силвия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Насева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– докторант редовна форма на обучение, тримесечен отчет, считано от 01.03.2020 до 01.06.2020 г.</w:t>
      </w:r>
    </w:p>
    <w:p w:rsidR="000C5A93" w:rsidRDefault="000C5A93" w:rsidP="00FC3AF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2.Георги Емилов Ангелов – докторант редовна форма на обучение, тримесечен отчет, считано от 01.02.2020 до 30.04.2020 г.</w:t>
      </w:r>
    </w:p>
    <w:p w:rsidR="000C5A93" w:rsidRDefault="000C5A93" w:rsidP="00FC3AF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lastRenderedPageBreak/>
        <w:tab/>
        <w:t>3.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Клитон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Муча – докторант задочна форма на обучение, годишен отчет за втората година на обучение и атестационна карта.</w:t>
      </w:r>
    </w:p>
    <w:p w:rsidR="00FB732D" w:rsidRDefault="00FB732D" w:rsidP="00FC3AF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FB732D" w:rsidRDefault="00FB732D" w:rsidP="00FC3AF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04D7F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 xml:space="preserve">Проф. </w:t>
      </w:r>
      <w:proofErr w:type="spellStart"/>
      <w:r w:rsidRPr="00204D7F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Кр</w:t>
      </w:r>
      <w:proofErr w:type="spellEnd"/>
      <w:r w:rsidRPr="00204D7F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. Петков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– Уважаеми колеги, по </w:t>
      </w:r>
      <w:r w:rsidRPr="00F567A5">
        <w:rPr>
          <w:rFonts w:ascii="Arial" w:hAnsi="Arial" w:cs="Arial"/>
          <w:b/>
          <w:sz w:val="24"/>
          <w:szCs w:val="24"/>
          <w:lang w:val="bg-BG"/>
        </w:rPr>
        <w:t>т.1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от дневния ред </w:t>
      </w:r>
      <w:r>
        <w:rPr>
          <w:rFonts w:ascii="Arial" w:hAnsi="Arial" w:cs="Arial"/>
          <w:sz w:val="24"/>
          <w:szCs w:val="24"/>
          <w:lang w:val="bg-BG"/>
        </w:rPr>
        <w:t xml:space="preserve">е постъпила </w:t>
      </w:r>
      <w:r w:rsidRPr="003770CE">
        <w:rPr>
          <w:rFonts w:ascii="Arial" w:hAnsi="Arial" w:cs="Arial"/>
          <w:sz w:val="24"/>
          <w:szCs w:val="24"/>
          <w:lang w:val="bg-BG"/>
        </w:rPr>
        <w:t>докладна записка относно</w:t>
      </w:r>
      <w:r>
        <w:rPr>
          <w:rFonts w:ascii="Arial" w:hAnsi="Arial" w:cs="Arial"/>
          <w:sz w:val="24"/>
          <w:szCs w:val="24"/>
          <w:lang w:val="bg-BG"/>
        </w:rPr>
        <w:t xml:space="preserve"> </w:t>
      </w:r>
      <w:r w:rsidR="000124CF">
        <w:rPr>
          <w:rFonts w:ascii="Arial" w:hAnsi="Arial" w:cs="Arial"/>
          <w:sz w:val="24"/>
          <w:szCs w:val="24"/>
          <w:lang w:val="bg-BG"/>
        </w:rPr>
        <w:t>приемане на тримесечен отчет на Стефан Василев Тошев – докторант редовна форма на обучение към катедра „Борба и джудо“.</w:t>
      </w:r>
    </w:p>
    <w:p w:rsidR="00FB732D" w:rsidRPr="00204D7F" w:rsidRDefault="00FB732D" w:rsidP="00FB732D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FB732D" w:rsidRPr="00204D7F" w:rsidRDefault="00FB732D" w:rsidP="00FB732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ГЛАСУВАЛИ –</w:t>
      </w:r>
      <w:r w:rsidRPr="00204D7F">
        <w:rPr>
          <w:rFonts w:ascii="Arial" w:hAnsi="Arial" w:cs="Arial"/>
          <w:b/>
          <w:sz w:val="24"/>
          <w:szCs w:val="24"/>
          <w:lang w:val="bg-BG"/>
        </w:rPr>
        <w:t>2</w:t>
      </w:r>
      <w:r w:rsidR="00CA5533">
        <w:rPr>
          <w:rFonts w:ascii="Arial" w:hAnsi="Arial" w:cs="Arial"/>
          <w:b/>
          <w:sz w:val="24"/>
          <w:szCs w:val="24"/>
          <w:lang w:val="bg-BG"/>
        </w:rPr>
        <w:t>2</w:t>
      </w:r>
      <w:r w:rsidRPr="00204D7F">
        <w:rPr>
          <w:rFonts w:ascii="Arial" w:hAnsi="Arial" w:cs="Arial"/>
          <w:b/>
          <w:sz w:val="24"/>
          <w:szCs w:val="24"/>
        </w:rPr>
        <w:t xml:space="preserve"> – ЗА</w:t>
      </w:r>
    </w:p>
    <w:p w:rsidR="00FB732D" w:rsidRPr="00204D7F" w:rsidRDefault="00FB732D" w:rsidP="00FB732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sz w:val="24"/>
          <w:szCs w:val="24"/>
          <w:lang w:val="bg-BG"/>
        </w:rPr>
        <w:tab/>
      </w:r>
      <w:r w:rsidRPr="00204D7F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204D7F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B732D" w:rsidRPr="00204D7F" w:rsidRDefault="00FB732D" w:rsidP="00FB732D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Р Е Ш Е Н И Е:</w:t>
      </w:r>
    </w:p>
    <w:p w:rsidR="00FB732D" w:rsidRDefault="000124CF" w:rsidP="00FC3AF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Приема тримесечният отчет на редовния докторант към катедра „Борба и джудо“ - Стефан Василев Тошев </w:t>
      </w:r>
    </w:p>
    <w:p w:rsidR="00FB732D" w:rsidRDefault="00FB732D" w:rsidP="00FC3AF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0124CF" w:rsidRDefault="000124CF" w:rsidP="000124CF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04D7F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 xml:space="preserve">Проф. </w:t>
      </w:r>
      <w:proofErr w:type="spellStart"/>
      <w:r w:rsidRPr="00204D7F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Кр</w:t>
      </w:r>
      <w:proofErr w:type="spellEnd"/>
      <w:r w:rsidRPr="00204D7F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. Петков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– Уважаеми колеги, по </w:t>
      </w:r>
      <w:r w:rsidRPr="00F567A5">
        <w:rPr>
          <w:rFonts w:ascii="Arial" w:hAnsi="Arial" w:cs="Arial"/>
          <w:b/>
          <w:sz w:val="24"/>
          <w:szCs w:val="24"/>
          <w:lang w:val="bg-BG"/>
        </w:rPr>
        <w:t>т.1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от дневния ред </w:t>
      </w:r>
      <w:r>
        <w:rPr>
          <w:rFonts w:ascii="Arial" w:hAnsi="Arial" w:cs="Arial"/>
          <w:sz w:val="24"/>
          <w:szCs w:val="24"/>
          <w:lang w:val="bg-BG"/>
        </w:rPr>
        <w:t xml:space="preserve">е постъпила </w:t>
      </w:r>
      <w:r w:rsidRPr="003770CE">
        <w:rPr>
          <w:rFonts w:ascii="Arial" w:hAnsi="Arial" w:cs="Arial"/>
          <w:sz w:val="24"/>
          <w:szCs w:val="24"/>
          <w:lang w:val="bg-BG"/>
        </w:rPr>
        <w:t>докладна записка относно</w:t>
      </w:r>
      <w:r>
        <w:rPr>
          <w:rFonts w:ascii="Arial" w:hAnsi="Arial" w:cs="Arial"/>
          <w:sz w:val="24"/>
          <w:szCs w:val="24"/>
          <w:lang w:val="bg-BG"/>
        </w:rPr>
        <w:t xml:space="preserve"> приемане на тримесечен отчет на Мария Гергинова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Оряшкова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– докторант редовна форма на обучение към катедра „Борба и джудо“.</w:t>
      </w:r>
    </w:p>
    <w:p w:rsidR="000124CF" w:rsidRPr="00204D7F" w:rsidRDefault="000124CF" w:rsidP="000124CF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0124CF" w:rsidRPr="00204D7F" w:rsidRDefault="000124CF" w:rsidP="000124C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ГЛАСУВАЛИ –</w:t>
      </w:r>
      <w:r w:rsidRPr="00204D7F">
        <w:rPr>
          <w:rFonts w:ascii="Arial" w:hAnsi="Arial" w:cs="Arial"/>
          <w:b/>
          <w:sz w:val="24"/>
          <w:szCs w:val="24"/>
          <w:lang w:val="bg-BG"/>
        </w:rPr>
        <w:t>2</w:t>
      </w:r>
      <w:r w:rsidR="00CA5533">
        <w:rPr>
          <w:rFonts w:ascii="Arial" w:hAnsi="Arial" w:cs="Arial"/>
          <w:b/>
          <w:sz w:val="24"/>
          <w:szCs w:val="24"/>
          <w:lang w:val="bg-BG"/>
        </w:rPr>
        <w:t>2</w:t>
      </w:r>
      <w:r w:rsidRPr="00204D7F">
        <w:rPr>
          <w:rFonts w:ascii="Arial" w:hAnsi="Arial" w:cs="Arial"/>
          <w:b/>
          <w:sz w:val="24"/>
          <w:szCs w:val="24"/>
        </w:rPr>
        <w:t xml:space="preserve"> – ЗА</w:t>
      </w:r>
    </w:p>
    <w:p w:rsidR="000124CF" w:rsidRPr="00204D7F" w:rsidRDefault="000124CF" w:rsidP="000124C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sz w:val="24"/>
          <w:szCs w:val="24"/>
          <w:lang w:val="bg-BG"/>
        </w:rPr>
        <w:tab/>
      </w:r>
      <w:r w:rsidRPr="00204D7F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204D7F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0124CF" w:rsidRPr="00204D7F" w:rsidRDefault="000124CF" w:rsidP="000124CF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Р Е Ш Е Н И Е:</w:t>
      </w:r>
    </w:p>
    <w:p w:rsidR="000124CF" w:rsidRDefault="000124CF" w:rsidP="000124CF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 xml:space="preserve">Приема тримесечният отчет на редовния докторант към катедра „Борба и джудо“ – Мария Гергинова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Оряшкова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</w:t>
      </w:r>
    </w:p>
    <w:p w:rsidR="00DC6BF8" w:rsidRDefault="00DC6BF8" w:rsidP="000124CF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DC6BF8" w:rsidRDefault="00DC6BF8" w:rsidP="00DC6BF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04D7F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lastRenderedPageBreak/>
        <w:t xml:space="preserve">Проф. </w:t>
      </w:r>
      <w:proofErr w:type="spellStart"/>
      <w:r w:rsidRPr="00204D7F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Кр</w:t>
      </w:r>
      <w:proofErr w:type="spellEnd"/>
      <w:r w:rsidRPr="00204D7F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. Петков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– Уважаеми колеги, по </w:t>
      </w:r>
      <w:r w:rsidRPr="00F567A5">
        <w:rPr>
          <w:rFonts w:ascii="Arial" w:hAnsi="Arial" w:cs="Arial"/>
          <w:b/>
          <w:sz w:val="24"/>
          <w:szCs w:val="24"/>
          <w:lang w:val="bg-BG"/>
        </w:rPr>
        <w:t>т.1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от дневния ред </w:t>
      </w:r>
      <w:r>
        <w:rPr>
          <w:rFonts w:ascii="Arial" w:hAnsi="Arial" w:cs="Arial"/>
          <w:sz w:val="24"/>
          <w:szCs w:val="24"/>
          <w:lang w:val="bg-BG"/>
        </w:rPr>
        <w:t xml:space="preserve">е постъпила </w:t>
      </w:r>
      <w:r w:rsidRPr="003770CE">
        <w:rPr>
          <w:rFonts w:ascii="Arial" w:hAnsi="Arial" w:cs="Arial"/>
          <w:sz w:val="24"/>
          <w:szCs w:val="24"/>
          <w:lang w:val="bg-BG"/>
        </w:rPr>
        <w:t>докладна записка относно</w:t>
      </w:r>
      <w:r>
        <w:rPr>
          <w:rFonts w:ascii="Arial" w:hAnsi="Arial" w:cs="Arial"/>
          <w:sz w:val="24"/>
          <w:szCs w:val="24"/>
          <w:lang w:val="bg-BG"/>
        </w:rPr>
        <w:t xml:space="preserve"> приемане на годишен отчет и атестационна карта на Димитър Иванов Дяков – докторант самостоятелна форма на обучение към катедра „Борба и джудо“.</w:t>
      </w:r>
    </w:p>
    <w:p w:rsidR="00DC6BF8" w:rsidRPr="00204D7F" w:rsidRDefault="00DC6BF8" w:rsidP="00DC6BF8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DC6BF8" w:rsidRPr="00204D7F" w:rsidRDefault="00DC6BF8" w:rsidP="00DC6BF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ГЛАСУВАЛИ –</w:t>
      </w:r>
      <w:r w:rsidRPr="00204D7F">
        <w:rPr>
          <w:rFonts w:ascii="Arial" w:hAnsi="Arial" w:cs="Arial"/>
          <w:b/>
          <w:sz w:val="24"/>
          <w:szCs w:val="24"/>
          <w:lang w:val="bg-BG"/>
        </w:rPr>
        <w:t>2</w:t>
      </w:r>
      <w:r w:rsidR="00CA5533">
        <w:rPr>
          <w:rFonts w:ascii="Arial" w:hAnsi="Arial" w:cs="Arial"/>
          <w:b/>
          <w:sz w:val="24"/>
          <w:szCs w:val="24"/>
          <w:lang w:val="bg-BG"/>
        </w:rPr>
        <w:t>2</w:t>
      </w:r>
      <w:r w:rsidRPr="00204D7F">
        <w:rPr>
          <w:rFonts w:ascii="Arial" w:hAnsi="Arial" w:cs="Arial"/>
          <w:b/>
          <w:sz w:val="24"/>
          <w:szCs w:val="24"/>
        </w:rPr>
        <w:t xml:space="preserve"> – ЗА</w:t>
      </w:r>
    </w:p>
    <w:p w:rsidR="00DC6BF8" w:rsidRPr="00204D7F" w:rsidRDefault="00DC6BF8" w:rsidP="00DC6BF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sz w:val="24"/>
          <w:szCs w:val="24"/>
          <w:lang w:val="bg-BG"/>
        </w:rPr>
        <w:tab/>
      </w:r>
      <w:r w:rsidRPr="00204D7F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204D7F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DC6BF8" w:rsidRPr="00204D7F" w:rsidRDefault="00DC6BF8" w:rsidP="00DC6BF8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Р Е Ш Е Н И Е:</w:t>
      </w:r>
    </w:p>
    <w:p w:rsidR="00DC6BF8" w:rsidRPr="00DC6BF8" w:rsidRDefault="00DC6BF8" w:rsidP="00DC6BF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</w:r>
      <w:r w:rsidRPr="00DC6BF8">
        <w:rPr>
          <w:rFonts w:ascii="Arial" w:hAnsi="Arial" w:cs="Arial"/>
          <w:b/>
          <w:sz w:val="24"/>
          <w:szCs w:val="24"/>
          <w:lang w:val="bg-BG"/>
        </w:rPr>
        <w:t>Приема годишният отчет и атестационната карта на Димитър Иванов Дяков – докторант самостоятелна форма на обучение към катедра „Борба и джудо“.</w:t>
      </w:r>
    </w:p>
    <w:p w:rsidR="000124CF" w:rsidRDefault="000124CF" w:rsidP="00FC3AF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2C3D47" w:rsidRDefault="002C3D47" w:rsidP="002C3D47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04D7F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 xml:space="preserve">Проф. </w:t>
      </w:r>
      <w:proofErr w:type="spellStart"/>
      <w:r w:rsidRPr="00204D7F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Кр</w:t>
      </w:r>
      <w:proofErr w:type="spellEnd"/>
      <w:r w:rsidRPr="00204D7F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. Петков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– Уважаеми колеги, по </w:t>
      </w:r>
      <w:r w:rsidRPr="00F567A5">
        <w:rPr>
          <w:rFonts w:ascii="Arial" w:hAnsi="Arial" w:cs="Arial"/>
          <w:b/>
          <w:sz w:val="24"/>
          <w:szCs w:val="24"/>
          <w:lang w:val="bg-BG"/>
        </w:rPr>
        <w:t>т.1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от дневния ред </w:t>
      </w:r>
      <w:r>
        <w:rPr>
          <w:rFonts w:ascii="Arial" w:hAnsi="Arial" w:cs="Arial"/>
          <w:sz w:val="24"/>
          <w:szCs w:val="24"/>
          <w:lang w:val="bg-BG"/>
        </w:rPr>
        <w:t xml:space="preserve">е постъпила </w:t>
      </w:r>
      <w:r w:rsidRPr="003770CE">
        <w:rPr>
          <w:rFonts w:ascii="Arial" w:hAnsi="Arial" w:cs="Arial"/>
          <w:sz w:val="24"/>
          <w:szCs w:val="24"/>
          <w:lang w:val="bg-BG"/>
        </w:rPr>
        <w:t>докладна записка относно</w:t>
      </w:r>
      <w:r>
        <w:rPr>
          <w:rFonts w:ascii="Arial" w:hAnsi="Arial" w:cs="Arial"/>
          <w:sz w:val="24"/>
          <w:szCs w:val="24"/>
          <w:lang w:val="bg-BG"/>
        </w:rPr>
        <w:t xml:space="preserve"> приемане на индивидуален учебен план на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Конаев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Талгат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– редовен докторант към катедра „Борба и джудо“ в професионално направление 1.3. Педагогика на обучението по…, докторска програма „Физическо възпитание в образователната система“ с тема на дисертационен труд „Методика обучения  Казак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куреси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учащихся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5-11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классов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в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общеобразоватыных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школах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Республики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Казахстан“ с научен ръководител – доц. Владимир Чернев, доктор.</w:t>
      </w:r>
    </w:p>
    <w:p w:rsidR="002C3D47" w:rsidRPr="00204D7F" w:rsidRDefault="002C3D47" w:rsidP="002C3D47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2C3D47" w:rsidRPr="00204D7F" w:rsidRDefault="002C3D47" w:rsidP="002C3D47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ГЛАСУВАЛИ –</w:t>
      </w:r>
      <w:r w:rsidRPr="00204D7F">
        <w:rPr>
          <w:rFonts w:ascii="Arial" w:hAnsi="Arial" w:cs="Arial"/>
          <w:b/>
          <w:sz w:val="24"/>
          <w:szCs w:val="24"/>
          <w:lang w:val="bg-BG"/>
        </w:rPr>
        <w:t>2</w:t>
      </w:r>
      <w:r w:rsidR="00CA5533">
        <w:rPr>
          <w:rFonts w:ascii="Arial" w:hAnsi="Arial" w:cs="Arial"/>
          <w:b/>
          <w:sz w:val="24"/>
          <w:szCs w:val="24"/>
          <w:lang w:val="bg-BG"/>
        </w:rPr>
        <w:t>2</w:t>
      </w:r>
      <w:r w:rsidRPr="00204D7F">
        <w:rPr>
          <w:rFonts w:ascii="Arial" w:hAnsi="Arial" w:cs="Arial"/>
          <w:b/>
          <w:sz w:val="24"/>
          <w:szCs w:val="24"/>
        </w:rPr>
        <w:t xml:space="preserve"> – ЗА</w:t>
      </w:r>
    </w:p>
    <w:p w:rsidR="002C3D47" w:rsidRPr="00204D7F" w:rsidRDefault="002C3D47" w:rsidP="002C3D47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sz w:val="24"/>
          <w:szCs w:val="24"/>
          <w:lang w:val="bg-BG"/>
        </w:rPr>
        <w:tab/>
      </w:r>
      <w:r w:rsidRPr="00204D7F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204D7F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2C3D47" w:rsidRPr="00204D7F" w:rsidRDefault="002C3D47" w:rsidP="002C3D47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Р Е Ш Е Н И Е:</w:t>
      </w:r>
    </w:p>
    <w:p w:rsidR="002C3D47" w:rsidRPr="002C3D47" w:rsidRDefault="002C3D47" w:rsidP="002C3D47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</w:r>
      <w:r w:rsidRPr="002C3D47">
        <w:rPr>
          <w:rFonts w:ascii="Arial" w:hAnsi="Arial" w:cs="Arial"/>
          <w:b/>
          <w:sz w:val="24"/>
          <w:szCs w:val="24"/>
          <w:lang w:val="bg-BG"/>
        </w:rPr>
        <w:t>Приема и</w:t>
      </w:r>
      <w:r>
        <w:rPr>
          <w:rFonts w:ascii="Arial" w:hAnsi="Arial" w:cs="Arial"/>
          <w:b/>
          <w:sz w:val="24"/>
          <w:szCs w:val="24"/>
          <w:lang w:val="bg-BG"/>
        </w:rPr>
        <w:t>ндивидуал</w:t>
      </w:r>
      <w:r w:rsidRPr="002C3D47">
        <w:rPr>
          <w:rFonts w:ascii="Arial" w:hAnsi="Arial" w:cs="Arial"/>
          <w:b/>
          <w:sz w:val="24"/>
          <w:szCs w:val="24"/>
          <w:lang w:val="bg-BG"/>
        </w:rPr>
        <w:t>н</w:t>
      </w:r>
      <w:r>
        <w:rPr>
          <w:rFonts w:ascii="Arial" w:hAnsi="Arial" w:cs="Arial"/>
          <w:b/>
          <w:sz w:val="24"/>
          <w:szCs w:val="24"/>
          <w:lang w:val="bg-BG"/>
        </w:rPr>
        <w:t>ият</w:t>
      </w:r>
      <w:r w:rsidRPr="002C3D47">
        <w:rPr>
          <w:rFonts w:ascii="Arial" w:hAnsi="Arial" w:cs="Arial"/>
          <w:b/>
          <w:sz w:val="24"/>
          <w:szCs w:val="24"/>
          <w:lang w:val="bg-BG"/>
        </w:rPr>
        <w:t xml:space="preserve"> учебен план на </w:t>
      </w:r>
      <w:proofErr w:type="spellStart"/>
      <w:r w:rsidRPr="002C3D47">
        <w:rPr>
          <w:rFonts w:ascii="Arial" w:hAnsi="Arial" w:cs="Arial"/>
          <w:b/>
          <w:sz w:val="24"/>
          <w:szCs w:val="24"/>
          <w:lang w:val="bg-BG"/>
        </w:rPr>
        <w:t>Конаев</w:t>
      </w:r>
      <w:proofErr w:type="spellEnd"/>
      <w:r w:rsidRPr="002C3D47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2C3D47">
        <w:rPr>
          <w:rFonts w:ascii="Arial" w:hAnsi="Arial" w:cs="Arial"/>
          <w:b/>
          <w:sz w:val="24"/>
          <w:szCs w:val="24"/>
          <w:lang w:val="bg-BG"/>
        </w:rPr>
        <w:t>Талгат</w:t>
      </w:r>
      <w:proofErr w:type="spellEnd"/>
      <w:r w:rsidRPr="002C3D47">
        <w:rPr>
          <w:rFonts w:ascii="Arial" w:hAnsi="Arial" w:cs="Arial"/>
          <w:b/>
          <w:sz w:val="24"/>
          <w:szCs w:val="24"/>
          <w:lang w:val="bg-BG"/>
        </w:rPr>
        <w:t xml:space="preserve"> – редовен докторант към катедра „Борба и джудо“ в професионално направление 1.3. </w:t>
      </w:r>
      <w:r w:rsidRPr="002C3D47">
        <w:rPr>
          <w:rFonts w:ascii="Arial" w:hAnsi="Arial" w:cs="Arial"/>
          <w:b/>
          <w:sz w:val="24"/>
          <w:szCs w:val="24"/>
          <w:lang w:val="bg-BG"/>
        </w:rPr>
        <w:lastRenderedPageBreak/>
        <w:t xml:space="preserve">Педагогика на обучението по…, докторска програма „Физическо възпитание в образователната система“ с тема на дисертационен труд „Методика обучения  Казак </w:t>
      </w:r>
      <w:proofErr w:type="spellStart"/>
      <w:r w:rsidRPr="002C3D47">
        <w:rPr>
          <w:rFonts w:ascii="Arial" w:hAnsi="Arial" w:cs="Arial"/>
          <w:b/>
          <w:sz w:val="24"/>
          <w:szCs w:val="24"/>
          <w:lang w:val="bg-BG"/>
        </w:rPr>
        <w:t>куреси</w:t>
      </w:r>
      <w:proofErr w:type="spellEnd"/>
      <w:r w:rsidRPr="002C3D47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2C3D47">
        <w:rPr>
          <w:rFonts w:ascii="Arial" w:hAnsi="Arial" w:cs="Arial"/>
          <w:b/>
          <w:sz w:val="24"/>
          <w:szCs w:val="24"/>
          <w:lang w:val="bg-BG"/>
        </w:rPr>
        <w:t>учащихся</w:t>
      </w:r>
      <w:proofErr w:type="spellEnd"/>
      <w:r w:rsidRPr="002C3D47">
        <w:rPr>
          <w:rFonts w:ascii="Arial" w:hAnsi="Arial" w:cs="Arial"/>
          <w:b/>
          <w:sz w:val="24"/>
          <w:szCs w:val="24"/>
          <w:lang w:val="bg-BG"/>
        </w:rPr>
        <w:t xml:space="preserve"> 5-11 </w:t>
      </w:r>
      <w:proofErr w:type="spellStart"/>
      <w:r w:rsidRPr="002C3D47">
        <w:rPr>
          <w:rFonts w:ascii="Arial" w:hAnsi="Arial" w:cs="Arial"/>
          <w:b/>
          <w:sz w:val="24"/>
          <w:szCs w:val="24"/>
          <w:lang w:val="bg-BG"/>
        </w:rPr>
        <w:t>классов</w:t>
      </w:r>
      <w:proofErr w:type="spellEnd"/>
      <w:r w:rsidRPr="002C3D47">
        <w:rPr>
          <w:rFonts w:ascii="Arial" w:hAnsi="Arial" w:cs="Arial"/>
          <w:b/>
          <w:sz w:val="24"/>
          <w:szCs w:val="24"/>
          <w:lang w:val="bg-BG"/>
        </w:rPr>
        <w:t xml:space="preserve"> в </w:t>
      </w:r>
      <w:proofErr w:type="spellStart"/>
      <w:r w:rsidRPr="002C3D47">
        <w:rPr>
          <w:rFonts w:ascii="Arial" w:hAnsi="Arial" w:cs="Arial"/>
          <w:b/>
          <w:sz w:val="24"/>
          <w:szCs w:val="24"/>
          <w:lang w:val="bg-BG"/>
        </w:rPr>
        <w:t>общеобразоватыных</w:t>
      </w:r>
      <w:proofErr w:type="spellEnd"/>
      <w:r w:rsidRPr="002C3D47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2C3D47">
        <w:rPr>
          <w:rFonts w:ascii="Arial" w:hAnsi="Arial" w:cs="Arial"/>
          <w:b/>
          <w:sz w:val="24"/>
          <w:szCs w:val="24"/>
          <w:lang w:val="bg-BG"/>
        </w:rPr>
        <w:t>школах</w:t>
      </w:r>
      <w:proofErr w:type="spellEnd"/>
      <w:r w:rsidRPr="002C3D47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2C3D47">
        <w:rPr>
          <w:rFonts w:ascii="Arial" w:hAnsi="Arial" w:cs="Arial"/>
          <w:b/>
          <w:sz w:val="24"/>
          <w:szCs w:val="24"/>
          <w:lang w:val="bg-BG"/>
        </w:rPr>
        <w:t>Республики</w:t>
      </w:r>
      <w:proofErr w:type="spellEnd"/>
      <w:r w:rsidRPr="002C3D47">
        <w:rPr>
          <w:rFonts w:ascii="Arial" w:hAnsi="Arial" w:cs="Arial"/>
          <w:b/>
          <w:sz w:val="24"/>
          <w:szCs w:val="24"/>
          <w:lang w:val="bg-BG"/>
        </w:rPr>
        <w:t xml:space="preserve"> Казахстан“ с научен ръководител – доц. Владимир Чернев, доктор.</w:t>
      </w:r>
    </w:p>
    <w:p w:rsidR="002C3D47" w:rsidRDefault="002C3D47" w:rsidP="002C3D47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2C3D47" w:rsidRDefault="002C3D47" w:rsidP="00FC3AF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F46288" w:rsidRDefault="00F46288" w:rsidP="00FC3AF9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 xml:space="preserve">Проф. </w:t>
      </w:r>
      <w:proofErr w:type="spellStart"/>
      <w:r w:rsidRPr="00204D7F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Кр</w:t>
      </w:r>
      <w:proofErr w:type="spellEnd"/>
      <w:r w:rsidRPr="00204D7F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. Петков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– Уважаеми колеги, по </w:t>
      </w:r>
      <w:r w:rsidRPr="00F567A5">
        <w:rPr>
          <w:rFonts w:ascii="Arial" w:hAnsi="Arial" w:cs="Arial"/>
          <w:b/>
          <w:sz w:val="24"/>
          <w:szCs w:val="24"/>
          <w:lang w:val="bg-BG"/>
        </w:rPr>
        <w:t>т.1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от дневния ред </w:t>
      </w:r>
      <w:r>
        <w:rPr>
          <w:rFonts w:ascii="Arial" w:hAnsi="Arial" w:cs="Arial"/>
          <w:sz w:val="24"/>
          <w:szCs w:val="24"/>
          <w:lang w:val="bg-BG"/>
        </w:rPr>
        <w:t xml:space="preserve">е постъпила </w:t>
      </w:r>
      <w:r w:rsidRPr="003770CE">
        <w:rPr>
          <w:rFonts w:ascii="Arial" w:hAnsi="Arial" w:cs="Arial"/>
          <w:sz w:val="24"/>
          <w:szCs w:val="24"/>
          <w:lang w:val="bg-BG"/>
        </w:rPr>
        <w:t>докладна записка относно</w:t>
      </w:r>
      <w:r>
        <w:rPr>
          <w:rFonts w:ascii="Arial" w:hAnsi="Arial" w:cs="Arial"/>
          <w:sz w:val="24"/>
          <w:szCs w:val="24"/>
          <w:lang w:val="bg-BG"/>
        </w:rPr>
        <w:t xml:space="preserve"> промяна на тема на дисертационен труд на редовната докторантка Красимира Георгиева Стойчева от: „Управление на тренировъчния процес в подготвителния период при 16-18 годишни спортисти в спорта кану-каяк“ да бъде: „Контрол на специалната работоспособност в кану-каяк спорта през състезателния период при 14-16 годишни юноши и девойки“.</w:t>
      </w:r>
    </w:p>
    <w:p w:rsidR="00F46288" w:rsidRPr="00204D7F" w:rsidRDefault="00F46288" w:rsidP="00F46288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F46288" w:rsidRPr="00204D7F" w:rsidRDefault="00F46288" w:rsidP="00F4628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ГЛАСУВАЛИ –</w:t>
      </w:r>
      <w:r w:rsidRPr="00204D7F">
        <w:rPr>
          <w:rFonts w:ascii="Arial" w:hAnsi="Arial" w:cs="Arial"/>
          <w:b/>
          <w:sz w:val="24"/>
          <w:szCs w:val="24"/>
          <w:lang w:val="bg-BG"/>
        </w:rPr>
        <w:t>2</w:t>
      </w:r>
      <w:r w:rsidR="00CA5533">
        <w:rPr>
          <w:rFonts w:ascii="Arial" w:hAnsi="Arial" w:cs="Arial"/>
          <w:b/>
          <w:sz w:val="24"/>
          <w:szCs w:val="24"/>
          <w:lang w:val="bg-BG"/>
        </w:rPr>
        <w:t>2</w:t>
      </w:r>
      <w:r w:rsidRPr="00204D7F">
        <w:rPr>
          <w:rFonts w:ascii="Arial" w:hAnsi="Arial" w:cs="Arial"/>
          <w:b/>
          <w:sz w:val="24"/>
          <w:szCs w:val="24"/>
        </w:rPr>
        <w:t xml:space="preserve"> – ЗА</w:t>
      </w:r>
    </w:p>
    <w:p w:rsidR="00F46288" w:rsidRPr="00204D7F" w:rsidRDefault="00F46288" w:rsidP="00F46288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sz w:val="24"/>
          <w:szCs w:val="24"/>
          <w:lang w:val="bg-BG"/>
        </w:rPr>
        <w:tab/>
      </w:r>
      <w:r w:rsidRPr="00204D7F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204D7F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46288" w:rsidRPr="00204D7F" w:rsidRDefault="00F46288" w:rsidP="00F46288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Р Е Ш Е Н И Е:</w:t>
      </w:r>
    </w:p>
    <w:p w:rsidR="00F46288" w:rsidRPr="00F46288" w:rsidRDefault="00F46288" w:rsidP="00F46288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</w:r>
      <w:r w:rsidRPr="00F46288">
        <w:rPr>
          <w:rFonts w:ascii="Arial" w:hAnsi="Arial" w:cs="Arial"/>
          <w:b/>
          <w:sz w:val="24"/>
          <w:szCs w:val="24"/>
          <w:lang w:val="bg-BG"/>
        </w:rPr>
        <w:t>Променя тема на дисертационен труд на редовната докторантка към катедра „Теория на спорта“ - Красимира Георгиева Стойчева от: „Управление на тренировъчния процес в подготвителния период при 16-18 годишни спортисти в спорта кану-каяк“ да бъде: „Контрол на специалната работоспособност в кану-каяк спорта през състезателния период при 14-16 годишни юноши и девойки“.</w:t>
      </w:r>
    </w:p>
    <w:p w:rsidR="00F46288" w:rsidRDefault="00F46288" w:rsidP="00FC3AF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090B9C" w:rsidRDefault="00090B9C" w:rsidP="00090B9C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 xml:space="preserve">Проф. </w:t>
      </w:r>
      <w:proofErr w:type="spellStart"/>
      <w:r w:rsidRPr="00204D7F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Кр</w:t>
      </w:r>
      <w:proofErr w:type="spellEnd"/>
      <w:r w:rsidRPr="00204D7F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. Петков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– Уважаеми колеги, по </w:t>
      </w:r>
      <w:r w:rsidRPr="00F567A5">
        <w:rPr>
          <w:rFonts w:ascii="Arial" w:hAnsi="Arial" w:cs="Arial"/>
          <w:b/>
          <w:sz w:val="24"/>
          <w:szCs w:val="24"/>
          <w:lang w:val="bg-BG"/>
        </w:rPr>
        <w:t>т.1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от дневния ред </w:t>
      </w:r>
      <w:r>
        <w:rPr>
          <w:rFonts w:ascii="Arial" w:hAnsi="Arial" w:cs="Arial"/>
          <w:sz w:val="24"/>
          <w:szCs w:val="24"/>
          <w:lang w:val="bg-BG"/>
        </w:rPr>
        <w:t xml:space="preserve">е постъпила </w:t>
      </w:r>
      <w:r w:rsidRPr="003770CE">
        <w:rPr>
          <w:rFonts w:ascii="Arial" w:hAnsi="Arial" w:cs="Arial"/>
          <w:sz w:val="24"/>
          <w:szCs w:val="24"/>
          <w:lang w:val="bg-BG"/>
        </w:rPr>
        <w:t>докладна записка относно</w:t>
      </w:r>
      <w:r>
        <w:rPr>
          <w:rFonts w:ascii="Arial" w:hAnsi="Arial" w:cs="Arial"/>
          <w:sz w:val="24"/>
          <w:szCs w:val="24"/>
          <w:lang w:val="bg-BG"/>
        </w:rPr>
        <w:t xml:space="preserve"> зачисляване на докторант на самостоятелна форма на </w:t>
      </w:r>
      <w:r>
        <w:rPr>
          <w:rFonts w:ascii="Arial" w:hAnsi="Arial" w:cs="Arial"/>
          <w:sz w:val="24"/>
          <w:szCs w:val="24"/>
          <w:lang w:val="bg-BG"/>
        </w:rPr>
        <w:lastRenderedPageBreak/>
        <w:t xml:space="preserve">обучение в професионално направление 7.6. Спорт, докторска програма „Теория и методология на спортната наука“ към катедра „Мениджмънт и история на спорта“ на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Йорг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Шенк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. Тема на дисертационния труд да бъде: „Карл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Дийм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и неговият принос към развитието на българската телесна култура“. За научен ръководител се предлага проф. Лозан Александров Митев, доктор.</w:t>
      </w:r>
      <w:r w:rsidRPr="00204D7F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090B9C" w:rsidRPr="00204D7F" w:rsidRDefault="00090B9C" w:rsidP="00090B9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090B9C" w:rsidRPr="00204D7F" w:rsidRDefault="00090B9C" w:rsidP="00090B9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ГЛАСУВАЛИ –</w:t>
      </w:r>
      <w:r w:rsidRPr="00204D7F">
        <w:rPr>
          <w:rFonts w:ascii="Arial" w:hAnsi="Arial" w:cs="Arial"/>
          <w:b/>
          <w:sz w:val="24"/>
          <w:szCs w:val="24"/>
          <w:lang w:val="bg-BG"/>
        </w:rPr>
        <w:t>2</w:t>
      </w:r>
      <w:r w:rsidR="00CA5533">
        <w:rPr>
          <w:rFonts w:ascii="Arial" w:hAnsi="Arial" w:cs="Arial"/>
          <w:b/>
          <w:sz w:val="24"/>
          <w:szCs w:val="24"/>
          <w:lang w:val="bg-BG"/>
        </w:rPr>
        <w:t>2</w:t>
      </w:r>
      <w:r w:rsidRPr="00204D7F">
        <w:rPr>
          <w:rFonts w:ascii="Arial" w:hAnsi="Arial" w:cs="Arial"/>
          <w:b/>
          <w:sz w:val="24"/>
          <w:szCs w:val="24"/>
        </w:rPr>
        <w:t xml:space="preserve"> – ЗА</w:t>
      </w:r>
    </w:p>
    <w:p w:rsidR="00090B9C" w:rsidRPr="00204D7F" w:rsidRDefault="00090B9C" w:rsidP="00090B9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sz w:val="24"/>
          <w:szCs w:val="24"/>
          <w:lang w:val="bg-BG"/>
        </w:rPr>
        <w:tab/>
      </w:r>
      <w:r w:rsidRPr="00204D7F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204D7F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090B9C" w:rsidRPr="00204D7F" w:rsidRDefault="00090B9C" w:rsidP="00090B9C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Р Е Ш Е Н И Е:</w:t>
      </w:r>
    </w:p>
    <w:p w:rsidR="00090B9C" w:rsidRPr="00090B9C" w:rsidRDefault="00090B9C" w:rsidP="00090B9C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</w:r>
      <w:r w:rsidRPr="00090B9C">
        <w:rPr>
          <w:rFonts w:ascii="Arial" w:hAnsi="Arial" w:cs="Arial"/>
          <w:b/>
          <w:sz w:val="24"/>
          <w:szCs w:val="24"/>
          <w:lang w:val="bg-BG"/>
        </w:rPr>
        <w:t xml:space="preserve">1.Зачислява </w:t>
      </w:r>
      <w:proofErr w:type="spellStart"/>
      <w:r w:rsidRPr="00090B9C">
        <w:rPr>
          <w:rFonts w:ascii="Arial" w:hAnsi="Arial" w:cs="Arial"/>
          <w:b/>
          <w:sz w:val="24"/>
          <w:szCs w:val="24"/>
          <w:lang w:val="bg-BG"/>
        </w:rPr>
        <w:t>Йорг</w:t>
      </w:r>
      <w:proofErr w:type="spellEnd"/>
      <w:r w:rsidRPr="00090B9C">
        <w:rPr>
          <w:rFonts w:ascii="Arial" w:hAnsi="Arial" w:cs="Arial"/>
          <w:b/>
          <w:sz w:val="24"/>
          <w:szCs w:val="24"/>
          <w:lang w:val="bg-BG"/>
        </w:rPr>
        <w:t xml:space="preserve"> </w:t>
      </w:r>
      <w:proofErr w:type="spellStart"/>
      <w:r w:rsidRPr="00090B9C">
        <w:rPr>
          <w:rFonts w:ascii="Arial" w:hAnsi="Arial" w:cs="Arial"/>
          <w:b/>
          <w:sz w:val="24"/>
          <w:szCs w:val="24"/>
          <w:lang w:val="bg-BG"/>
        </w:rPr>
        <w:t>Ш</w:t>
      </w:r>
      <w:r>
        <w:rPr>
          <w:rFonts w:ascii="Arial" w:hAnsi="Arial" w:cs="Arial"/>
          <w:b/>
          <w:sz w:val="24"/>
          <w:szCs w:val="24"/>
          <w:lang w:val="bg-BG"/>
        </w:rPr>
        <w:t>енк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за </w:t>
      </w:r>
      <w:r w:rsidRPr="00090B9C">
        <w:rPr>
          <w:rFonts w:ascii="Arial" w:hAnsi="Arial" w:cs="Arial"/>
          <w:b/>
          <w:sz w:val="24"/>
          <w:szCs w:val="24"/>
          <w:lang w:val="bg-BG"/>
        </w:rPr>
        <w:t>докторант на самостоятелна форма на обучение в професионално направление 7.6. Спорт, докторска програма „Теория и методология на спортната наука“ към катедра „Мениджмънт и история на спорта“</w:t>
      </w:r>
      <w:r w:rsidR="00C525F0">
        <w:rPr>
          <w:rFonts w:ascii="Arial" w:hAnsi="Arial" w:cs="Arial"/>
          <w:b/>
          <w:sz w:val="24"/>
          <w:szCs w:val="24"/>
          <w:lang w:val="bg-BG"/>
        </w:rPr>
        <w:t>, считано от 01.07.2020 г.</w:t>
      </w:r>
    </w:p>
    <w:p w:rsidR="00090B9C" w:rsidRPr="00090B9C" w:rsidRDefault="00090B9C" w:rsidP="00090B9C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090B9C">
        <w:rPr>
          <w:rFonts w:ascii="Arial" w:hAnsi="Arial" w:cs="Arial"/>
          <w:b/>
          <w:sz w:val="24"/>
          <w:szCs w:val="24"/>
          <w:lang w:val="bg-BG"/>
        </w:rPr>
        <w:t xml:space="preserve">2. Утвърждава тема на дисертационния труд: „Карл </w:t>
      </w:r>
      <w:proofErr w:type="spellStart"/>
      <w:r w:rsidRPr="00090B9C">
        <w:rPr>
          <w:rFonts w:ascii="Arial" w:hAnsi="Arial" w:cs="Arial"/>
          <w:b/>
          <w:sz w:val="24"/>
          <w:szCs w:val="24"/>
          <w:lang w:val="bg-BG"/>
        </w:rPr>
        <w:t>Дийм</w:t>
      </w:r>
      <w:proofErr w:type="spellEnd"/>
      <w:r w:rsidRPr="00090B9C">
        <w:rPr>
          <w:rFonts w:ascii="Arial" w:hAnsi="Arial" w:cs="Arial"/>
          <w:b/>
          <w:sz w:val="24"/>
          <w:szCs w:val="24"/>
          <w:lang w:val="bg-BG"/>
        </w:rPr>
        <w:t xml:space="preserve"> и неговият принос към развитието на българската телесна култура“. </w:t>
      </w:r>
    </w:p>
    <w:p w:rsidR="00090B9C" w:rsidRPr="00090B9C" w:rsidRDefault="00090B9C" w:rsidP="00090B9C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090B9C">
        <w:rPr>
          <w:rFonts w:ascii="Arial" w:hAnsi="Arial" w:cs="Arial"/>
          <w:b/>
          <w:sz w:val="24"/>
          <w:szCs w:val="24"/>
          <w:lang w:val="bg-BG"/>
        </w:rPr>
        <w:t>3.За научен ръководител утвърждава проф. Лозан Александров Митев, доктор.</w:t>
      </w:r>
    </w:p>
    <w:p w:rsidR="00F46288" w:rsidRDefault="00F46288" w:rsidP="00FC3AF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D75CCB" w:rsidRDefault="00D75CCB" w:rsidP="00FC3AF9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 xml:space="preserve">Проф. </w:t>
      </w:r>
      <w:proofErr w:type="spellStart"/>
      <w:r w:rsidRPr="00204D7F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Кр</w:t>
      </w:r>
      <w:proofErr w:type="spellEnd"/>
      <w:r w:rsidRPr="00204D7F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. Петков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– Уважаеми колеги, по </w:t>
      </w:r>
      <w:r w:rsidRPr="00F567A5">
        <w:rPr>
          <w:rFonts w:ascii="Arial" w:hAnsi="Arial" w:cs="Arial"/>
          <w:b/>
          <w:sz w:val="24"/>
          <w:szCs w:val="24"/>
          <w:lang w:val="bg-BG"/>
        </w:rPr>
        <w:t>т.1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от дневния ред </w:t>
      </w:r>
      <w:r>
        <w:rPr>
          <w:rFonts w:ascii="Arial" w:hAnsi="Arial" w:cs="Arial"/>
          <w:sz w:val="24"/>
          <w:szCs w:val="24"/>
          <w:lang w:val="bg-BG"/>
        </w:rPr>
        <w:t xml:space="preserve">е постъпила </w:t>
      </w:r>
      <w:r w:rsidRPr="003770CE">
        <w:rPr>
          <w:rFonts w:ascii="Arial" w:hAnsi="Arial" w:cs="Arial"/>
          <w:sz w:val="24"/>
          <w:szCs w:val="24"/>
          <w:lang w:val="bg-BG"/>
        </w:rPr>
        <w:t>докладна записка относно</w:t>
      </w:r>
      <w:r>
        <w:rPr>
          <w:rFonts w:ascii="Arial" w:hAnsi="Arial" w:cs="Arial"/>
          <w:sz w:val="24"/>
          <w:szCs w:val="24"/>
          <w:lang w:val="bg-BG"/>
        </w:rPr>
        <w:t xml:space="preserve"> приемане на годишни отчети и атестационни карти на: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Басел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Мохамед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Тахбуб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– докторант задочна форма на обучение и Константин Александров Попов – докторант на самостоятелна подготовка.</w:t>
      </w:r>
    </w:p>
    <w:p w:rsidR="00D75CCB" w:rsidRPr="00204D7F" w:rsidRDefault="00D75CCB" w:rsidP="00D75CCB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D75CCB" w:rsidRPr="00204D7F" w:rsidRDefault="00D75CCB" w:rsidP="00D75CC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ГЛАСУВАЛИ –</w:t>
      </w:r>
      <w:r w:rsidRPr="00204D7F">
        <w:rPr>
          <w:rFonts w:ascii="Arial" w:hAnsi="Arial" w:cs="Arial"/>
          <w:b/>
          <w:sz w:val="24"/>
          <w:szCs w:val="24"/>
          <w:lang w:val="bg-BG"/>
        </w:rPr>
        <w:t>2</w:t>
      </w:r>
      <w:r>
        <w:rPr>
          <w:rFonts w:ascii="Arial" w:hAnsi="Arial" w:cs="Arial"/>
          <w:b/>
          <w:sz w:val="24"/>
          <w:szCs w:val="24"/>
          <w:lang w:val="bg-BG"/>
        </w:rPr>
        <w:t>2</w:t>
      </w:r>
      <w:r w:rsidRPr="00204D7F">
        <w:rPr>
          <w:rFonts w:ascii="Arial" w:hAnsi="Arial" w:cs="Arial"/>
          <w:b/>
          <w:sz w:val="24"/>
          <w:szCs w:val="24"/>
        </w:rPr>
        <w:t xml:space="preserve"> – ЗА</w:t>
      </w:r>
    </w:p>
    <w:p w:rsidR="00D75CCB" w:rsidRPr="00204D7F" w:rsidRDefault="00D75CCB" w:rsidP="00D75CC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sz w:val="24"/>
          <w:szCs w:val="24"/>
          <w:lang w:val="bg-BG"/>
        </w:rPr>
        <w:lastRenderedPageBreak/>
        <w:tab/>
      </w:r>
      <w:r w:rsidRPr="00204D7F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204D7F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D75CCB" w:rsidRPr="00204D7F" w:rsidRDefault="00D75CCB" w:rsidP="00D75CCB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Р Е Ш Е Н И Е:</w:t>
      </w:r>
    </w:p>
    <w:p w:rsidR="00D75CCB" w:rsidRPr="00BE1003" w:rsidRDefault="00D75CCB" w:rsidP="00FC3AF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Pr="00BE1003">
        <w:rPr>
          <w:rFonts w:ascii="Arial" w:hAnsi="Arial" w:cs="Arial"/>
          <w:b/>
          <w:sz w:val="24"/>
          <w:szCs w:val="24"/>
          <w:lang w:val="bg-BG"/>
        </w:rPr>
        <w:t xml:space="preserve">Приема годишните отчети </w:t>
      </w:r>
      <w:r w:rsidR="00BE1003" w:rsidRPr="00BE1003">
        <w:rPr>
          <w:rFonts w:ascii="Arial" w:hAnsi="Arial" w:cs="Arial"/>
          <w:b/>
          <w:sz w:val="24"/>
          <w:szCs w:val="24"/>
          <w:lang w:val="bg-BG"/>
        </w:rPr>
        <w:t>и атестационните карти на докторанти към катедра „Тежка атлетика, бокс, фехтовка и Спорт за всички“:</w:t>
      </w:r>
    </w:p>
    <w:p w:rsidR="00BE1003" w:rsidRPr="00BE1003" w:rsidRDefault="00AE5AE9" w:rsidP="00FC3AF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ab/>
        <w:t>1.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Басел</w:t>
      </w:r>
      <w:proofErr w:type="spellEnd"/>
      <w:r>
        <w:rPr>
          <w:rFonts w:ascii="Arial" w:hAnsi="Arial" w:cs="Arial"/>
          <w:b/>
          <w:sz w:val="24"/>
          <w:szCs w:val="24"/>
          <w:lang w:val="bg-BG"/>
        </w:rPr>
        <w:t xml:space="preserve"> Мохамед </w:t>
      </w:r>
      <w:proofErr w:type="spellStart"/>
      <w:r>
        <w:rPr>
          <w:rFonts w:ascii="Arial" w:hAnsi="Arial" w:cs="Arial"/>
          <w:b/>
          <w:sz w:val="24"/>
          <w:szCs w:val="24"/>
          <w:lang w:val="bg-BG"/>
        </w:rPr>
        <w:t>Т</w:t>
      </w:r>
      <w:r w:rsidR="00BE1003" w:rsidRPr="00BE1003">
        <w:rPr>
          <w:rFonts w:ascii="Arial" w:hAnsi="Arial" w:cs="Arial"/>
          <w:b/>
          <w:sz w:val="24"/>
          <w:szCs w:val="24"/>
          <w:lang w:val="bg-BG"/>
        </w:rPr>
        <w:t>ахбуб</w:t>
      </w:r>
      <w:proofErr w:type="spellEnd"/>
      <w:r w:rsidR="00BE1003" w:rsidRPr="00BE1003">
        <w:rPr>
          <w:rFonts w:ascii="Arial" w:hAnsi="Arial" w:cs="Arial"/>
          <w:b/>
          <w:sz w:val="24"/>
          <w:szCs w:val="24"/>
          <w:lang w:val="bg-BG"/>
        </w:rPr>
        <w:t xml:space="preserve"> – докторант задочна форма на обучение.</w:t>
      </w:r>
    </w:p>
    <w:p w:rsidR="00BE1003" w:rsidRPr="00BE1003" w:rsidRDefault="00BE1003" w:rsidP="00FC3AF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BE1003">
        <w:rPr>
          <w:rFonts w:ascii="Arial" w:hAnsi="Arial" w:cs="Arial"/>
          <w:b/>
          <w:sz w:val="24"/>
          <w:szCs w:val="24"/>
          <w:lang w:val="bg-BG"/>
        </w:rPr>
        <w:tab/>
        <w:t>2.Константин Александров Попов – докторант на самостоятелна подготовка.</w:t>
      </w:r>
    </w:p>
    <w:p w:rsidR="00D75CCB" w:rsidRDefault="00D75CCB" w:rsidP="00FC3AF9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BE1003" w:rsidRDefault="00BE1003" w:rsidP="00FC3AF9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 xml:space="preserve">Проф. </w:t>
      </w:r>
      <w:proofErr w:type="spellStart"/>
      <w:r w:rsidRPr="00204D7F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Кр</w:t>
      </w:r>
      <w:proofErr w:type="spellEnd"/>
      <w:r w:rsidRPr="00204D7F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. Петков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– Уважаеми колеги, по </w:t>
      </w:r>
      <w:r w:rsidRPr="00F567A5">
        <w:rPr>
          <w:rFonts w:ascii="Arial" w:hAnsi="Arial" w:cs="Arial"/>
          <w:b/>
          <w:sz w:val="24"/>
          <w:szCs w:val="24"/>
          <w:lang w:val="bg-BG"/>
        </w:rPr>
        <w:t>т.1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от дневния ред </w:t>
      </w:r>
      <w:r>
        <w:rPr>
          <w:rFonts w:ascii="Arial" w:hAnsi="Arial" w:cs="Arial"/>
          <w:sz w:val="24"/>
          <w:szCs w:val="24"/>
          <w:lang w:val="bg-BG"/>
        </w:rPr>
        <w:t xml:space="preserve">е постъпила </w:t>
      </w:r>
      <w:r w:rsidRPr="003770CE">
        <w:rPr>
          <w:rFonts w:ascii="Arial" w:hAnsi="Arial" w:cs="Arial"/>
          <w:sz w:val="24"/>
          <w:szCs w:val="24"/>
          <w:lang w:val="bg-BG"/>
        </w:rPr>
        <w:t>докладна записка относно</w:t>
      </w:r>
      <w:r>
        <w:rPr>
          <w:rFonts w:ascii="Arial" w:hAnsi="Arial" w:cs="Arial"/>
          <w:sz w:val="24"/>
          <w:szCs w:val="24"/>
          <w:lang w:val="bg-BG"/>
        </w:rPr>
        <w:t xml:space="preserve"> промяна на тема на дисертационен труд на Пламен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Светлозаров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Атанасов – докторант редовна форма на обучение към катедра „Тежка атлетика, бокс, фехтовка и Спорт за всички“ от: „Комплексна методика за дългосрочно поддържане на телесната маса при хора с наднормено тегло и затлъстяване“ да бъде: „Годишна динамика на телесния състав при хора с различно ниво на двигателна активност“.</w:t>
      </w:r>
    </w:p>
    <w:p w:rsidR="00BE1003" w:rsidRPr="00204D7F" w:rsidRDefault="00BE1003" w:rsidP="00BE1003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BE1003" w:rsidRPr="00204D7F" w:rsidRDefault="00BE1003" w:rsidP="00BE100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ГЛАСУВАЛИ –</w:t>
      </w:r>
      <w:r w:rsidRPr="00204D7F">
        <w:rPr>
          <w:rFonts w:ascii="Arial" w:hAnsi="Arial" w:cs="Arial"/>
          <w:b/>
          <w:sz w:val="24"/>
          <w:szCs w:val="24"/>
          <w:lang w:val="bg-BG"/>
        </w:rPr>
        <w:t>2</w:t>
      </w:r>
      <w:r>
        <w:rPr>
          <w:rFonts w:ascii="Arial" w:hAnsi="Arial" w:cs="Arial"/>
          <w:b/>
          <w:sz w:val="24"/>
          <w:szCs w:val="24"/>
          <w:lang w:val="bg-BG"/>
        </w:rPr>
        <w:t>2</w:t>
      </w:r>
      <w:r w:rsidRPr="00204D7F">
        <w:rPr>
          <w:rFonts w:ascii="Arial" w:hAnsi="Arial" w:cs="Arial"/>
          <w:b/>
          <w:sz w:val="24"/>
          <w:szCs w:val="24"/>
        </w:rPr>
        <w:t xml:space="preserve"> – ЗА</w:t>
      </w:r>
    </w:p>
    <w:p w:rsidR="00BE1003" w:rsidRPr="00204D7F" w:rsidRDefault="00BE1003" w:rsidP="00BE1003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sz w:val="24"/>
          <w:szCs w:val="24"/>
          <w:lang w:val="bg-BG"/>
        </w:rPr>
        <w:tab/>
      </w:r>
      <w:r w:rsidRPr="00204D7F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204D7F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BE1003" w:rsidRPr="00204D7F" w:rsidRDefault="00BE1003" w:rsidP="00BE1003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Р Е Ш Е Н И Е:</w:t>
      </w:r>
    </w:p>
    <w:p w:rsidR="00BE1003" w:rsidRPr="00BE1003" w:rsidRDefault="00BE1003" w:rsidP="00BE1003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BE1003">
        <w:rPr>
          <w:rFonts w:ascii="Arial" w:hAnsi="Arial" w:cs="Arial"/>
          <w:b/>
          <w:sz w:val="24"/>
          <w:szCs w:val="24"/>
          <w:lang w:val="bg-BG"/>
        </w:rPr>
        <w:t xml:space="preserve">Променя тема на дисертационен труд на Пламен </w:t>
      </w:r>
      <w:proofErr w:type="spellStart"/>
      <w:r w:rsidRPr="00BE1003">
        <w:rPr>
          <w:rFonts w:ascii="Arial" w:hAnsi="Arial" w:cs="Arial"/>
          <w:b/>
          <w:sz w:val="24"/>
          <w:szCs w:val="24"/>
          <w:lang w:val="bg-BG"/>
        </w:rPr>
        <w:t>Светлозаров</w:t>
      </w:r>
      <w:proofErr w:type="spellEnd"/>
      <w:r w:rsidRPr="00BE1003">
        <w:rPr>
          <w:rFonts w:ascii="Arial" w:hAnsi="Arial" w:cs="Arial"/>
          <w:b/>
          <w:sz w:val="24"/>
          <w:szCs w:val="24"/>
          <w:lang w:val="bg-BG"/>
        </w:rPr>
        <w:t xml:space="preserve"> Атанасов – докторант редовна форма на обучение към катедра „Тежка атлетика, бокс, фехтовка и Спорт за всички“ от: „Комплексна методика за дългосрочно поддържане на телесната маса при хора с наднормено тегло и затлъстяване“ да бъде: „Годишна динамика на телесния състав при хора с различно ниво на двигателна активност“.</w:t>
      </w:r>
    </w:p>
    <w:p w:rsidR="00D75CCB" w:rsidRDefault="00BE1003" w:rsidP="00FC3AF9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lastRenderedPageBreak/>
        <w:t xml:space="preserve">Проф. </w:t>
      </w:r>
      <w:proofErr w:type="spellStart"/>
      <w:r w:rsidRPr="00204D7F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Кр</w:t>
      </w:r>
      <w:proofErr w:type="spellEnd"/>
      <w:r w:rsidRPr="00204D7F">
        <w:rPr>
          <w:rFonts w:ascii="Arial" w:hAnsi="Arial" w:cs="Arial"/>
          <w:b/>
          <w:sz w:val="24"/>
          <w:szCs w:val="24"/>
          <w:shd w:val="clear" w:color="auto" w:fill="BFBFBF" w:themeFill="background1" w:themeFillShade="BF"/>
          <w:lang w:val="bg-BG"/>
        </w:rPr>
        <w:t>. Петков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– Уважаеми колеги, по </w:t>
      </w:r>
      <w:r w:rsidRPr="00F567A5">
        <w:rPr>
          <w:rFonts w:ascii="Arial" w:hAnsi="Arial" w:cs="Arial"/>
          <w:b/>
          <w:sz w:val="24"/>
          <w:szCs w:val="24"/>
          <w:lang w:val="bg-BG"/>
        </w:rPr>
        <w:t>т.1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от дневния ред </w:t>
      </w:r>
      <w:r>
        <w:rPr>
          <w:rFonts w:ascii="Arial" w:hAnsi="Arial" w:cs="Arial"/>
          <w:sz w:val="24"/>
          <w:szCs w:val="24"/>
          <w:lang w:val="bg-BG"/>
        </w:rPr>
        <w:t xml:space="preserve">е постъпила </w:t>
      </w:r>
      <w:r w:rsidRPr="003770CE">
        <w:rPr>
          <w:rFonts w:ascii="Arial" w:hAnsi="Arial" w:cs="Arial"/>
          <w:sz w:val="24"/>
          <w:szCs w:val="24"/>
          <w:lang w:val="bg-BG"/>
        </w:rPr>
        <w:t>докладна записка относно</w:t>
      </w:r>
      <w:r>
        <w:rPr>
          <w:rFonts w:ascii="Arial" w:hAnsi="Arial" w:cs="Arial"/>
          <w:sz w:val="24"/>
          <w:szCs w:val="24"/>
          <w:lang w:val="bg-BG"/>
        </w:rPr>
        <w:t xml:space="preserve"> отчисляване с право на защита  - Румен Гергинов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Станишев</w:t>
      </w:r>
      <w:proofErr w:type="spellEnd"/>
      <w:r>
        <w:rPr>
          <w:rFonts w:ascii="Arial" w:hAnsi="Arial" w:cs="Arial"/>
          <w:sz w:val="24"/>
          <w:szCs w:val="24"/>
          <w:lang w:val="bg-BG"/>
        </w:rPr>
        <w:t xml:space="preserve"> – докторант задочна форма на обучение към катедра „Тежка атлетика, бокс, фехтовка и Спорт за всички“, с тема на дисертационен труд: „Повишаване качеството на учебно-тренировъчния процес в спортните училища“, с научен ръководител доц. Евтим Лефтеров Григоров, доктор, считано от 23.06.2020 г.</w:t>
      </w:r>
    </w:p>
    <w:p w:rsidR="009564A0" w:rsidRPr="00204D7F" w:rsidRDefault="009564A0" w:rsidP="009564A0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9564A0" w:rsidRPr="00204D7F" w:rsidRDefault="009564A0" w:rsidP="009564A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ГЛАСУВАЛИ –</w:t>
      </w:r>
      <w:r w:rsidRPr="00204D7F">
        <w:rPr>
          <w:rFonts w:ascii="Arial" w:hAnsi="Arial" w:cs="Arial"/>
          <w:b/>
          <w:sz w:val="24"/>
          <w:szCs w:val="24"/>
          <w:lang w:val="bg-BG"/>
        </w:rPr>
        <w:t>2</w:t>
      </w:r>
      <w:r>
        <w:rPr>
          <w:rFonts w:ascii="Arial" w:hAnsi="Arial" w:cs="Arial"/>
          <w:b/>
          <w:sz w:val="24"/>
          <w:szCs w:val="24"/>
          <w:lang w:val="bg-BG"/>
        </w:rPr>
        <w:t>2</w:t>
      </w:r>
      <w:r w:rsidRPr="00204D7F">
        <w:rPr>
          <w:rFonts w:ascii="Arial" w:hAnsi="Arial" w:cs="Arial"/>
          <w:b/>
          <w:sz w:val="24"/>
          <w:szCs w:val="24"/>
        </w:rPr>
        <w:t xml:space="preserve"> – ЗА</w:t>
      </w:r>
    </w:p>
    <w:p w:rsidR="009564A0" w:rsidRPr="00204D7F" w:rsidRDefault="009564A0" w:rsidP="009564A0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sz w:val="24"/>
          <w:szCs w:val="24"/>
          <w:lang w:val="bg-BG"/>
        </w:rPr>
        <w:tab/>
      </w:r>
      <w:r w:rsidRPr="00204D7F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204D7F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9564A0" w:rsidRPr="00204D7F" w:rsidRDefault="009564A0" w:rsidP="009564A0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Р Е Ш Е Н И Е:</w:t>
      </w:r>
    </w:p>
    <w:p w:rsidR="009564A0" w:rsidRPr="009564A0" w:rsidRDefault="009564A0" w:rsidP="009564A0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9564A0">
        <w:rPr>
          <w:rFonts w:ascii="Arial" w:hAnsi="Arial" w:cs="Arial"/>
          <w:b/>
          <w:sz w:val="24"/>
          <w:szCs w:val="24"/>
          <w:lang w:val="bg-BG"/>
        </w:rPr>
        <w:t>О</w:t>
      </w:r>
      <w:r w:rsidRPr="009564A0">
        <w:rPr>
          <w:rFonts w:ascii="Arial" w:hAnsi="Arial" w:cs="Arial"/>
          <w:b/>
          <w:sz w:val="24"/>
          <w:szCs w:val="24"/>
          <w:lang w:val="bg-BG"/>
        </w:rPr>
        <w:t xml:space="preserve">тчислява с право на защита  - Румен Гергинов </w:t>
      </w:r>
      <w:proofErr w:type="spellStart"/>
      <w:r w:rsidRPr="009564A0">
        <w:rPr>
          <w:rFonts w:ascii="Arial" w:hAnsi="Arial" w:cs="Arial"/>
          <w:b/>
          <w:sz w:val="24"/>
          <w:szCs w:val="24"/>
          <w:lang w:val="bg-BG"/>
        </w:rPr>
        <w:t>Станишев</w:t>
      </w:r>
      <w:proofErr w:type="spellEnd"/>
      <w:r w:rsidRPr="009564A0">
        <w:rPr>
          <w:rFonts w:ascii="Arial" w:hAnsi="Arial" w:cs="Arial"/>
          <w:b/>
          <w:sz w:val="24"/>
          <w:szCs w:val="24"/>
          <w:lang w:val="bg-BG"/>
        </w:rPr>
        <w:t xml:space="preserve"> – докторант задочна форма на обучение към катедра „Тежка атлетика, бокс, фехтовка и Спорт за всички“, с тема на дисертационен труд: „Повишаване качеството на учебно-тренировъчния процес в спортните училища“, с научен ръководител доц. Евтим Лефтеров Григоров, доктор, считано от 23.06.2020 г.</w:t>
      </w:r>
    </w:p>
    <w:p w:rsidR="00D75CCB" w:rsidRDefault="00D75CCB" w:rsidP="00FC3AF9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</w:p>
    <w:p w:rsidR="00D75CCB" w:rsidRDefault="00D75CCB" w:rsidP="00FC3AF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CA5533" w:rsidRDefault="00FC3AF9" w:rsidP="00FC3AF9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b/>
          <w:sz w:val="24"/>
          <w:szCs w:val="24"/>
          <w:lang w:val="bg-BG"/>
        </w:rPr>
        <w:t>Проф. Петков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– по </w:t>
      </w:r>
      <w:r w:rsidR="003770CE">
        <w:rPr>
          <w:rFonts w:ascii="Arial" w:hAnsi="Arial" w:cs="Arial"/>
          <w:b/>
          <w:sz w:val="24"/>
          <w:szCs w:val="24"/>
          <w:lang w:val="bg-BG"/>
        </w:rPr>
        <w:t>т.</w:t>
      </w:r>
      <w:r w:rsidR="00EF1A31">
        <w:rPr>
          <w:rFonts w:ascii="Arial" w:hAnsi="Arial" w:cs="Arial"/>
          <w:b/>
          <w:sz w:val="24"/>
          <w:szCs w:val="24"/>
          <w:lang w:val="bg-BG"/>
        </w:rPr>
        <w:t>2</w:t>
      </w:r>
      <w:r w:rsidR="00CA5533">
        <w:rPr>
          <w:rFonts w:ascii="Arial" w:hAnsi="Arial" w:cs="Arial"/>
          <w:sz w:val="24"/>
          <w:szCs w:val="24"/>
          <w:lang w:val="bg-BG"/>
        </w:rPr>
        <w:t xml:space="preserve"> от дневния ред – Постъпили са докладни записки от катедра „ТАБФ и Спорт за всички“ и катедра „ТС“ </w:t>
      </w:r>
      <w:r>
        <w:rPr>
          <w:rFonts w:ascii="Arial" w:hAnsi="Arial" w:cs="Arial"/>
          <w:sz w:val="24"/>
          <w:szCs w:val="24"/>
          <w:lang w:val="bg-BG"/>
        </w:rPr>
        <w:t xml:space="preserve"> относно </w:t>
      </w:r>
      <w:r w:rsidR="00EF1A31">
        <w:rPr>
          <w:rFonts w:ascii="Arial" w:hAnsi="Arial" w:cs="Arial"/>
          <w:sz w:val="24"/>
          <w:szCs w:val="24"/>
          <w:lang w:val="bg-BG"/>
        </w:rPr>
        <w:t>обявяване на конкурс</w:t>
      </w:r>
      <w:r w:rsidR="00CA5533">
        <w:rPr>
          <w:rFonts w:ascii="Arial" w:hAnsi="Arial" w:cs="Arial"/>
          <w:sz w:val="24"/>
          <w:szCs w:val="24"/>
          <w:lang w:val="bg-BG"/>
        </w:rPr>
        <w:t>и</w:t>
      </w:r>
      <w:r w:rsidR="00EF1A31">
        <w:rPr>
          <w:rFonts w:ascii="Arial" w:hAnsi="Arial" w:cs="Arial"/>
          <w:sz w:val="24"/>
          <w:szCs w:val="24"/>
          <w:lang w:val="bg-BG"/>
        </w:rPr>
        <w:t xml:space="preserve"> за заемане на академичната длъжност „Главен асистент“</w:t>
      </w:r>
      <w:r w:rsidR="00CA5533">
        <w:rPr>
          <w:rFonts w:ascii="Arial" w:hAnsi="Arial" w:cs="Arial"/>
          <w:sz w:val="24"/>
          <w:szCs w:val="24"/>
          <w:lang w:val="bg-BG"/>
        </w:rPr>
        <w:t>.</w:t>
      </w:r>
    </w:p>
    <w:p w:rsidR="00CA5533" w:rsidRDefault="00CA5533" w:rsidP="00FC3AF9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 xml:space="preserve">По решение на АС конкурси се обявяват месец март и месец октомври. </w:t>
      </w:r>
      <w:r w:rsidR="00AE5AE9">
        <w:rPr>
          <w:rFonts w:ascii="Arial" w:hAnsi="Arial" w:cs="Arial"/>
          <w:sz w:val="24"/>
          <w:szCs w:val="24"/>
          <w:lang w:val="bg-BG"/>
        </w:rPr>
        <w:t>Гласуването на</w:t>
      </w:r>
      <w:r>
        <w:rPr>
          <w:rFonts w:ascii="Arial" w:hAnsi="Arial" w:cs="Arial"/>
          <w:sz w:val="24"/>
          <w:szCs w:val="24"/>
          <w:lang w:val="bg-BG"/>
        </w:rPr>
        <w:t xml:space="preserve"> тези конкурси ще </w:t>
      </w:r>
      <w:r w:rsidR="00AE5AE9">
        <w:rPr>
          <w:rFonts w:ascii="Arial" w:hAnsi="Arial" w:cs="Arial"/>
          <w:sz w:val="24"/>
          <w:szCs w:val="24"/>
          <w:lang w:val="bg-BG"/>
        </w:rPr>
        <w:t>се проведе през месец септември</w:t>
      </w:r>
      <w:r>
        <w:rPr>
          <w:rFonts w:ascii="Arial" w:hAnsi="Arial" w:cs="Arial"/>
          <w:sz w:val="24"/>
          <w:szCs w:val="24"/>
          <w:lang w:val="bg-BG"/>
        </w:rPr>
        <w:t>.</w:t>
      </w:r>
    </w:p>
    <w:p w:rsidR="00FC3AF9" w:rsidRPr="00204D7F" w:rsidRDefault="00FC3AF9" w:rsidP="00FC3AF9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FC3AF9" w:rsidRPr="00204D7F" w:rsidRDefault="00FC3AF9" w:rsidP="00FC3AF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ГЛАСУВАЛИ –</w:t>
      </w:r>
      <w:r w:rsidRPr="00204D7F">
        <w:rPr>
          <w:rFonts w:ascii="Arial" w:hAnsi="Arial" w:cs="Arial"/>
          <w:b/>
          <w:sz w:val="24"/>
          <w:szCs w:val="24"/>
          <w:lang w:val="bg-BG"/>
        </w:rPr>
        <w:t>2</w:t>
      </w:r>
      <w:r w:rsidR="00CA5533">
        <w:rPr>
          <w:rFonts w:ascii="Arial" w:hAnsi="Arial" w:cs="Arial"/>
          <w:b/>
          <w:sz w:val="24"/>
          <w:szCs w:val="24"/>
          <w:lang w:val="bg-BG"/>
        </w:rPr>
        <w:t>2</w:t>
      </w:r>
      <w:r w:rsidRPr="00204D7F">
        <w:rPr>
          <w:rFonts w:ascii="Arial" w:hAnsi="Arial" w:cs="Arial"/>
          <w:b/>
          <w:sz w:val="24"/>
          <w:szCs w:val="24"/>
        </w:rPr>
        <w:t xml:space="preserve"> – ЗА</w:t>
      </w:r>
    </w:p>
    <w:p w:rsidR="00EF1A31" w:rsidRDefault="00FC3AF9" w:rsidP="00FC3AF9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b/>
          <w:sz w:val="24"/>
          <w:szCs w:val="24"/>
          <w:lang w:val="bg-BG"/>
        </w:rPr>
        <w:lastRenderedPageBreak/>
        <w:t>Проф. Петков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– по </w:t>
      </w:r>
      <w:r w:rsidR="00085B85">
        <w:rPr>
          <w:rFonts w:ascii="Arial" w:hAnsi="Arial" w:cs="Arial"/>
          <w:b/>
          <w:sz w:val="24"/>
          <w:szCs w:val="24"/>
          <w:lang w:val="bg-BG"/>
        </w:rPr>
        <w:t>т.</w:t>
      </w:r>
      <w:r w:rsidR="00CA5533">
        <w:rPr>
          <w:rFonts w:ascii="Arial" w:hAnsi="Arial" w:cs="Arial"/>
          <w:b/>
          <w:sz w:val="24"/>
          <w:szCs w:val="24"/>
          <w:lang w:val="bg-BG"/>
        </w:rPr>
        <w:t>3</w:t>
      </w:r>
      <w:r w:rsidR="00EF1A31">
        <w:rPr>
          <w:rFonts w:ascii="Arial" w:hAnsi="Arial" w:cs="Arial"/>
          <w:sz w:val="24"/>
          <w:szCs w:val="24"/>
          <w:lang w:val="bg-BG"/>
        </w:rPr>
        <w:t xml:space="preserve"> от дневния ред - Постъпило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е </w:t>
      </w:r>
      <w:r w:rsidR="00EF1A31">
        <w:rPr>
          <w:rFonts w:ascii="Arial" w:hAnsi="Arial" w:cs="Arial"/>
          <w:sz w:val="24"/>
          <w:szCs w:val="24"/>
          <w:lang w:val="bg-BG"/>
        </w:rPr>
        <w:t>Предложение от проф. Диана Димитрова – Председател  на научно жури по процедура конкурс за заемане на академичната длъжност „Професор“, в професионално направление 7.4. Обществено здраве, специалност – Биохимия с биохимия на спорта, за нуждите на катедра „Физиология и биохимия“</w:t>
      </w:r>
    </w:p>
    <w:p w:rsidR="00FC3AF9" w:rsidRPr="00204D7F" w:rsidRDefault="00FC3AF9" w:rsidP="00FC3AF9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FC3AF9" w:rsidRPr="00204D7F" w:rsidRDefault="00FC3AF9" w:rsidP="00FC3AF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ГЛАСУВАЛИ –</w:t>
      </w:r>
      <w:r w:rsidRPr="00204D7F">
        <w:rPr>
          <w:rFonts w:ascii="Arial" w:hAnsi="Arial" w:cs="Arial"/>
          <w:b/>
          <w:sz w:val="24"/>
          <w:szCs w:val="24"/>
          <w:lang w:val="bg-BG"/>
        </w:rPr>
        <w:t>2</w:t>
      </w:r>
      <w:r w:rsidR="00CA5533">
        <w:rPr>
          <w:rFonts w:ascii="Arial" w:hAnsi="Arial" w:cs="Arial"/>
          <w:b/>
          <w:sz w:val="24"/>
          <w:szCs w:val="24"/>
          <w:lang w:val="bg-BG"/>
        </w:rPr>
        <w:t>2</w:t>
      </w:r>
      <w:r w:rsidRPr="00204D7F">
        <w:rPr>
          <w:rFonts w:ascii="Arial" w:hAnsi="Arial" w:cs="Arial"/>
          <w:b/>
          <w:sz w:val="24"/>
          <w:szCs w:val="24"/>
        </w:rPr>
        <w:t xml:space="preserve"> – ЗА</w:t>
      </w:r>
    </w:p>
    <w:p w:rsidR="00FC3AF9" w:rsidRPr="00204D7F" w:rsidRDefault="00FC3AF9" w:rsidP="00FC3AF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sz w:val="24"/>
          <w:szCs w:val="24"/>
          <w:lang w:val="bg-BG"/>
        </w:rPr>
        <w:tab/>
      </w:r>
      <w:r w:rsidRPr="00204D7F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204D7F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FC3AF9" w:rsidRPr="00204D7F" w:rsidRDefault="00FC3AF9" w:rsidP="00FC3AF9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Р Е Ш Е Н И Е:</w:t>
      </w:r>
    </w:p>
    <w:p w:rsidR="00FC3AF9" w:rsidRPr="00095B13" w:rsidRDefault="00EF1A31" w:rsidP="00FC3AF9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  <w:r>
        <w:rPr>
          <w:rFonts w:ascii="Arial" w:hAnsi="Arial" w:cs="Arial"/>
          <w:b/>
          <w:sz w:val="24"/>
          <w:szCs w:val="24"/>
          <w:lang w:val="bg-BG"/>
        </w:rPr>
        <w:t>Да бъде присъдена академичната длъжност „Професор“ на доц. Д-р Албена Владимирова Александрова, доктор</w:t>
      </w:r>
      <w:r w:rsidR="002F4CCF">
        <w:rPr>
          <w:rFonts w:ascii="Arial" w:hAnsi="Arial" w:cs="Arial"/>
          <w:b/>
          <w:sz w:val="24"/>
          <w:szCs w:val="24"/>
          <w:lang w:val="bg-BG"/>
        </w:rPr>
        <w:t>, в област на висшето образование 7. Здравеопазване и спорт, професионално направление 7.4. Обществено здраве, специалност „Биохимия с биохимия на спорта“, за нуждите на катедра „Физиология и биохимия“.</w:t>
      </w:r>
    </w:p>
    <w:p w:rsidR="00FC3AF9" w:rsidRDefault="00FC3AF9" w:rsidP="00FC3AF9">
      <w:pPr>
        <w:spacing w:line="360" w:lineRule="auto"/>
        <w:ind w:firstLine="720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FC3AF9" w:rsidRDefault="00FC3AF9" w:rsidP="002F4CCF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474561" w:rsidRDefault="00085B85" w:rsidP="002F4CCF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04D7F">
        <w:rPr>
          <w:rFonts w:ascii="Arial" w:hAnsi="Arial" w:cs="Arial"/>
          <w:b/>
          <w:sz w:val="24"/>
          <w:szCs w:val="24"/>
          <w:lang w:val="bg-BG"/>
        </w:rPr>
        <w:t>Проф. Петков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– по </w:t>
      </w:r>
      <w:r>
        <w:rPr>
          <w:rFonts w:ascii="Arial" w:hAnsi="Arial" w:cs="Arial"/>
          <w:b/>
          <w:sz w:val="24"/>
          <w:szCs w:val="24"/>
          <w:lang w:val="bg-BG"/>
        </w:rPr>
        <w:t>т.3</w:t>
      </w:r>
      <w:r>
        <w:rPr>
          <w:rFonts w:ascii="Arial" w:hAnsi="Arial" w:cs="Arial"/>
          <w:sz w:val="24"/>
          <w:szCs w:val="24"/>
          <w:lang w:val="bg-BG"/>
        </w:rPr>
        <w:t xml:space="preserve"> от дневния ред – Постъпила е докладна записка от ръководител катедра „Теория на спорта“ във връзка с промяна в научно жури  за официалната защита на дисертационния труд на доц. Михаил Михайлов, доктор, поради кончината на проф. Петър Бонов, на негово място да бъде включен проф. Димитър Танев </w:t>
      </w:r>
      <w:proofErr w:type="spellStart"/>
      <w:r>
        <w:rPr>
          <w:rFonts w:ascii="Arial" w:hAnsi="Arial" w:cs="Arial"/>
          <w:sz w:val="24"/>
          <w:szCs w:val="24"/>
          <w:lang w:val="bg-BG"/>
        </w:rPr>
        <w:t>Кайков</w:t>
      </w:r>
      <w:proofErr w:type="spellEnd"/>
      <w:r>
        <w:rPr>
          <w:rFonts w:ascii="Arial" w:hAnsi="Arial" w:cs="Arial"/>
          <w:sz w:val="24"/>
          <w:szCs w:val="24"/>
          <w:lang w:val="bg-BG"/>
        </w:rPr>
        <w:t>, дн, като резервен външен член.</w:t>
      </w:r>
    </w:p>
    <w:p w:rsidR="00085B85" w:rsidRPr="00204D7F" w:rsidRDefault="00085B85" w:rsidP="00085B85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sz w:val="24"/>
          <w:szCs w:val="24"/>
          <w:lang w:val="bg-BG"/>
        </w:rPr>
        <w:t>Който е съгласен, моля да гласува.</w:t>
      </w:r>
    </w:p>
    <w:p w:rsidR="00085B85" w:rsidRPr="00204D7F" w:rsidRDefault="00085B85" w:rsidP="00085B8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ГЛАСУВАЛИ –</w:t>
      </w:r>
      <w:r w:rsidRPr="00204D7F">
        <w:rPr>
          <w:rFonts w:ascii="Arial" w:hAnsi="Arial" w:cs="Arial"/>
          <w:b/>
          <w:sz w:val="24"/>
          <w:szCs w:val="24"/>
          <w:lang w:val="bg-BG"/>
        </w:rPr>
        <w:t>2</w:t>
      </w:r>
      <w:r w:rsidR="00CA5533">
        <w:rPr>
          <w:rFonts w:ascii="Arial" w:hAnsi="Arial" w:cs="Arial"/>
          <w:b/>
          <w:sz w:val="24"/>
          <w:szCs w:val="24"/>
          <w:lang w:val="bg-BG"/>
        </w:rPr>
        <w:t>2</w:t>
      </w:r>
      <w:r w:rsidRPr="00204D7F">
        <w:rPr>
          <w:rFonts w:ascii="Arial" w:hAnsi="Arial" w:cs="Arial"/>
          <w:b/>
          <w:sz w:val="24"/>
          <w:szCs w:val="24"/>
        </w:rPr>
        <w:t xml:space="preserve"> – ЗА</w:t>
      </w:r>
    </w:p>
    <w:p w:rsidR="00085B85" w:rsidRPr="00204D7F" w:rsidRDefault="00085B85" w:rsidP="00085B8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sz w:val="24"/>
          <w:szCs w:val="24"/>
          <w:lang w:val="bg-BG"/>
        </w:rPr>
        <w:tab/>
      </w:r>
      <w:r w:rsidRPr="00204D7F">
        <w:rPr>
          <w:rFonts w:ascii="Arial" w:hAnsi="Arial" w:cs="Arial"/>
          <w:sz w:val="24"/>
          <w:szCs w:val="24"/>
          <w:lang w:val="bg-BG"/>
        </w:rPr>
        <w:tab/>
      </w:r>
      <w:proofErr w:type="spellStart"/>
      <w:r w:rsidRPr="00204D7F">
        <w:rPr>
          <w:rFonts w:ascii="Arial" w:hAnsi="Arial" w:cs="Arial"/>
          <w:b/>
          <w:sz w:val="24"/>
          <w:szCs w:val="24"/>
        </w:rPr>
        <w:t>Факултетния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съвет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взе</w:t>
      </w:r>
      <w:proofErr w:type="spellEnd"/>
      <w:r w:rsidRPr="00204D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Pr="00204D7F">
        <w:rPr>
          <w:rFonts w:ascii="Arial" w:hAnsi="Arial" w:cs="Arial"/>
          <w:b/>
          <w:sz w:val="24"/>
          <w:szCs w:val="24"/>
        </w:rPr>
        <w:t>следното</w:t>
      </w:r>
      <w:proofErr w:type="spellEnd"/>
    </w:p>
    <w:p w:rsidR="00085B85" w:rsidRPr="00204D7F" w:rsidRDefault="00085B85" w:rsidP="00085B85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</w:rPr>
        <w:t>Р Е Ш Е Н И Е:</w:t>
      </w:r>
    </w:p>
    <w:p w:rsidR="00085B85" w:rsidRPr="00085B85" w:rsidRDefault="00085B85" w:rsidP="00085B85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085B85">
        <w:rPr>
          <w:rFonts w:ascii="Arial" w:hAnsi="Arial" w:cs="Arial"/>
          <w:b/>
          <w:sz w:val="24"/>
          <w:szCs w:val="24"/>
          <w:lang w:val="bg-BG"/>
        </w:rPr>
        <w:lastRenderedPageBreak/>
        <w:t xml:space="preserve">Променя научно жури  за официалната защита на дисертационния труд на доц. Михаил Михайлов, доктор, поради кончината на проф. Петър Бонов, на негово място да бъде включен проф. Димитър Танев </w:t>
      </w:r>
      <w:proofErr w:type="spellStart"/>
      <w:r w:rsidRPr="00085B85">
        <w:rPr>
          <w:rFonts w:ascii="Arial" w:hAnsi="Arial" w:cs="Arial"/>
          <w:b/>
          <w:sz w:val="24"/>
          <w:szCs w:val="24"/>
          <w:lang w:val="bg-BG"/>
        </w:rPr>
        <w:t>Кайков</w:t>
      </w:r>
      <w:proofErr w:type="spellEnd"/>
      <w:r w:rsidRPr="00085B85">
        <w:rPr>
          <w:rFonts w:ascii="Arial" w:hAnsi="Arial" w:cs="Arial"/>
          <w:b/>
          <w:sz w:val="24"/>
          <w:szCs w:val="24"/>
          <w:lang w:val="bg-BG"/>
        </w:rPr>
        <w:t>, дн, като резервен външен член.</w:t>
      </w:r>
    </w:p>
    <w:p w:rsidR="00474561" w:rsidRDefault="00474561" w:rsidP="002F4CCF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474561" w:rsidRPr="00204D7F" w:rsidRDefault="00474561" w:rsidP="002F4CCF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</w:p>
    <w:p w:rsidR="009564A0" w:rsidRDefault="00FC3AF9" w:rsidP="00FC3AF9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204D7F">
        <w:rPr>
          <w:rFonts w:ascii="Arial" w:hAnsi="Arial" w:cs="Arial"/>
          <w:b/>
          <w:sz w:val="24"/>
          <w:szCs w:val="24"/>
          <w:lang w:val="bg-BG"/>
        </w:rPr>
        <w:t>Проф. Петков</w:t>
      </w:r>
      <w:r w:rsidRPr="00204D7F">
        <w:rPr>
          <w:rFonts w:ascii="Arial" w:hAnsi="Arial" w:cs="Arial"/>
          <w:sz w:val="24"/>
          <w:szCs w:val="24"/>
          <w:lang w:val="bg-BG"/>
        </w:rPr>
        <w:t xml:space="preserve"> –</w:t>
      </w:r>
      <w:r>
        <w:rPr>
          <w:rFonts w:ascii="Arial" w:hAnsi="Arial" w:cs="Arial"/>
          <w:sz w:val="24"/>
          <w:szCs w:val="24"/>
          <w:lang w:val="bg-BG"/>
        </w:rPr>
        <w:t xml:space="preserve"> </w:t>
      </w:r>
      <w:r w:rsidR="00CA5533">
        <w:rPr>
          <w:rFonts w:ascii="Arial" w:hAnsi="Arial" w:cs="Arial"/>
          <w:sz w:val="24"/>
          <w:szCs w:val="24"/>
          <w:lang w:val="bg-BG"/>
        </w:rPr>
        <w:t xml:space="preserve">По т.4 давам думата на зам.-декана на ФС </w:t>
      </w:r>
      <w:r w:rsidR="009564A0">
        <w:rPr>
          <w:rFonts w:ascii="Arial" w:hAnsi="Arial" w:cs="Arial"/>
          <w:sz w:val="24"/>
          <w:szCs w:val="24"/>
          <w:lang w:val="bg-BG"/>
        </w:rPr>
        <w:t>доц. Христо Андонов.</w:t>
      </w:r>
    </w:p>
    <w:p w:rsidR="009564A0" w:rsidRDefault="009564A0" w:rsidP="00FC3AF9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3A1967">
        <w:rPr>
          <w:rFonts w:ascii="Arial" w:hAnsi="Arial" w:cs="Arial"/>
          <w:b/>
          <w:sz w:val="24"/>
          <w:szCs w:val="24"/>
          <w:lang w:val="bg-BG"/>
        </w:rPr>
        <w:t>Доц.Хр. Андонов</w:t>
      </w:r>
      <w:r>
        <w:rPr>
          <w:rFonts w:ascii="Arial" w:hAnsi="Arial" w:cs="Arial"/>
          <w:sz w:val="24"/>
          <w:szCs w:val="24"/>
          <w:lang w:val="bg-BG"/>
        </w:rPr>
        <w:t xml:space="preserve"> – Колеги, беше проведена анкета относно дистанционното обучение. Предполагам, че всички сте участвали в нея. 87% от изпитите се проведоха през платформата на НСА; най-големите затруднения са слабия интернет; 16% от преподавателите са доволни, че могат да работят от вкъщи; един от най-големите недостатъци е свързан със спорта – специалностите, УМП, Спортното усъвършенстване; 28% от студентите са заучили материалите и са доволни; 45% от преподавателите заявяват, че са отделили повече време за подготовка на материалите.</w:t>
      </w:r>
    </w:p>
    <w:p w:rsidR="009564A0" w:rsidRDefault="009564A0" w:rsidP="00FC3AF9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 w:rsidRPr="003A1967">
        <w:rPr>
          <w:rFonts w:ascii="Arial" w:hAnsi="Arial" w:cs="Arial"/>
          <w:b/>
          <w:sz w:val="24"/>
          <w:szCs w:val="24"/>
          <w:lang w:val="bg-BG"/>
        </w:rPr>
        <w:t>Проф. Петков</w:t>
      </w:r>
      <w:r>
        <w:rPr>
          <w:rFonts w:ascii="Arial" w:hAnsi="Arial" w:cs="Arial"/>
          <w:sz w:val="24"/>
          <w:szCs w:val="24"/>
          <w:lang w:val="bg-BG"/>
        </w:rPr>
        <w:t xml:space="preserve"> – Такива изследвания ще се правят още. Но мисля, че </w:t>
      </w:r>
      <w:r w:rsidR="003A1967">
        <w:rPr>
          <w:rFonts w:ascii="Arial" w:hAnsi="Arial" w:cs="Arial"/>
          <w:sz w:val="24"/>
          <w:szCs w:val="24"/>
          <w:lang w:val="bg-BG"/>
        </w:rPr>
        <w:t xml:space="preserve">за </w:t>
      </w:r>
      <w:r>
        <w:rPr>
          <w:rFonts w:ascii="Arial" w:hAnsi="Arial" w:cs="Arial"/>
          <w:sz w:val="24"/>
          <w:szCs w:val="24"/>
          <w:lang w:val="bg-BG"/>
        </w:rPr>
        <w:t>практическите занимания</w:t>
      </w:r>
      <w:r w:rsidR="003A1967">
        <w:rPr>
          <w:rFonts w:ascii="Arial" w:hAnsi="Arial" w:cs="Arial"/>
          <w:sz w:val="24"/>
          <w:szCs w:val="24"/>
          <w:lang w:val="bg-BG"/>
        </w:rPr>
        <w:t xml:space="preserve"> не е желателно, но това е положението.</w:t>
      </w:r>
    </w:p>
    <w:p w:rsidR="003A1967" w:rsidRDefault="003A1967" w:rsidP="00FC3AF9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="00AE5AE9">
        <w:rPr>
          <w:rFonts w:ascii="Arial" w:hAnsi="Arial" w:cs="Arial"/>
          <w:sz w:val="24"/>
          <w:szCs w:val="24"/>
          <w:lang w:val="bg-BG"/>
        </w:rPr>
        <w:t>Във връзка с откриването на КСК</w:t>
      </w:r>
      <w:r>
        <w:rPr>
          <w:rFonts w:ascii="Arial" w:hAnsi="Arial" w:cs="Arial"/>
          <w:sz w:val="24"/>
          <w:szCs w:val="24"/>
          <w:lang w:val="bg-BG"/>
        </w:rPr>
        <w:t xml:space="preserve">, моля ръководителите на спортните катедри да се погрижат за </w:t>
      </w:r>
      <w:r w:rsidR="00AE5AE9">
        <w:rPr>
          <w:rFonts w:ascii="Arial" w:hAnsi="Arial" w:cs="Arial"/>
          <w:sz w:val="24"/>
          <w:szCs w:val="24"/>
          <w:lang w:val="bg-BG"/>
        </w:rPr>
        <w:t xml:space="preserve">информиране на кандидатите от </w:t>
      </w:r>
      <w:r>
        <w:rPr>
          <w:rFonts w:ascii="Arial" w:hAnsi="Arial" w:cs="Arial"/>
          <w:sz w:val="24"/>
          <w:szCs w:val="24"/>
          <w:lang w:val="bg-BG"/>
        </w:rPr>
        <w:t>своите специалности.</w:t>
      </w:r>
    </w:p>
    <w:p w:rsidR="00FC3AF9" w:rsidRPr="00204D7F" w:rsidRDefault="003A1967" w:rsidP="00FC3AF9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r>
        <w:rPr>
          <w:rFonts w:ascii="Arial" w:hAnsi="Arial" w:cs="Arial"/>
          <w:sz w:val="24"/>
          <w:szCs w:val="24"/>
          <w:lang w:val="bg-BG"/>
        </w:rPr>
        <w:tab/>
      </w:r>
      <w:r w:rsidR="00FC3AF9" w:rsidRPr="00204D7F">
        <w:rPr>
          <w:rFonts w:ascii="Arial" w:hAnsi="Arial" w:cs="Arial"/>
          <w:sz w:val="24"/>
          <w:szCs w:val="24"/>
          <w:lang w:val="bg-BG"/>
        </w:rPr>
        <w:t xml:space="preserve">Има ли някакви въпроси? Ако няма закривам заседанието. </w:t>
      </w:r>
    </w:p>
    <w:p w:rsidR="00FC3AF9" w:rsidRPr="00204D7F" w:rsidRDefault="00FC3AF9" w:rsidP="00FC3AF9">
      <w:pPr>
        <w:spacing w:line="360" w:lineRule="auto"/>
        <w:jc w:val="both"/>
        <w:rPr>
          <w:rFonts w:ascii="Arial" w:hAnsi="Arial" w:cs="Arial"/>
          <w:sz w:val="24"/>
          <w:szCs w:val="24"/>
          <w:lang w:val="bg-BG"/>
        </w:rPr>
      </w:pPr>
      <w:bookmarkStart w:id="0" w:name="_GoBack"/>
      <w:bookmarkEnd w:id="0"/>
    </w:p>
    <w:p w:rsidR="00FC3AF9" w:rsidRPr="00204D7F" w:rsidRDefault="00FC3AF9" w:rsidP="00FC3AF9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bg-BG"/>
        </w:rPr>
      </w:pPr>
      <w:r w:rsidRPr="00204D7F">
        <w:rPr>
          <w:rFonts w:ascii="Arial" w:hAnsi="Arial" w:cs="Arial"/>
          <w:b/>
          <w:sz w:val="24"/>
          <w:szCs w:val="24"/>
          <w:lang w:val="bg-BG"/>
        </w:rPr>
        <w:t>ПРОТОКОЛЧИК:</w:t>
      </w:r>
      <w:r w:rsidRPr="00204D7F">
        <w:rPr>
          <w:rFonts w:ascii="Arial" w:hAnsi="Arial" w:cs="Arial"/>
          <w:b/>
          <w:sz w:val="24"/>
          <w:szCs w:val="24"/>
          <w:lang w:val="bg-BG"/>
        </w:rPr>
        <w:tab/>
      </w:r>
      <w:r w:rsidRPr="00204D7F">
        <w:rPr>
          <w:rFonts w:ascii="Arial" w:hAnsi="Arial" w:cs="Arial"/>
          <w:b/>
          <w:sz w:val="24"/>
          <w:szCs w:val="24"/>
          <w:lang w:val="bg-BG"/>
        </w:rPr>
        <w:tab/>
      </w:r>
      <w:r w:rsidRPr="00204D7F">
        <w:rPr>
          <w:rFonts w:ascii="Arial" w:hAnsi="Arial" w:cs="Arial"/>
          <w:b/>
          <w:sz w:val="24"/>
          <w:szCs w:val="24"/>
          <w:lang w:val="bg-BG"/>
        </w:rPr>
        <w:tab/>
      </w:r>
      <w:r w:rsidRPr="00204D7F">
        <w:rPr>
          <w:rFonts w:ascii="Arial" w:hAnsi="Arial" w:cs="Arial"/>
          <w:b/>
          <w:sz w:val="24"/>
          <w:szCs w:val="24"/>
          <w:lang w:val="bg-BG"/>
        </w:rPr>
        <w:tab/>
      </w:r>
      <w:r w:rsidRPr="00204D7F">
        <w:rPr>
          <w:rFonts w:ascii="Arial" w:hAnsi="Arial" w:cs="Arial"/>
          <w:b/>
          <w:sz w:val="24"/>
          <w:szCs w:val="24"/>
          <w:lang w:val="bg-BG"/>
        </w:rPr>
        <w:tab/>
        <w:t>ДЕКАН ФС:</w:t>
      </w:r>
    </w:p>
    <w:p w:rsidR="00FC3AF9" w:rsidRPr="00204D7F" w:rsidRDefault="00FC3AF9" w:rsidP="00FC3AF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04D7F">
        <w:rPr>
          <w:rFonts w:ascii="Arial" w:hAnsi="Arial" w:cs="Arial"/>
          <w:b/>
          <w:sz w:val="24"/>
          <w:szCs w:val="24"/>
          <w:lang w:val="bg-BG"/>
        </w:rPr>
        <w:t>/В. Михайлова/</w:t>
      </w:r>
      <w:r w:rsidRPr="00204D7F">
        <w:rPr>
          <w:rFonts w:ascii="Arial" w:hAnsi="Arial" w:cs="Arial"/>
          <w:b/>
          <w:sz w:val="24"/>
          <w:szCs w:val="24"/>
          <w:lang w:val="bg-BG"/>
        </w:rPr>
        <w:tab/>
      </w:r>
      <w:r w:rsidRPr="00204D7F">
        <w:rPr>
          <w:rFonts w:ascii="Arial" w:hAnsi="Arial" w:cs="Arial"/>
          <w:b/>
          <w:sz w:val="24"/>
          <w:szCs w:val="24"/>
          <w:lang w:val="bg-BG"/>
        </w:rPr>
        <w:tab/>
      </w:r>
      <w:r w:rsidRPr="00204D7F">
        <w:rPr>
          <w:rFonts w:ascii="Arial" w:hAnsi="Arial" w:cs="Arial"/>
          <w:b/>
          <w:sz w:val="24"/>
          <w:szCs w:val="24"/>
          <w:lang w:val="bg-BG"/>
        </w:rPr>
        <w:tab/>
      </w:r>
      <w:r w:rsidRPr="00204D7F">
        <w:rPr>
          <w:rFonts w:ascii="Arial" w:hAnsi="Arial" w:cs="Arial"/>
          <w:b/>
          <w:sz w:val="24"/>
          <w:szCs w:val="24"/>
          <w:lang w:val="bg-BG"/>
        </w:rPr>
        <w:tab/>
      </w:r>
      <w:r w:rsidRPr="00204D7F">
        <w:rPr>
          <w:rFonts w:ascii="Arial" w:hAnsi="Arial" w:cs="Arial"/>
          <w:b/>
          <w:sz w:val="24"/>
          <w:szCs w:val="24"/>
          <w:lang w:val="bg-BG"/>
        </w:rPr>
        <w:tab/>
        <w:t xml:space="preserve">/проф. </w:t>
      </w:r>
      <w:proofErr w:type="spellStart"/>
      <w:r w:rsidRPr="00204D7F">
        <w:rPr>
          <w:rFonts w:ascii="Arial" w:hAnsi="Arial" w:cs="Arial"/>
          <w:b/>
          <w:sz w:val="24"/>
          <w:szCs w:val="24"/>
          <w:lang w:val="bg-BG"/>
        </w:rPr>
        <w:t>Кр</w:t>
      </w:r>
      <w:proofErr w:type="spellEnd"/>
      <w:r w:rsidRPr="00204D7F">
        <w:rPr>
          <w:rFonts w:ascii="Arial" w:hAnsi="Arial" w:cs="Arial"/>
          <w:b/>
          <w:sz w:val="24"/>
          <w:szCs w:val="24"/>
          <w:lang w:val="bg-BG"/>
        </w:rPr>
        <w:t>. Петков, ДН/</w:t>
      </w:r>
    </w:p>
    <w:p w:rsidR="00A01B24" w:rsidRDefault="00A01B24"/>
    <w:sectPr w:rsidR="00A01B24">
      <w:footerReference w:type="default" r:id="rId8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398E" w:rsidRDefault="00CD398E">
      <w:pPr>
        <w:spacing w:after="0" w:line="240" w:lineRule="auto"/>
      </w:pPr>
      <w:r>
        <w:separator/>
      </w:r>
    </w:p>
  </w:endnote>
  <w:endnote w:type="continuationSeparator" w:id="0">
    <w:p w:rsidR="00CD398E" w:rsidRDefault="00CD39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0096580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E1003" w:rsidRDefault="00BE100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E5AE9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BE1003" w:rsidRDefault="00BE100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398E" w:rsidRDefault="00CD398E">
      <w:pPr>
        <w:spacing w:after="0" w:line="240" w:lineRule="auto"/>
      </w:pPr>
      <w:r>
        <w:separator/>
      </w:r>
    </w:p>
  </w:footnote>
  <w:footnote w:type="continuationSeparator" w:id="0">
    <w:p w:rsidR="00CD398E" w:rsidRDefault="00CD39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4F53C0"/>
    <w:multiLevelType w:val="hybridMultilevel"/>
    <w:tmpl w:val="CE3E971C"/>
    <w:lvl w:ilvl="0" w:tplc="26A864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AF9"/>
    <w:rsid w:val="000124CF"/>
    <w:rsid w:val="000272FA"/>
    <w:rsid w:val="00085B85"/>
    <w:rsid w:val="00090B9C"/>
    <w:rsid w:val="000C5A93"/>
    <w:rsid w:val="00155362"/>
    <w:rsid w:val="002728EF"/>
    <w:rsid w:val="002C3D47"/>
    <w:rsid w:val="002F1921"/>
    <w:rsid w:val="002F4CCF"/>
    <w:rsid w:val="003770CE"/>
    <w:rsid w:val="003A1967"/>
    <w:rsid w:val="00406020"/>
    <w:rsid w:val="00474561"/>
    <w:rsid w:val="004B76CA"/>
    <w:rsid w:val="004C1E6C"/>
    <w:rsid w:val="00705F24"/>
    <w:rsid w:val="00930A42"/>
    <w:rsid w:val="009564A0"/>
    <w:rsid w:val="009B36AB"/>
    <w:rsid w:val="00A01B24"/>
    <w:rsid w:val="00AE5AE9"/>
    <w:rsid w:val="00BE1003"/>
    <w:rsid w:val="00C525F0"/>
    <w:rsid w:val="00C60CFA"/>
    <w:rsid w:val="00C77EC8"/>
    <w:rsid w:val="00CA5533"/>
    <w:rsid w:val="00CD398E"/>
    <w:rsid w:val="00D05630"/>
    <w:rsid w:val="00D75CCB"/>
    <w:rsid w:val="00DC6BF8"/>
    <w:rsid w:val="00E37297"/>
    <w:rsid w:val="00EF1A31"/>
    <w:rsid w:val="00F46288"/>
    <w:rsid w:val="00FB732D"/>
    <w:rsid w:val="00FC3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3A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FC3AF9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3AF9"/>
  </w:style>
  <w:style w:type="paragraph" w:styleId="ListParagraph">
    <w:name w:val="List Paragraph"/>
    <w:basedOn w:val="Normal"/>
    <w:uiPriority w:val="34"/>
    <w:qFormat/>
    <w:rsid w:val="00FC3A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3A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FC3AF9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3AF9"/>
  </w:style>
  <w:style w:type="paragraph" w:styleId="ListParagraph">
    <w:name w:val="List Paragraph"/>
    <w:basedOn w:val="Normal"/>
    <w:uiPriority w:val="34"/>
    <w:qFormat/>
    <w:rsid w:val="00FC3A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6992</TotalTime>
  <Pages>10</Pages>
  <Words>1803</Words>
  <Characters>10279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21</cp:revision>
  <cp:lastPrinted>2020-06-23T09:28:00Z</cp:lastPrinted>
  <dcterms:created xsi:type="dcterms:W3CDTF">2020-06-15T09:20:00Z</dcterms:created>
  <dcterms:modified xsi:type="dcterms:W3CDTF">2020-06-23T12:17:00Z</dcterms:modified>
</cp:coreProperties>
</file>