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D6D" w:rsidRPr="00025CB9" w:rsidRDefault="007C7D6D" w:rsidP="00025CB9">
      <w:pPr>
        <w:jc w:val="center"/>
        <w:rPr>
          <w:b/>
          <w:sz w:val="28"/>
          <w:szCs w:val="28"/>
          <w:lang w:val="bg-BG"/>
        </w:rPr>
      </w:pPr>
      <w:r w:rsidRPr="00025CB9">
        <w:rPr>
          <w:b/>
          <w:sz w:val="28"/>
          <w:szCs w:val="28"/>
          <w:lang w:val="bg-BG"/>
        </w:rPr>
        <w:t>Решения на ФС към ФП, протокол №</w:t>
      </w:r>
      <w:r w:rsidR="004E3BE5" w:rsidRPr="00025CB9">
        <w:rPr>
          <w:b/>
          <w:sz w:val="28"/>
          <w:szCs w:val="28"/>
          <w:lang w:val="bg-BG"/>
        </w:rPr>
        <w:t>6</w:t>
      </w:r>
      <w:r w:rsidRPr="00025CB9">
        <w:rPr>
          <w:b/>
          <w:sz w:val="28"/>
          <w:szCs w:val="28"/>
          <w:lang w:val="bg-BG"/>
        </w:rPr>
        <w:t xml:space="preserve"> от </w:t>
      </w:r>
      <w:r w:rsidR="004E3BE5" w:rsidRPr="00025CB9">
        <w:rPr>
          <w:b/>
          <w:sz w:val="28"/>
          <w:szCs w:val="28"/>
          <w:lang w:val="bg-BG"/>
        </w:rPr>
        <w:t>07</w:t>
      </w:r>
      <w:r w:rsidRPr="00025CB9">
        <w:rPr>
          <w:b/>
          <w:sz w:val="28"/>
          <w:szCs w:val="28"/>
          <w:lang w:val="bg-BG"/>
        </w:rPr>
        <w:t>.</w:t>
      </w:r>
      <w:r w:rsidR="00F13A2C" w:rsidRPr="00025CB9">
        <w:rPr>
          <w:b/>
          <w:sz w:val="28"/>
          <w:szCs w:val="28"/>
          <w:lang w:val="bg-BG"/>
        </w:rPr>
        <w:t>1</w:t>
      </w:r>
      <w:r w:rsidR="004E3BE5" w:rsidRPr="00025CB9">
        <w:rPr>
          <w:b/>
          <w:sz w:val="28"/>
          <w:szCs w:val="28"/>
          <w:lang w:val="bg-BG"/>
        </w:rPr>
        <w:t>2</w:t>
      </w:r>
      <w:r w:rsidRPr="00025CB9">
        <w:rPr>
          <w:b/>
          <w:sz w:val="28"/>
          <w:szCs w:val="28"/>
          <w:lang w:val="bg-BG"/>
        </w:rPr>
        <w:t>.2022 г.</w:t>
      </w:r>
    </w:p>
    <w:p w:rsidR="007C7D6D" w:rsidRPr="00025CB9" w:rsidRDefault="007C7D6D" w:rsidP="007C7D6D">
      <w:pPr>
        <w:ind w:firstLine="709"/>
        <w:jc w:val="both"/>
        <w:rPr>
          <w:b/>
          <w:sz w:val="12"/>
          <w:szCs w:val="12"/>
          <w:lang w:val="bg-BG"/>
        </w:rPr>
      </w:pPr>
    </w:p>
    <w:p w:rsidR="007C7D6D" w:rsidRPr="00025CB9" w:rsidRDefault="007C7D6D" w:rsidP="007C7D6D">
      <w:pPr>
        <w:ind w:firstLine="709"/>
        <w:jc w:val="both"/>
        <w:rPr>
          <w:b/>
          <w:sz w:val="24"/>
          <w:szCs w:val="24"/>
          <w:lang w:val="bg-BG"/>
        </w:rPr>
      </w:pPr>
      <w:r w:rsidRPr="00025CB9">
        <w:rPr>
          <w:b/>
          <w:sz w:val="24"/>
          <w:szCs w:val="24"/>
          <w:lang w:val="bg-BG"/>
        </w:rPr>
        <w:t>ДНЕВЕН РЕД:</w:t>
      </w:r>
    </w:p>
    <w:p w:rsidR="00743C7A" w:rsidRPr="00025CB9" w:rsidRDefault="00743C7A" w:rsidP="00743C7A">
      <w:pPr>
        <w:ind w:firstLine="709"/>
        <w:jc w:val="both"/>
        <w:rPr>
          <w:rFonts w:eastAsiaTheme="minorHAnsi"/>
          <w:sz w:val="12"/>
          <w:szCs w:val="12"/>
          <w:lang w:val="bg-BG"/>
        </w:rPr>
      </w:pPr>
    </w:p>
    <w:p w:rsidR="004E3BE5" w:rsidRPr="00025CB9" w:rsidRDefault="004E3BE5" w:rsidP="004E3BE5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25CB9">
        <w:rPr>
          <w:sz w:val="24"/>
          <w:lang w:val="bg-BG"/>
        </w:rPr>
        <w:t>Обсъждане на проект на отчетен доклад за дейността на факултет „Педагогика“ през 2022г.</w:t>
      </w:r>
    </w:p>
    <w:p w:rsidR="004E3BE5" w:rsidRPr="00025CB9" w:rsidRDefault="004E3BE5" w:rsidP="004E3BE5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25CB9">
        <w:rPr>
          <w:sz w:val="24"/>
          <w:lang w:val="bg-BG"/>
        </w:rPr>
        <w:t>Докторанти – зачисляване, отчисляване.</w:t>
      </w:r>
    </w:p>
    <w:p w:rsidR="004E3BE5" w:rsidRPr="00025CB9" w:rsidRDefault="004E3BE5" w:rsidP="004E3BE5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25CB9">
        <w:rPr>
          <w:sz w:val="24"/>
          <w:lang w:val="bg-BG"/>
        </w:rPr>
        <w:t>Избор на научни журита.</w:t>
      </w:r>
    </w:p>
    <w:p w:rsidR="004E3BE5" w:rsidRPr="00025CB9" w:rsidRDefault="004E3BE5" w:rsidP="004E3BE5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25CB9">
        <w:rPr>
          <w:sz w:val="24"/>
          <w:lang w:val="bg-BG"/>
        </w:rPr>
        <w:t>Обсъждане на анкетно проучване относно мнението на  преподавателите за учебния процес.</w:t>
      </w:r>
    </w:p>
    <w:p w:rsidR="004E3BE5" w:rsidRPr="00025CB9" w:rsidRDefault="004E3BE5" w:rsidP="004E3BE5">
      <w:pPr>
        <w:numPr>
          <w:ilvl w:val="0"/>
          <w:numId w:val="1"/>
        </w:numPr>
        <w:tabs>
          <w:tab w:val="clear" w:pos="720"/>
        </w:tabs>
        <w:ind w:left="709" w:hanging="357"/>
        <w:jc w:val="both"/>
        <w:rPr>
          <w:sz w:val="24"/>
          <w:lang w:val="bg-BG"/>
        </w:rPr>
      </w:pPr>
      <w:r w:rsidRPr="00025CB9">
        <w:rPr>
          <w:sz w:val="24"/>
          <w:lang w:val="bg-BG"/>
        </w:rPr>
        <w:t>Текущи.</w:t>
      </w:r>
    </w:p>
    <w:p w:rsidR="00FF6815" w:rsidRPr="00025CB9" w:rsidRDefault="00FF6815" w:rsidP="00025CB9">
      <w:pPr>
        <w:ind w:left="360"/>
        <w:jc w:val="both"/>
        <w:rPr>
          <w:b/>
          <w:bCs/>
          <w:sz w:val="12"/>
          <w:szCs w:val="12"/>
          <w:lang w:val="bg-BG"/>
        </w:rPr>
      </w:pPr>
      <w:r w:rsidRPr="00025CB9">
        <w:rPr>
          <w:b/>
          <w:bCs/>
          <w:sz w:val="24"/>
          <w:szCs w:val="24"/>
          <w:highlight w:val="lightGray"/>
          <w:lang w:val="bg-BG"/>
        </w:rPr>
        <w:t xml:space="preserve"> </w:t>
      </w:r>
    </w:p>
    <w:p w:rsidR="00FF6815" w:rsidRPr="00025CB9" w:rsidRDefault="00F421E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25CB9">
        <w:rPr>
          <w:b/>
          <w:sz w:val="24"/>
          <w:szCs w:val="24"/>
          <w:lang w:val="bg-BG" w:eastAsia="bg-BG"/>
        </w:rPr>
        <w:t xml:space="preserve">По </w:t>
      </w:r>
      <w:r w:rsidR="00FF6815" w:rsidRPr="00025CB9">
        <w:rPr>
          <w:b/>
          <w:sz w:val="24"/>
          <w:szCs w:val="24"/>
          <w:lang w:val="bg-BG" w:eastAsia="bg-BG"/>
        </w:rPr>
        <w:t>т. 1</w:t>
      </w:r>
      <w:r w:rsidR="00B20DC9" w:rsidRPr="00025CB9">
        <w:rPr>
          <w:b/>
          <w:sz w:val="24"/>
          <w:szCs w:val="24"/>
          <w:lang w:val="bg-BG" w:eastAsia="bg-BG"/>
        </w:rPr>
        <w:t xml:space="preserve"> –</w:t>
      </w:r>
      <w:r w:rsidR="00FF6815" w:rsidRPr="00025CB9">
        <w:rPr>
          <w:b/>
          <w:sz w:val="24"/>
          <w:szCs w:val="24"/>
          <w:lang w:val="bg-BG" w:eastAsia="bg-BG"/>
        </w:rPr>
        <w:t xml:space="preserve"> </w:t>
      </w:r>
      <w:r w:rsidR="004E3BE5" w:rsidRPr="00025CB9">
        <w:rPr>
          <w:b/>
          <w:bCs/>
          <w:sz w:val="24"/>
          <w:szCs w:val="24"/>
          <w:lang w:val="bg-BG"/>
        </w:rPr>
        <w:t>Обсъждане на проект за отчетен доклад за дейността на ФП за 2022 г.</w:t>
      </w:r>
    </w:p>
    <w:p w:rsidR="002B644B" w:rsidRPr="00025CB9" w:rsidRDefault="002B644B" w:rsidP="00FE0BB6">
      <w:pPr>
        <w:jc w:val="both"/>
        <w:rPr>
          <w:sz w:val="16"/>
          <w:szCs w:val="16"/>
          <w:u w:val="single"/>
          <w:lang w:val="bg-BG" w:eastAsia="bg-BG"/>
        </w:rPr>
      </w:pPr>
    </w:p>
    <w:p w:rsidR="004E3BE5" w:rsidRPr="00025CB9" w:rsidRDefault="001C0289" w:rsidP="004E3BE5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eastAsia="Times New Roman"/>
        </w:rPr>
      </w:pPr>
      <w:r w:rsidRPr="00025CB9">
        <w:rPr>
          <w:b/>
        </w:rPr>
        <w:t xml:space="preserve">РЕШЕНИЕ: </w:t>
      </w:r>
      <w:r w:rsidR="007076D8" w:rsidRPr="00025CB9">
        <w:t xml:space="preserve">ФС на ФП </w:t>
      </w:r>
      <w:r w:rsidR="004E3BE5" w:rsidRPr="00025CB9">
        <w:t xml:space="preserve">приема предложената структурата и съдържанието на отчетния доклад </w:t>
      </w:r>
      <w:r w:rsidR="004E3BE5" w:rsidRPr="00025CB9">
        <w:rPr>
          <w:rFonts w:eastAsia="Times New Roman"/>
        </w:rPr>
        <w:t>и го предлага на членовете на Общото събрание за приемане.</w:t>
      </w:r>
    </w:p>
    <w:p w:rsidR="0003768A" w:rsidRPr="00025CB9" w:rsidRDefault="0003768A" w:rsidP="0003768A">
      <w:pPr>
        <w:jc w:val="both"/>
        <w:rPr>
          <w:bCs/>
          <w:color w:val="FF0000"/>
          <w:sz w:val="16"/>
          <w:szCs w:val="16"/>
          <w:lang w:val="bg-BG"/>
        </w:rPr>
      </w:pPr>
    </w:p>
    <w:p w:rsidR="00EB4AB6" w:rsidRPr="00025CB9" w:rsidRDefault="00EB4AB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25CB9">
        <w:rPr>
          <w:b/>
          <w:sz w:val="24"/>
          <w:szCs w:val="24"/>
          <w:lang w:val="bg-BG" w:eastAsia="bg-BG"/>
        </w:rPr>
        <w:t xml:space="preserve">По т. 2 – </w:t>
      </w:r>
      <w:r w:rsidR="00F13A2C" w:rsidRPr="00025CB9">
        <w:rPr>
          <w:b/>
          <w:bCs/>
          <w:sz w:val="24"/>
          <w:szCs w:val="24"/>
          <w:lang w:val="bg-BG"/>
        </w:rPr>
        <w:t>Докторанти</w:t>
      </w:r>
    </w:p>
    <w:p w:rsidR="007C7D6D" w:rsidRPr="00025CB9" w:rsidRDefault="007C7D6D" w:rsidP="005A73B1">
      <w:pPr>
        <w:spacing w:line="276" w:lineRule="auto"/>
        <w:jc w:val="both"/>
        <w:rPr>
          <w:b/>
          <w:sz w:val="12"/>
          <w:szCs w:val="12"/>
          <w:lang w:val="bg-BG"/>
        </w:rPr>
      </w:pPr>
    </w:p>
    <w:p w:rsidR="004E3BE5" w:rsidRPr="00025CB9" w:rsidRDefault="00EB4AB6" w:rsidP="004E3BE5">
      <w:pPr>
        <w:widowControl w:val="0"/>
        <w:spacing w:line="276" w:lineRule="auto"/>
        <w:ind w:firstLine="709"/>
        <w:jc w:val="both"/>
        <w:rPr>
          <w:b/>
          <w:sz w:val="28"/>
          <w:szCs w:val="28"/>
          <w:lang w:val="bg-BG" w:eastAsia="bg-BG"/>
        </w:rPr>
      </w:pPr>
      <w:r w:rsidRPr="00025CB9">
        <w:rPr>
          <w:b/>
          <w:sz w:val="24"/>
          <w:szCs w:val="24"/>
          <w:lang w:val="bg-BG"/>
        </w:rPr>
        <w:t>РЕШЕНИЕ</w:t>
      </w:r>
      <w:r w:rsidR="007C7D6D" w:rsidRPr="00025CB9">
        <w:rPr>
          <w:b/>
          <w:sz w:val="24"/>
          <w:szCs w:val="24"/>
          <w:lang w:val="bg-BG"/>
        </w:rPr>
        <w:t>:</w:t>
      </w:r>
      <w:r w:rsidR="007C7D6D" w:rsidRPr="00025CB9">
        <w:rPr>
          <w:sz w:val="24"/>
          <w:szCs w:val="24"/>
          <w:lang w:val="bg-BG"/>
        </w:rPr>
        <w:t xml:space="preserve"> </w:t>
      </w:r>
      <w:r w:rsidR="004E3BE5" w:rsidRPr="00025CB9">
        <w:rPr>
          <w:sz w:val="24"/>
          <w:szCs w:val="24"/>
          <w:lang w:val="bg-BG" w:eastAsia="bg-BG"/>
        </w:rPr>
        <w:t xml:space="preserve">зачислява </w:t>
      </w:r>
      <w:r w:rsidR="004E3BE5" w:rsidRPr="00025CB9">
        <w:rPr>
          <w:bCs/>
          <w:sz w:val="24"/>
          <w:szCs w:val="24"/>
          <w:lang w:val="bg-BG" w:eastAsia="bg-BG"/>
        </w:rPr>
        <w:t>ТЕОФАН ИВАНОВ БАЗАН</w:t>
      </w:r>
      <w:r w:rsidR="004E3BE5" w:rsidRPr="00025CB9">
        <w:rPr>
          <w:sz w:val="24"/>
          <w:szCs w:val="24"/>
          <w:lang w:val="bg-BG" w:eastAsia="bg-BG"/>
        </w:rPr>
        <w:t xml:space="preserve"> за докторант в редовна форма на обучение към Катедра „Психология, педагогика и социология“, в професионално направление 7.6. Спорт, докторска програма „Спортна психология“. </w:t>
      </w:r>
      <w:r w:rsidR="004E3BE5" w:rsidRPr="00025CB9">
        <w:rPr>
          <w:bCs/>
          <w:sz w:val="24"/>
          <w:szCs w:val="24"/>
          <w:lang w:val="bg-BG" w:eastAsia="bg-BG"/>
        </w:rPr>
        <w:t xml:space="preserve">Тема: </w:t>
      </w:r>
      <w:r w:rsidR="004E3BE5" w:rsidRPr="00025CB9">
        <w:rPr>
          <w:sz w:val="24"/>
          <w:szCs w:val="24"/>
          <w:lang w:val="bg-BG" w:eastAsia="bg-BG"/>
        </w:rPr>
        <w:t xml:space="preserve">„Личностна активност и удовлетвореност от заниманията със спорт“. </w:t>
      </w:r>
      <w:r w:rsidR="004E3BE5" w:rsidRPr="00025CB9">
        <w:rPr>
          <w:bCs/>
          <w:sz w:val="24"/>
          <w:szCs w:val="24"/>
          <w:lang w:val="bg-BG" w:eastAsia="bg-BG"/>
        </w:rPr>
        <w:t>Научен ръководител:</w:t>
      </w:r>
      <w:r w:rsidR="004E3BE5" w:rsidRPr="00025CB9">
        <w:rPr>
          <w:sz w:val="24"/>
          <w:szCs w:val="24"/>
          <w:lang w:val="bg-BG" w:eastAsia="bg-BG"/>
        </w:rPr>
        <w:t xml:space="preserve"> проф. Татяна Янчева, дн.</w:t>
      </w:r>
    </w:p>
    <w:p w:rsidR="005A73B1" w:rsidRPr="00025CB9" w:rsidRDefault="005A73B1" w:rsidP="005A73B1">
      <w:pPr>
        <w:jc w:val="both"/>
        <w:rPr>
          <w:rFonts w:eastAsiaTheme="majorEastAsia"/>
          <w:sz w:val="12"/>
          <w:szCs w:val="12"/>
          <w:lang w:val="bg-BG"/>
        </w:rPr>
      </w:pPr>
    </w:p>
    <w:p w:rsidR="005A73B1" w:rsidRPr="00025CB9" w:rsidRDefault="005A73B1" w:rsidP="004E3BE5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eastAsia="Times New Roman"/>
        </w:rPr>
      </w:pPr>
      <w:r w:rsidRPr="00025CB9">
        <w:rPr>
          <w:b/>
        </w:rPr>
        <w:t xml:space="preserve">РЕШЕНИЕ: </w:t>
      </w:r>
      <w:r w:rsidRPr="00025CB9">
        <w:t xml:space="preserve">ФС на ФП взе решение да бъде отчислена с право на защита </w:t>
      </w:r>
      <w:r w:rsidR="004E3BE5" w:rsidRPr="00025CB9">
        <w:rPr>
          <w:rFonts w:eastAsia="Times New Roman"/>
          <w:bCs/>
        </w:rPr>
        <w:t>АЛЕКСАНДРИНА ДИМИТРОВА КЛИМЕНТИНОВА</w:t>
      </w:r>
      <w:r w:rsidR="004E3BE5" w:rsidRPr="00025CB9">
        <w:rPr>
          <w:rFonts w:eastAsia="Times New Roman"/>
        </w:rPr>
        <w:t xml:space="preserve"> - докторант в редовна форма на обучение към Катедра „Лека атлетика“, област на висше образование 7. Здравеопазване и спорт, професионално направление 7.6. Спорт, докторска програма „Теория и методология на спортната наука“. </w:t>
      </w:r>
      <w:r w:rsidR="004E3BE5" w:rsidRPr="00025CB9">
        <w:rPr>
          <w:rFonts w:eastAsia="Times New Roman"/>
          <w:bCs/>
        </w:rPr>
        <w:t>Тема на дисертационния труд</w:t>
      </w:r>
      <w:r w:rsidR="004E3BE5" w:rsidRPr="00025CB9">
        <w:rPr>
          <w:rFonts w:eastAsia="Times New Roman"/>
        </w:rPr>
        <w:t xml:space="preserve">: „Методика за кондиционна подготовка при 15-18 годишни баскетболисти“. </w:t>
      </w:r>
      <w:r w:rsidR="004E3BE5" w:rsidRPr="00025CB9">
        <w:rPr>
          <w:rFonts w:eastAsia="Times New Roman"/>
          <w:bCs/>
        </w:rPr>
        <w:t>Научен ръководител</w:t>
      </w:r>
      <w:r w:rsidR="004E3BE5" w:rsidRPr="00025CB9">
        <w:rPr>
          <w:rFonts w:eastAsia="Times New Roman"/>
        </w:rPr>
        <w:t xml:space="preserve">: доц. Ивайло </w:t>
      </w:r>
      <w:proofErr w:type="spellStart"/>
      <w:r w:rsidR="004E3BE5" w:rsidRPr="00025CB9">
        <w:rPr>
          <w:rFonts w:eastAsia="Times New Roman"/>
        </w:rPr>
        <w:t>Лазаринов</w:t>
      </w:r>
      <w:proofErr w:type="spellEnd"/>
      <w:r w:rsidR="004E3BE5" w:rsidRPr="00025CB9">
        <w:rPr>
          <w:rFonts w:eastAsia="Times New Roman"/>
        </w:rPr>
        <w:t xml:space="preserve"> Лазаров, доктор. </w:t>
      </w:r>
      <w:r w:rsidR="004E3BE5" w:rsidRPr="00025CB9">
        <w:rPr>
          <w:rFonts w:eastAsia="Times New Roman"/>
          <w:bCs/>
        </w:rPr>
        <w:t>Дата на отчисляване: 23.11.2022 г.</w:t>
      </w:r>
    </w:p>
    <w:p w:rsidR="005A73B1" w:rsidRPr="00025CB9" w:rsidRDefault="005A73B1" w:rsidP="005A73B1">
      <w:pPr>
        <w:pStyle w:val="ListParagraph"/>
        <w:ind w:left="0" w:firstLine="709"/>
        <w:jc w:val="both"/>
        <w:rPr>
          <w:sz w:val="16"/>
          <w:szCs w:val="16"/>
          <w:lang w:val="bg-BG"/>
        </w:rPr>
      </w:pPr>
    </w:p>
    <w:p w:rsidR="004E3BE5" w:rsidRPr="00025CB9" w:rsidRDefault="005A73B1" w:rsidP="004E3BE5">
      <w:pPr>
        <w:pStyle w:val="ListParagraph"/>
        <w:spacing w:line="276" w:lineRule="auto"/>
        <w:ind w:left="0" w:firstLine="709"/>
        <w:jc w:val="both"/>
        <w:rPr>
          <w:sz w:val="24"/>
          <w:szCs w:val="24"/>
          <w:lang w:val="bg-BG"/>
        </w:rPr>
      </w:pPr>
      <w:r w:rsidRPr="00025CB9">
        <w:rPr>
          <w:b/>
          <w:sz w:val="24"/>
          <w:szCs w:val="24"/>
          <w:lang w:val="bg-BG"/>
        </w:rPr>
        <w:t xml:space="preserve">РЕШЕНИЕ: </w:t>
      </w:r>
      <w:r w:rsidRPr="00025CB9">
        <w:rPr>
          <w:sz w:val="24"/>
          <w:szCs w:val="24"/>
          <w:lang w:val="bg-BG"/>
        </w:rPr>
        <w:t xml:space="preserve">ФС на ФП взе решение да бъде отчислен с право на защита </w:t>
      </w:r>
      <w:r w:rsidR="004E3BE5" w:rsidRPr="00025CB9">
        <w:rPr>
          <w:sz w:val="24"/>
          <w:szCs w:val="24"/>
          <w:lang w:val="bg-BG"/>
        </w:rPr>
        <w:t xml:space="preserve">ДИМИТЪР ВАЛЕНТИНОВ ТАСЕВ - докторант в редовна форма на обучение към Катедра „Лека атлетика“, в област на висше образование 7. Здравеопазване и спорт, професионално направление 7.6. Спорт, докторска програма „Теория и методология на спортната наука“. Тема на дисертационния труд: „Експериментална методика на подготовка по лека атлетика при 6-10 годишни деца“. Научен ръководител: доц. Ивайло </w:t>
      </w:r>
      <w:proofErr w:type="spellStart"/>
      <w:r w:rsidR="004E3BE5" w:rsidRPr="00025CB9">
        <w:rPr>
          <w:sz w:val="24"/>
          <w:szCs w:val="24"/>
          <w:lang w:val="bg-BG"/>
        </w:rPr>
        <w:t>Лазаринов</w:t>
      </w:r>
      <w:proofErr w:type="spellEnd"/>
      <w:r w:rsidR="004E3BE5" w:rsidRPr="00025CB9">
        <w:rPr>
          <w:sz w:val="24"/>
          <w:szCs w:val="24"/>
          <w:lang w:val="bg-BG"/>
        </w:rPr>
        <w:t xml:space="preserve"> Лазаров, доктор. Дата на отчисляване: 23.11.2022 г.</w:t>
      </w:r>
    </w:p>
    <w:p w:rsidR="005A73B1" w:rsidRPr="00025CB9" w:rsidRDefault="005A73B1" w:rsidP="005A73B1">
      <w:pPr>
        <w:pStyle w:val="ListParagraph"/>
        <w:spacing w:line="276" w:lineRule="auto"/>
        <w:ind w:left="0" w:firstLine="709"/>
        <w:jc w:val="both"/>
        <w:rPr>
          <w:sz w:val="12"/>
          <w:szCs w:val="12"/>
          <w:lang w:val="bg-BG"/>
        </w:rPr>
      </w:pPr>
    </w:p>
    <w:p w:rsidR="00025CB9" w:rsidRPr="00025CB9" w:rsidRDefault="004E3BE5" w:rsidP="00025CB9">
      <w:pPr>
        <w:pStyle w:val="ListParagraph"/>
        <w:spacing w:line="276" w:lineRule="auto"/>
        <w:ind w:left="0" w:firstLine="709"/>
        <w:jc w:val="both"/>
        <w:rPr>
          <w:sz w:val="24"/>
          <w:szCs w:val="24"/>
          <w:lang w:val="bg-BG"/>
        </w:rPr>
      </w:pPr>
      <w:r w:rsidRPr="00025CB9">
        <w:rPr>
          <w:b/>
          <w:sz w:val="24"/>
          <w:szCs w:val="24"/>
          <w:lang w:val="bg-BG"/>
        </w:rPr>
        <w:t xml:space="preserve">РЕШЕНИЕ: </w:t>
      </w:r>
      <w:r w:rsidRPr="00025CB9">
        <w:rPr>
          <w:sz w:val="24"/>
          <w:szCs w:val="24"/>
          <w:lang w:val="bg-BG"/>
        </w:rPr>
        <w:t>ФС на ФП взе решение да бъде отчислен</w:t>
      </w:r>
      <w:r w:rsidR="00025CB9" w:rsidRPr="00025CB9">
        <w:rPr>
          <w:sz w:val="24"/>
          <w:szCs w:val="24"/>
          <w:lang w:val="bg-BG"/>
        </w:rPr>
        <w:t>а</w:t>
      </w:r>
      <w:r w:rsidRPr="00025CB9">
        <w:rPr>
          <w:sz w:val="24"/>
          <w:szCs w:val="24"/>
          <w:lang w:val="bg-BG"/>
        </w:rPr>
        <w:t xml:space="preserve"> с право на защита </w:t>
      </w:r>
      <w:r w:rsidR="00025CB9" w:rsidRPr="00025CB9">
        <w:rPr>
          <w:sz w:val="24"/>
          <w:szCs w:val="24"/>
          <w:lang w:val="bg-BG"/>
        </w:rPr>
        <w:t>ВЕРА РУМЕНОВА ЗАХАРИЕВА - докторант редовна форма на обучение към катедра “Психология, педагогика и социология”, 1.3. Педагогика на обучението по…, докторска програма „Физическото възпитание в образователната система“. Тема на дисертационния труд: “Влияние на училищната среда и физическата активност върху агресивното поведение на учениците в гимназиален етап”. Научен ръководител: доц. Галина Домусчиева-</w:t>
      </w:r>
      <w:proofErr w:type="spellStart"/>
      <w:r w:rsidR="00025CB9" w:rsidRPr="00025CB9">
        <w:rPr>
          <w:sz w:val="24"/>
          <w:szCs w:val="24"/>
          <w:lang w:val="bg-BG"/>
        </w:rPr>
        <w:t>Роглева</w:t>
      </w:r>
      <w:proofErr w:type="spellEnd"/>
      <w:r w:rsidR="00025CB9" w:rsidRPr="00025CB9">
        <w:rPr>
          <w:sz w:val="24"/>
          <w:szCs w:val="24"/>
          <w:lang w:val="bg-BG"/>
        </w:rPr>
        <w:t>, доктор. Дата на отчисляване: 08.11.2022 г.</w:t>
      </w:r>
    </w:p>
    <w:p w:rsidR="00025CB9" w:rsidRPr="00025CB9" w:rsidRDefault="00025CB9" w:rsidP="00025CB9">
      <w:pPr>
        <w:spacing w:line="276" w:lineRule="auto"/>
        <w:jc w:val="both"/>
        <w:rPr>
          <w:b/>
          <w:sz w:val="12"/>
          <w:szCs w:val="12"/>
          <w:lang w:val="bg-BG"/>
        </w:rPr>
      </w:pPr>
    </w:p>
    <w:p w:rsidR="00025CB9" w:rsidRPr="00025CB9" w:rsidRDefault="00025CB9" w:rsidP="00025CB9">
      <w:pPr>
        <w:pStyle w:val="ListParagraph"/>
        <w:spacing w:line="276" w:lineRule="auto"/>
        <w:ind w:left="0" w:firstLine="709"/>
        <w:jc w:val="both"/>
        <w:rPr>
          <w:sz w:val="24"/>
          <w:szCs w:val="24"/>
          <w:lang w:val="bg-BG"/>
        </w:rPr>
      </w:pPr>
      <w:r w:rsidRPr="00025CB9">
        <w:rPr>
          <w:b/>
          <w:sz w:val="24"/>
          <w:szCs w:val="24"/>
          <w:lang w:val="bg-BG"/>
        </w:rPr>
        <w:t xml:space="preserve">РЕШЕНИЕ: </w:t>
      </w:r>
      <w:r w:rsidRPr="00025CB9">
        <w:rPr>
          <w:sz w:val="24"/>
          <w:szCs w:val="24"/>
          <w:lang w:val="bg-BG"/>
        </w:rPr>
        <w:t xml:space="preserve">ФС на ФП взе решение да бъде отчислен с право на защита </w:t>
      </w:r>
      <w:proofErr w:type="spellStart"/>
      <w:r w:rsidRPr="00025CB9">
        <w:rPr>
          <w:sz w:val="24"/>
          <w:szCs w:val="24"/>
          <w:lang w:val="bg-BG"/>
        </w:rPr>
        <w:t>Даце</w:t>
      </w:r>
      <w:proofErr w:type="spellEnd"/>
      <w:r w:rsidRPr="00025CB9">
        <w:rPr>
          <w:sz w:val="24"/>
          <w:szCs w:val="24"/>
          <w:lang w:val="bg-BG"/>
        </w:rPr>
        <w:t xml:space="preserve"> </w:t>
      </w:r>
      <w:proofErr w:type="spellStart"/>
      <w:r w:rsidRPr="00025CB9">
        <w:rPr>
          <w:sz w:val="24"/>
          <w:szCs w:val="24"/>
          <w:lang w:val="bg-BG"/>
        </w:rPr>
        <w:t>Ейкена</w:t>
      </w:r>
      <w:proofErr w:type="spellEnd"/>
      <w:r w:rsidRPr="00025CB9">
        <w:rPr>
          <w:sz w:val="24"/>
          <w:szCs w:val="24"/>
          <w:lang w:val="bg-BG"/>
        </w:rPr>
        <w:t xml:space="preserve"> - докторант задочна форма на обучение към катедра “Психология, педагогика и социология” в професионално направление 7.6. Спорт, докторска програма „Спортна психология“. Тема на дисертационния труд: “Личностни качества и продължителност на кариерата при елитни спортисти в Латвия”. Научен ръководител: проф. Татяна Янчева, дн. Дата на отчисляване: 05.12.2022 г.</w:t>
      </w:r>
    </w:p>
    <w:p w:rsidR="005A73B1" w:rsidRPr="00025CB9" w:rsidRDefault="005A73B1" w:rsidP="00025CB9">
      <w:pPr>
        <w:jc w:val="both"/>
        <w:rPr>
          <w:rFonts w:eastAsiaTheme="majorEastAsia"/>
          <w:sz w:val="12"/>
          <w:szCs w:val="12"/>
          <w:lang w:val="bg-BG"/>
        </w:rPr>
      </w:pPr>
    </w:p>
    <w:p w:rsidR="00EB4AB6" w:rsidRPr="00025CB9" w:rsidRDefault="00EB4AB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025CB9">
        <w:rPr>
          <w:b/>
          <w:sz w:val="24"/>
          <w:szCs w:val="24"/>
          <w:lang w:val="bg-BG" w:eastAsia="bg-BG"/>
        </w:rPr>
        <w:lastRenderedPageBreak/>
        <w:t xml:space="preserve">По т. 3 – </w:t>
      </w:r>
      <w:r w:rsidR="00057532" w:rsidRPr="00025CB9">
        <w:rPr>
          <w:b/>
          <w:bCs/>
          <w:sz w:val="24"/>
          <w:szCs w:val="24"/>
          <w:lang w:val="bg-BG"/>
        </w:rPr>
        <w:t xml:space="preserve">Избор на </w:t>
      </w:r>
      <w:r w:rsidR="00F13A2C" w:rsidRPr="00025CB9">
        <w:rPr>
          <w:b/>
          <w:bCs/>
          <w:sz w:val="24"/>
          <w:szCs w:val="24"/>
          <w:lang w:val="bg-BG"/>
        </w:rPr>
        <w:t>научни журита</w:t>
      </w:r>
    </w:p>
    <w:p w:rsidR="00EB4AB6" w:rsidRPr="00025CB9" w:rsidRDefault="00EB4AB6" w:rsidP="00EB4AB6">
      <w:pPr>
        <w:ind w:firstLine="360"/>
        <w:jc w:val="both"/>
        <w:rPr>
          <w:bCs/>
          <w:sz w:val="16"/>
          <w:szCs w:val="16"/>
          <w:lang w:val="bg-BG"/>
        </w:rPr>
      </w:pPr>
    </w:p>
    <w:p w:rsidR="00025CB9" w:rsidRPr="00025CB9" w:rsidRDefault="00EB4AB6" w:rsidP="00025CB9">
      <w:pPr>
        <w:pStyle w:val="NormalWeb"/>
        <w:spacing w:before="0" w:beforeAutospacing="0" w:after="0" w:afterAutospacing="0" w:line="276" w:lineRule="auto"/>
        <w:ind w:firstLine="708"/>
        <w:jc w:val="both"/>
      </w:pPr>
      <w:r w:rsidRPr="00025CB9">
        <w:rPr>
          <w:b/>
        </w:rPr>
        <w:t>РЕШЕНИЕ</w:t>
      </w:r>
      <w:r w:rsidR="007C7D6D" w:rsidRPr="00025CB9">
        <w:rPr>
          <w:b/>
        </w:rPr>
        <w:t xml:space="preserve">: </w:t>
      </w:r>
      <w:r w:rsidR="005A73B1" w:rsidRPr="00025CB9">
        <w:t xml:space="preserve">ФС на ФП </w:t>
      </w:r>
      <w:r w:rsidR="00025CB9" w:rsidRPr="00025CB9">
        <w:t>и</w:t>
      </w:r>
      <w:r w:rsidR="005A73B1" w:rsidRPr="00025CB9">
        <w:t xml:space="preserve">збира научно жури </w:t>
      </w:r>
      <w:r w:rsidR="00025CB9" w:rsidRPr="00025CB9">
        <w:t xml:space="preserve">по конкурса за заемане на академичната длъжност „Доцент“ в област на висше образование 1. Педагогически науки, професионално направление 1.3. Педагогика на обучението по …, специалност </w:t>
      </w:r>
      <w:r w:rsidR="00025CB9" w:rsidRPr="00025CB9">
        <w:rPr>
          <w:i/>
          <w:iCs/>
        </w:rPr>
        <w:t>Информационни и комуникационни технологии във физическото възпитание и спорта</w:t>
      </w:r>
      <w:r w:rsidR="00025CB9" w:rsidRPr="00025CB9">
        <w:t>, за нуждите на Секция „Информационни технологии за анализ на движенията“ към ДЕОИТ.</w:t>
      </w:r>
    </w:p>
    <w:p w:rsidR="00025CB9" w:rsidRPr="00025CB9" w:rsidRDefault="00025CB9" w:rsidP="00025CB9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Вътрешни членове:</w:t>
      </w:r>
    </w:p>
    <w:p w:rsidR="00025CB9" w:rsidRPr="00025CB9" w:rsidRDefault="00025CB9" w:rsidP="00025CB9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Проф. Татяна Станчева Янчева, дн – ПН 3.2. Психология; </w:t>
      </w:r>
    </w:p>
    <w:p w:rsidR="00025CB9" w:rsidRPr="00025CB9" w:rsidRDefault="00025CB9" w:rsidP="00025CB9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Проф. Огнян Стоянов Миладинов, дн – ПН 7.6. Спорт; </w:t>
      </w:r>
    </w:p>
    <w:p w:rsidR="00025CB9" w:rsidRPr="00025CB9" w:rsidRDefault="00025CB9" w:rsidP="00025CB9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Доц. Милен Николаев Чалъков, доктор- ПН 7.6. Спорт;</w:t>
      </w:r>
    </w:p>
    <w:p w:rsidR="00025CB9" w:rsidRPr="00025CB9" w:rsidRDefault="00025CB9" w:rsidP="00025CB9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Доц. Весела Кирилова Славова, доктор – ПН 1.3. Педагогика на обучението по …;</w:t>
      </w:r>
    </w:p>
    <w:p w:rsidR="00025CB9" w:rsidRPr="00025CB9" w:rsidRDefault="00025CB9" w:rsidP="00025CB9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ab/>
        <w:t xml:space="preserve">Резервен член: доц. Михаил </w:t>
      </w:r>
      <w:proofErr w:type="spellStart"/>
      <w:r w:rsidRPr="00025CB9">
        <w:rPr>
          <w:bCs/>
          <w:iCs/>
          <w:sz w:val="24"/>
          <w:szCs w:val="24"/>
          <w:lang w:val="bg-BG"/>
        </w:rPr>
        <w:t>Ивайлов</w:t>
      </w:r>
      <w:proofErr w:type="spellEnd"/>
      <w:r w:rsidRPr="00025CB9">
        <w:rPr>
          <w:bCs/>
          <w:iCs/>
          <w:sz w:val="24"/>
          <w:szCs w:val="24"/>
          <w:lang w:val="bg-BG"/>
        </w:rPr>
        <w:t xml:space="preserve"> </w:t>
      </w:r>
      <w:proofErr w:type="spellStart"/>
      <w:r w:rsidRPr="00025CB9">
        <w:rPr>
          <w:bCs/>
          <w:iCs/>
          <w:sz w:val="24"/>
          <w:szCs w:val="24"/>
          <w:lang w:val="bg-BG"/>
        </w:rPr>
        <w:t>Кончев</w:t>
      </w:r>
      <w:proofErr w:type="spellEnd"/>
      <w:r w:rsidRPr="00025CB9">
        <w:rPr>
          <w:bCs/>
          <w:iCs/>
          <w:sz w:val="24"/>
          <w:szCs w:val="24"/>
          <w:lang w:val="bg-BG"/>
        </w:rPr>
        <w:t>, доктор – 7.6. Спорт;</w:t>
      </w:r>
    </w:p>
    <w:p w:rsidR="00025CB9" w:rsidRPr="00025CB9" w:rsidRDefault="00025CB9" w:rsidP="00025CB9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 Външни членове: </w:t>
      </w:r>
    </w:p>
    <w:p w:rsidR="00025CB9" w:rsidRPr="00025CB9" w:rsidRDefault="00025CB9" w:rsidP="00025CB9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Проф. Боряна Георгиева </w:t>
      </w:r>
      <w:proofErr w:type="spellStart"/>
      <w:r w:rsidRPr="00025CB9">
        <w:rPr>
          <w:bCs/>
          <w:iCs/>
          <w:sz w:val="24"/>
          <w:szCs w:val="24"/>
          <w:lang w:val="bg-BG"/>
        </w:rPr>
        <w:t>Туманова</w:t>
      </w:r>
      <w:proofErr w:type="spellEnd"/>
      <w:r w:rsidRPr="00025CB9">
        <w:rPr>
          <w:bCs/>
          <w:iCs/>
          <w:sz w:val="24"/>
          <w:szCs w:val="24"/>
          <w:lang w:val="bg-BG"/>
        </w:rPr>
        <w:t xml:space="preserve">, доктор – ПН 1.3. Педагогика на обучението по …, СУ „Св. Климент Охридски“; </w:t>
      </w:r>
    </w:p>
    <w:p w:rsidR="00025CB9" w:rsidRPr="00025CB9" w:rsidRDefault="00025CB9" w:rsidP="00025CB9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Доц. Иван Стефанов Христозов, доктор – ПН 5.3. Комуникационна и компютърна техника, Военна академия „Г. С. Раковски“;</w:t>
      </w:r>
    </w:p>
    <w:p w:rsidR="00025CB9" w:rsidRPr="00025CB9" w:rsidRDefault="00025CB9" w:rsidP="00025CB9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Доц. Галина Иванова </w:t>
      </w:r>
      <w:proofErr w:type="spellStart"/>
      <w:r w:rsidRPr="00025CB9">
        <w:rPr>
          <w:bCs/>
          <w:iCs/>
          <w:sz w:val="24"/>
          <w:szCs w:val="24"/>
          <w:lang w:val="bg-BG"/>
        </w:rPr>
        <w:t>Иванова</w:t>
      </w:r>
      <w:proofErr w:type="spellEnd"/>
      <w:r w:rsidRPr="00025CB9">
        <w:rPr>
          <w:bCs/>
          <w:iCs/>
          <w:sz w:val="24"/>
          <w:szCs w:val="24"/>
          <w:lang w:val="bg-BG"/>
        </w:rPr>
        <w:t>, доктор – ПН 5.3. Комуникационна и компютърна техника, Русенски университет „Ангел Кънчев“;</w:t>
      </w:r>
    </w:p>
    <w:p w:rsidR="00025CB9" w:rsidRPr="00025CB9" w:rsidRDefault="00025CB9" w:rsidP="00025CB9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Резервен член: доц. Огнян Кирилов </w:t>
      </w:r>
      <w:proofErr w:type="spellStart"/>
      <w:r w:rsidRPr="00025CB9">
        <w:rPr>
          <w:bCs/>
          <w:iCs/>
          <w:sz w:val="24"/>
          <w:szCs w:val="24"/>
          <w:lang w:val="bg-BG"/>
        </w:rPr>
        <w:t>Тишинов</w:t>
      </w:r>
      <w:proofErr w:type="spellEnd"/>
      <w:r w:rsidRPr="00025CB9">
        <w:rPr>
          <w:bCs/>
          <w:iCs/>
          <w:sz w:val="24"/>
          <w:szCs w:val="24"/>
          <w:lang w:val="bg-BG"/>
        </w:rPr>
        <w:t>, доктор – ПН 7.6. Спорт, НСА „Васил Левски“.</w:t>
      </w:r>
    </w:p>
    <w:p w:rsidR="004F42CD" w:rsidRDefault="00025CB9" w:rsidP="00025CB9">
      <w:pPr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Технически секретар: Димитринка Александрова </w:t>
      </w:r>
      <w:proofErr w:type="spellStart"/>
      <w:r w:rsidRPr="00025CB9">
        <w:rPr>
          <w:bCs/>
          <w:iCs/>
          <w:sz w:val="24"/>
          <w:szCs w:val="24"/>
          <w:lang w:val="bg-BG"/>
        </w:rPr>
        <w:t>Шолева</w:t>
      </w:r>
      <w:proofErr w:type="spellEnd"/>
    </w:p>
    <w:p w:rsidR="00025CB9" w:rsidRPr="00025CB9" w:rsidRDefault="00025CB9" w:rsidP="00025CB9">
      <w:pPr>
        <w:jc w:val="both"/>
        <w:rPr>
          <w:bCs/>
          <w:iCs/>
          <w:sz w:val="16"/>
          <w:szCs w:val="16"/>
          <w:lang w:val="bg-BG"/>
        </w:rPr>
      </w:pPr>
    </w:p>
    <w:p w:rsidR="00025CB9" w:rsidRPr="00025CB9" w:rsidRDefault="00025CB9" w:rsidP="00025CB9">
      <w:pPr>
        <w:spacing w:line="276" w:lineRule="auto"/>
        <w:ind w:firstLine="539"/>
        <w:jc w:val="both"/>
        <w:rPr>
          <w:sz w:val="24"/>
          <w:szCs w:val="24"/>
          <w:lang w:val="bg-BG"/>
        </w:rPr>
      </w:pPr>
      <w:r w:rsidRPr="00025CB9">
        <w:rPr>
          <w:b/>
          <w:sz w:val="24"/>
          <w:szCs w:val="24"/>
          <w:lang w:val="bg-BG"/>
        </w:rPr>
        <w:t xml:space="preserve">РЕШЕНИЕ: </w:t>
      </w:r>
      <w:r w:rsidRPr="00025CB9">
        <w:rPr>
          <w:sz w:val="24"/>
          <w:szCs w:val="24"/>
          <w:lang w:val="bg-BG"/>
        </w:rPr>
        <w:t>ФС на ФП избира научно жури по</w:t>
      </w:r>
      <w:r w:rsidRPr="00025CB9">
        <w:rPr>
          <w:rFonts w:eastAsia="Calibri"/>
          <w:sz w:val="24"/>
          <w:szCs w:val="24"/>
          <w:lang w:val="bg-BG"/>
        </w:rPr>
        <w:t xml:space="preserve"> конкурс</w:t>
      </w:r>
      <w:r w:rsidRPr="00025CB9">
        <w:rPr>
          <w:sz w:val="24"/>
          <w:szCs w:val="24"/>
          <w:lang w:val="bg-BG"/>
        </w:rPr>
        <w:t>а</w:t>
      </w:r>
      <w:r w:rsidRPr="00025CB9">
        <w:rPr>
          <w:rFonts w:eastAsia="Calibri"/>
          <w:sz w:val="24"/>
          <w:szCs w:val="24"/>
          <w:lang w:val="bg-BG"/>
        </w:rPr>
        <w:t xml:space="preserve"> </w:t>
      </w:r>
      <w:r w:rsidRPr="00025CB9">
        <w:rPr>
          <w:sz w:val="24"/>
          <w:szCs w:val="24"/>
          <w:lang w:val="bg-BG"/>
        </w:rPr>
        <w:t>за заемане на академичната длъжност „Доцент“ в област на висше образование 7. Здравеопазване и спорт, професионално направление 7.6. Спорт, специалност  „Хандбал“, за нуждите на Сектор „Хандбал“ към Катедра „Баскетбол, волейбол, хандбал“.</w:t>
      </w:r>
    </w:p>
    <w:p w:rsidR="00025CB9" w:rsidRPr="00025CB9" w:rsidRDefault="00025CB9" w:rsidP="00025CB9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Вътрешни членове: </w:t>
      </w:r>
    </w:p>
    <w:p w:rsidR="00025CB9" w:rsidRPr="00025CB9" w:rsidRDefault="00025CB9" w:rsidP="00025CB9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Доц. Георги Йорданов Божилов, доктор - ПН 7.6. Спорт</w:t>
      </w:r>
    </w:p>
    <w:p w:rsidR="00025CB9" w:rsidRPr="00025CB9" w:rsidRDefault="00025CB9" w:rsidP="00025CB9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Проф. Огнян Стоянов Миладинов, дн - ПН 7.6. Спорт</w:t>
      </w:r>
    </w:p>
    <w:p w:rsidR="00025CB9" w:rsidRPr="00025CB9" w:rsidRDefault="00025CB9" w:rsidP="00025CB9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Проф. Николина Георгиева Димитрова-Недкова, дн - ПН 7.6. Спорт</w:t>
      </w:r>
    </w:p>
    <w:p w:rsidR="00025CB9" w:rsidRPr="00025CB9" w:rsidRDefault="00025CB9" w:rsidP="00025CB9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Доц. Сашо Георгиев Чанев, доктор - ПН 7.6. Спорт</w:t>
      </w:r>
    </w:p>
    <w:p w:rsidR="00025CB9" w:rsidRPr="00025CB9" w:rsidRDefault="00025CB9" w:rsidP="00025CB9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ab/>
        <w:t xml:space="preserve">Резервен член: доц. Мариана Алексиева </w:t>
      </w:r>
      <w:proofErr w:type="spellStart"/>
      <w:r w:rsidRPr="00025CB9">
        <w:rPr>
          <w:bCs/>
          <w:iCs/>
          <w:sz w:val="24"/>
          <w:szCs w:val="24"/>
          <w:lang w:val="bg-BG"/>
        </w:rPr>
        <w:t>Борукова</w:t>
      </w:r>
      <w:proofErr w:type="spellEnd"/>
      <w:r w:rsidRPr="00025CB9">
        <w:rPr>
          <w:bCs/>
          <w:iCs/>
          <w:sz w:val="24"/>
          <w:szCs w:val="24"/>
          <w:lang w:val="bg-BG"/>
        </w:rPr>
        <w:t>, дн - ПН 7.6. Спорт</w:t>
      </w:r>
    </w:p>
    <w:p w:rsidR="00025CB9" w:rsidRPr="00025CB9" w:rsidRDefault="00025CB9" w:rsidP="00025CB9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Външни  членове: </w:t>
      </w:r>
    </w:p>
    <w:p w:rsidR="00025CB9" w:rsidRPr="00025CB9" w:rsidRDefault="00025CB9" w:rsidP="00025CB9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Проф. Иван Йотов </w:t>
      </w:r>
      <w:proofErr w:type="spellStart"/>
      <w:r w:rsidRPr="00025CB9">
        <w:rPr>
          <w:bCs/>
          <w:iCs/>
          <w:sz w:val="24"/>
          <w:szCs w:val="24"/>
          <w:lang w:val="bg-BG"/>
        </w:rPr>
        <w:t>Йотов</w:t>
      </w:r>
      <w:proofErr w:type="spellEnd"/>
      <w:r w:rsidRPr="00025CB9">
        <w:rPr>
          <w:bCs/>
          <w:iCs/>
          <w:sz w:val="24"/>
          <w:szCs w:val="24"/>
          <w:lang w:val="bg-BG"/>
        </w:rPr>
        <w:t>, доктор - ПН 7.6. Спорт – пенсионер</w:t>
      </w:r>
    </w:p>
    <w:p w:rsidR="00025CB9" w:rsidRPr="00025CB9" w:rsidRDefault="00025CB9" w:rsidP="00025CB9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Проф. Стефан Христев </w:t>
      </w:r>
      <w:proofErr w:type="spellStart"/>
      <w:r w:rsidRPr="00025CB9">
        <w:rPr>
          <w:bCs/>
          <w:iCs/>
          <w:sz w:val="24"/>
          <w:szCs w:val="24"/>
          <w:lang w:val="bg-BG"/>
        </w:rPr>
        <w:t>Базелков</w:t>
      </w:r>
      <w:proofErr w:type="spellEnd"/>
      <w:r w:rsidRPr="00025CB9">
        <w:rPr>
          <w:bCs/>
          <w:iCs/>
          <w:sz w:val="24"/>
          <w:szCs w:val="24"/>
          <w:lang w:val="bg-BG"/>
        </w:rPr>
        <w:t>, доктор - ПН 1.3. Педагогика на обучението по …- ШУ</w:t>
      </w:r>
    </w:p>
    <w:p w:rsidR="00025CB9" w:rsidRPr="00025CB9" w:rsidRDefault="00025CB9" w:rsidP="00025CB9">
      <w:pPr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Доц. Росица Димитрова </w:t>
      </w:r>
      <w:proofErr w:type="spellStart"/>
      <w:r w:rsidRPr="00025CB9">
        <w:rPr>
          <w:bCs/>
          <w:iCs/>
          <w:sz w:val="24"/>
          <w:szCs w:val="24"/>
          <w:lang w:val="bg-BG"/>
        </w:rPr>
        <w:t>Димкова</w:t>
      </w:r>
      <w:proofErr w:type="spellEnd"/>
      <w:r w:rsidRPr="00025CB9">
        <w:rPr>
          <w:bCs/>
          <w:iCs/>
          <w:sz w:val="24"/>
          <w:szCs w:val="24"/>
          <w:lang w:val="bg-BG"/>
        </w:rPr>
        <w:t>, доктор - ПН 1.3. Педагогика на обучението по … – ВТУ</w:t>
      </w:r>
    </w:p>
    <w:p w:rsidR="00025CB9" w:rsidRPr="00025CB9" w:rsidRDefault="00025CB9" w:rsidP="00025CB9">
      <w:pPr>
        <w:tabs>
          <w:tab w:val="left" w:pos="993"/>
        </w:tabs>
        <w:ind w:firstLine="709"/>
        <w:jc w:val="both"/>
        <w:rPr>
          <w:bCs/>
          <w:iCs/>
          <w:sz w:val="16"/>
          <w:szCs w:val="16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Резервен член: проф. Анжелина Георгиева Янева-</w:t>
      </w:r>
      <w:proofErr w:type="spellStart"/>
      <w:r w:rsidRPr="00025CB9">
        <w:rPr>
          <w:bCs/>
          <w:iCs/>
          <w:sz w:val="24"/>
          <w:szCs w:val="24"/>
          <w:lang w:val="bg-BG"/>
        </w:rPr>
        <w:t>Прокопова</w:t>
      </w:r>
      <w:proofErr w:type="spellEnd"/>
      <w:r w:rsidRPr="00025CB9">
        <w:rPr>
          <w:bCs/>
          <w:iCs/>
          <w:sz w:val="24"/>
          <w:szCs w:val="24"/>
          <w:lang w:val="bg-BG"/>
        </w:rPr>
        <w:t>, дн - ПН 1.3. Педагогика на обучението по … – СУ</w:t>
      </w:r>
    </w:p>
    <w:p w:rsidR="00025CB9" w:rsidRDefault="00025CB9" w:rsidP="00025CB9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Технически секретар: Нели Бориславова Петрова</w:t>
      </w:r>
    </w:p>
    <w:p w:rsidR="00025CB9" w:rsidRPr="00025CB9" w:rsidRDefault="00025CB9" w:rsidP="00025CB9">
      <w:pPr>
        <w:tabs>
          <w:tab w:val="left" w:pos="993"/>
        </w:tabs>
        <w:jc w:val="both"/>
        <w:rPr>
          <w:bCs/>
          <w:iCs/>
          <w:sz w:val="12"/>
          <w:szCs w:val="12"/>
          <w:lang w:val="bg-BG"/>
        </w:rPr>
      </w:pPr>
    </w:p>
    <w:p w:rsidR="00025CB9" w:rsidRPr="00025CB9" w:rsidRDefault="00025CB9" w:rsidP="00025CB9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025CB9">
        <w:rPr>
          <w:b/>
          <w:sz w:val="24"/>
          <w:szCs w:val="24"/>
          <w:lang w:val="bg-BG"/>
        </w:rPr>
        <w:t xml:space="preserve">РЕШЕНИЕ: </w:t>
      </w:r>
      <w:r w:rsidRPr="00025CB9">
        <w:rPr>
          <w:sz w:val="24"/>
          <w:szCs w:val="24"/>
          <w:lang w:val="bg-BG"/>
        </w:rPr>
        <w:t>ФС на ФП избира научно жури по</w:t>
      </w:r>
      <w:r w:rsidRPr="00025CB9">
        <w:rPr>
          <w:rFonts w:eastAsia="Calibri"/>
          <w:sz w:val="24"/>
          <w:szCs w:val="24"/>
          <w:lang w:val="bg-BG"/>
        </w:rPr>
        <w:t xml:space="preserve"> конкурс</w:t>
      </w:r>
      <w:r w:rsidRPr="00025CB9">
        <w:rPr>
          <w:sz w:val="24"/>
          <w:szCs w:val="24"/>
          <w:lang w:val="bg-BG"/>
        </w:rPr>
        <w:t>а</w:t>
      </w:r>
      <w:r w:rsidRPr="00025CB9">
        <w:rPr>
          <w:rFonts w:eastAsia="Calibri"/>
          <w:sz w:val="24"/>
          <w:szCs w:val="24"/>
          <w:lang w:val="bg-BG"/>
        </w:rPr>
        <w:t xml:space="preserve"> </w:t>
      </w:r>
      <w:r w:rsidRPr="00025CB9">
        <w:rPr>
          <w:sz w:val="24"/>
          <w:szCs w:val="24"/>
          <w:lang w:val="bg-BG"/>
        </w:rPr>
        <w:t>за заемане на академичната длъжност „Доцент“ в област на висше образование 7. Здравеопазване и спорт, професионално направление 7.6. Спорт, специалност „Биомеханика“, за нуждите Катедра „Анатомия и биомеханика“.</w:t>
      </w:r>
    </w:p>
    <w:p w:rsidR="00025CB9" w:rsidRPr="00025CB9" w:rsidRDefault="00025CB9" w:rsidP="00025CB9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Вътрешни членове:</w:t>
      </w:r>
    </w:p>
    <w:p w:rsidR="00025CB9" w:rsidRPr="00025CB9" w:rsidRDefault="00025CB9" w:rsidP="00025CB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Проф. д-р Иван Христов Мазнев, доктор - ПН 7.4. Обществено здраве</w:t>
      </w:r>
    </w:p>
    <w:p w:rsidR="00025CB9" w:rsidRPr="00025CB9" w:rsidRDefault="00025CB9" w:rsidP="00025CB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Проф. д-р Любомир Асенов Петров, доктор - ПН 7.6. Спорт</w:t>
      </w:r>
    </w:p>
    <w:p w:rsidR="00025CB9" w:rsidRPr="00025CB9" w:rsidRDefault="00025CB9" w:rsidP="00025CB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Проф.  Албена Владимирова Александрова, доктор - ПН 7.4. Обществено здраве</w:t>
      </w:r>
    </w:p>
    <w:p w:rsidR="00025CB9" w:rsidRPr="00025CB9" w:rsidRDefault="00025CB9" w:rsidP="00025CB9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Доц. Михаил </w:t>
      </w:r>
      <w:proofErr w:type="spellStart"/>
      <w:r w:rsidRPr="00025CB9">
        <w:rPr>
          <w:bCs/>
          <w:iCs/>
          <w:sz w:val="24"/>
          <w:szCs w:val="24"/>
          <w:lang w:val="bg-BG"/>
        </w:rPr>
        <w:t>Ивайлов</w:t>
      </w:r>
      <w:proofErr w:type="spellEnd"/>
      <w:r w:rsidRPr="00025CB9">
        <w:rPr>
          <w:bCs/>
          <w:iCs/>
          <w:sz w:val="24"/>
          <w:szCs w:val="24"/>
          <w:lang w:val="bg-BG"/>
        </w:rPr>
        <w:t xml:space="preserve"> </w:t>
      </w:r>
      <w:proofErr w:type="spellStart"/>
      <w:r w:rsidRPr="00025CB9">
        <w:rPr>
          <w:bCs/>
          <w:iCs/>
          <w:sz w:val="24"/>
          <w:szCs w:val="24"/>
          <w:lang w:val="bg-BG"/>
        </w:rPr>
        <w:t>Кончев</w:t>
      </w:r>
      <w:proofErr w:type="spellEnd"/>
      <w:r w:rsidRPr="00025CB9">
        <w:rPr>
          <w:bCs/>
          <w:iCs/>
          <w:sz w:val="24"/>
          <w:szCs w:val="24"/>
          <w:lang w:val="bg-BG"/>
        </w:rPr>
        <w:t>, доктор - ПН 7.6. Спорт </w:t>
      </w:r>
    </w:p>
    <w:p w:rsidR="00025CB9" w:rsidRPr="00025CB9" w:rsidRDefault="00025CB9" w:rsidP="00025CB9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lastRenderedPageBreak/>
        <w:t xml:space="preserve">     Резерва: доц. Вера Илиева Антонова-Върбанова, доктор, ПН 7.6. Спорт</w:t>
      </w:r>
    </w:p>
    <w:p w:rsidR="00025CB9" w:rsidRPr="00025CB9" w:rsidRDefault="00025CB9" w:rsidP="00025CB9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Вън</w:t>
      </w:r>
      <w:bookmarkStart w:id="0" w:name="_GoBack"/>
      <w:bookmarkEnd w:id="0"/>
      <w:r w:rsidRPr="00025CB9">
        <w:rPr>
          <w:bCs/>
          <w:iCs/>
          <w:sz w:val="24"/>
          <w:szCs w:val="24"/>
          <w:lang w:val="bg-BG"/>
        </w:rPr>
        <w:t>шни членове:</w:t>
      </w:r>
    </w:p>
    <w:p w:rsidR="00025CB9" w:rsidRPr="00025CB9" w:rsidRDefault="00025CB9" w:rsidP="00025CB9">
      <w:pPr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Доц. Сергей Николов Ранчев, доктор - ПН 4.5. Математика</w:t>
      </w:r>
    </w:p>
    <w:p w:rsidR="00025CB9" w:rsidRPr="00025CB9" w:rsidRDefault="00025CB9" w:rsidP="00025CB9">
      <w:pPr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Доц. инж. Огнян Кирилов </w:t>
      </w:r>
      <w:proofErr w:type="spellStart"/>
      <w:r w:rsidRPr="00025CB9">
        <w:rPr>
          <w:bCs/>
          <w:iCs/>
          <w:sz w:val="24"/>
          <w:szCs w:val="24"/>
          <w:lang w:val="bg-BG"/>
        </w:rPr>
        <w:t>Тишинов</w:t>
      </w:r>
      <w:proofErr w:type="spellEnd"/>
      <w:r w:rsidRPr="00025CB9">
        <w:rPr>
          <w:bCs/>
          <w:iCs/>
          <w:sz w:val="24"/>
          <w:szCs w:val="24"/>
          <w:lang w:val="bg-BG"/>
        </w:rPr>
        <w:t>, доктор - ПН 7.6. Спорт, пенсионер</w:t>
      </w:r>
    </w:p>
    <w:p w:rsidR="00025CB9" w:rsidRPr="00025CB9" w:rsidRDefault="00025CB9" w:rsidP="00025CB9">
      <w:pPr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Проф. Надя Младенова Митева-Антонова, доктор - ПН 4.5. Математика</w:t>
      </w:r>
    </w:p>
    <w:p w:rsidR="00025CB9" w:rsidRPr="00025CB9" w:rsidRDefault="00025CB9" w:rsidP="00025CB9">
      <w:pPr>
        <w:tabs>
          <w:tab w:val="left" w:pos="993"/>
        </w:tabs>
        <w:ind w:firstLine="709"/>
        <w:jc w:val="both"/>
        <w:rPr>
          <w:bCs/>
          <w:iCs/>
          <w:sz w:val="16"/>
          <w:szCs w:val="16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>   Резервен член: проф. д-р Мария Василева Тотева, дмн - ПН 7.4. Обществено здраве, пенсионер</w:t>
      </w:r>
    </w:p>
    <w:p w:rsidR="00025CB9" w:rsidRPr="00025CB9" w:rsidRDefault="00025CB9" w:rsidP="00025CB9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025CB9">
        <w:rPr>
          <w:bCs/>
          <w:iCs/>
          <w:sz w:val="24"/>
          <w:szCs w:val="24"/>
          <w:lang w:val="bg-BG"/>
        </w:rPr>
        <w:t xml:space="preserve">Технически секретар: Магдалена Мирчева </w:t>
      </w:r>
      <w:proofErr w:type="spellStart"/>
      <w:r w:rsidRPr="00025CB9">
        <w:rPr>
          <w:bCs/>
          <w:iCs/>
          <w:sz w:val="24"/>
          <w:szCs w:val="24"/>
          <w:lang w:val="bg-BG"/>
        </w:rPr>
        <w:t>Мачканова</w:t>
      </w:r>
      <w:proofErr w:type="spellEnd"/>
    </w:p>
    <w:sectPr w:rsidR="00025CB9" w:rsidRPr="00025CB9" w:rsidSect="004A677D">
      <w:footerReference w:type="default" r:id="rId8"/>
      <w:pgSz w:w="11906" w:h="16838"/>
      <w:pgMar w:top="993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E6F" w:rsidRDefault="00586E6F" w:rsidP="006055A8">
      <w:r>
        <w:separator/>
      </w:r>
    </w:p>
  </w:endnote>
  <w:endnote w:type="continuationSeparator" w:id="0">
    <w:p w:rsidR="00586E6F" w:rsidRDefault="00586E6F" w:rsidP="0060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D1F" w:rsidRDefault="00A54D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E6F" w:rsidRDefault="00586E6F" w:rsidP="006055A8">
      <w:r>
        <w:separator/>
      </w:r>
    </w:p>
  </w:footnote>
  <w:footnote w:type="continuationSeparator" w:id="0">
    <w:p w:rsidR="00586E6F" w:rsidRDefault="00586E6F" w:rsidP="00605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F4210"/>
    <w:multiLevelType w:val="hybridMultilevel"/>
    <w:tmpl w:val="4A88B4E6"/>
    <w:lvl w:ilvl="0" w:tplc="49188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DEBF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9E9C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389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066A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1E97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BAE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9239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8492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000892"/>
    <w:multiLevelType w:val="hybridMultilevel"/>
    <w:tmpl w:val="EB641EB4"/>
    <w:lvl w:ilvl="0" w:tplc="1F00A7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3A4A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CAA6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5AC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1CD9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8EBB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883F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E6DE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B688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4D333B"/>
    <w:multiLevelType w:val="hybridMultilevel"/>
    <w:tmpl w:val="7604D252"/>
    <w:lvl w:ilvl="0" w:tplc="B6905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70440C"/>
    <w:multiLevelType w:val="hybridMultilevel"/>
    <w:tmpl w:val="9856BEF8"/>
    <w:lvl w:ilvl="0" w:tplc="E4A2A5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82CBF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6A0D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BEA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3C1B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0876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9423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CE0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B216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366839"/>
    <w:multiLevelType w:val="hybridMultilevel"/>
    <w:tmpl w:val="640C9A80"/>
    <w:lvl w:ilvl="0" w:tplc="8D4E67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CCE8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FA82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CCCE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8BB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EA02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38FB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12F8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745A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EB60C0"/>
    <w:multiLevelType w:val="hybridMultilevel"/>
    <w:tmpl w:val="E6C234EC"/>
    <w:lvl w:ilvl="0" w:tplc="B5726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34E8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2E7D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92E2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4E85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BAC3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EC3F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A6C7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A0A6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6D597D"/>
    <w:multiLevelType w:val="hybridMultilevel"/>
    <w:tmpl w:val="D85AB57A"/>
    <w:lvl w:ilvl="0" w:tplc="9042A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A63C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4C3A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3890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233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C0D5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EA84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6A9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C8EB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BD012E"/>
    <w:multiLevelType w:val="hybridMultilevel"/>
    <w:tmpl w:val="CC9038E2"/>
    <w:lvl w:ilvl="0" w:tplc="AFDE5C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6619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8AF3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66AB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5083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6AF1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FAC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58C5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9E1F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1E5F5A"/>
    <w:multiLevelType w:val="hybridMultilevel"/>
    <w:tmpl w:val="B9E078D4"/>
    <w:lvl w:ilvl="0" w:tplc="F8BE50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A0B1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284A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581C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5206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3027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3E79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94CF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8A6A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3E7F4C"/>
    <w:multiLevelType w:val="hybridMultilevel"/>
    <w:tmpl w:val="B93A6F7C"/>
    <w:lvl w:ilvl="0" w:tplc="6C36F0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CCD1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805F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609C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000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1855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522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20AF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26E2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6"/>
  </w:num>
  <w:num w:numId="10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CD"/>
    <w:rsid w:val="000113F0"/>
    <w:rsid w:val="0002572E"/>
    <w:rsid w:val="00025CB9"/>
    <w:rsid w:val="0003768A"/>
    <w:rsid w:val="000444AF"/>
    <w:rsid w:val="00044F78"/>
    <w:rsid w:val="000510EF"/>
    <w:rsid w:val="00057532"/>
    <w:rsid w:val="000877EA"/>
    <w:rsid w:val="00091838"/>
    <w:rsid w:val="000A6BC6"/>
    <w:rsid w:val="000D2AE6"/>
    <w:rsid w:val="000E3736"/>
    <w:rsid w:val="00117528"/>
    <w:rsid w:val="00147486"/>
    <w:rsid w:val="00152939"/>
    <w:rsid w:val="001858C8"/>
    <w:rsid w:val="001966DE"/>
    <w:rsid w:val="001B7E15"/>
    <w:rsid w:val="001C0289"/>
    <w:rsid w:val="001C3882"/>
    <w:rsid w:val="001E192B"/>
    <w:rsid w:val="00214E42"/>
    <w:rsid w:val="002434C3"/>
    <w:rsid w:val="00250D61"/>
    <w:rsid w:val="002A3269"/>
    <w:rsid w:val="002B08D4"/>
    <w:rsid w:val="002B644B"/>
    <w:rsid w:val="002C2AF6"/>
    <w:rsid w:val="002D0104"/>
    <w:rsid w:val="002D62BF"/>
    <w:rsid w:val="002E7552"/>
    <w:rsid w:val="00323A22"/>
    <w:rsid w:val="00345B33"/>
    <w:rsid w:val="00353E9B"/>
    <w:rsid w:val="003855FA"/>
    <w:rsid w:val="003A5A21"/>
    <w:rsid w:val="003E3C0D"/>
    <w:rsid w:val="003F52C7"/>
    <w:rsid w:val="0040469B"/>
    <w:rsid w:val="004048C9"/>
    <w:rsid w:val="00431620"/>
    <w:rsid w:val="004408DE"/>
    <w:rsid w:val="004475CF"/>
    <w:rsid w:val="00451282"/>
    <w:rsid w:val="00451846"/>
    <w:rsid w:val="004668CE"/>
    <w:rsid w:val="00484C02"/>
    <w:rsid w:val="00497953"/>
    <w:rsid w:val="004A677D"/>
    <w:rsid w:val="004C4312"/>
    <w:rsid w:val="004C58A7"/>
    <w:rsid w:val="004E3BE5"/>
    <w:rsid w:val="004F42CD"/>
    <w:rsid w:val="004F4870"/>
    <w:rsid w:val="00516807"/>
    <w:rsid w:val="005352E9"/>
    <w:rsid w:val="0055669D"/>
    <w:rsid w:val="005654D4"/>
    <w:rsid w:val="005745B3"/>
    <w:rsid w:val="00586E6F"/>
    <w:rsid w:val="00595225"/>
    <w:rsid w:val="005A3E9C"/>
    <w:rsid w:val="005A50BD"/>
    <w:rsid w:val="005A73B1"/>
    <w:rsid w:val="005B142B"/>
    <w:rsid w:val="005D12E0"/>
    <w:rsid w:val="005D7233"/>
    <w:rsid w:val="005E7E33"/>
    <w:rsid w:val="005F5625"/>
    <w:rsid w:val="005F6178"/>
    <w:rsid w:val="005F73D9"/>
    <w:rsid w:val="006055A8"/>
    <w:rsid w:val="00614956"/>
    <w:rsid w:val="00637B3D"/>
    <w:rsid w:val="00670891"/>
    <w:rsid w:val="006746E5"/>
    <w:rsid w:val="0067621E"/>
    <w:rsid w:val="0068761E"/>
    <w:rsid w:val="00694AE8"/>
    <w:rsid w:val="006976FA"/>
    <w:rsid w:val="006C0E43"/>
    <w:rsid w:val="007076D8"/>
    <w:rsid w:val="007113CF"/>
    <w:rsid w:val="00711BB6"/>
    <w:rsid w:val="00715C70"/>
    <w:rsid w:val="00725CE3"/>
    <w:rsid w:val="007361F5"/>
    <w:rsid w:val="00743C7A"/>
    <w:rsid w:val="00746C37"/>
    <w:rsid w:val="00766CAC"/>
    <w:rsid w:val="00777E4F"/>
    <w:rsid w:val="007C7D6D"/>
    <w:rsid w:val="007E0A2F"/>
    <w:rsid w:val="007E3D18"/>
    <w:rsid w:val="008333F9"/>
    <w:rsid w:val="008573F9"/>
    <w:rsid w:val="008848A4"/>
    <w:rsid w:val="00887965"/>
    <w:rsid w:val="008A7666"/>
    <w:rsid w:val="008B362D"/>
    <w:rsid w:val="008D0675"/>
    <w:rsid w:val="008F64F7"/>
    <w:rsid w:val="0091247D"/>
    <w:rsid w:val="00917A14"/>
    <w:rsid w:val="00941415"/>
    <w:rsid w:val="0095358F"/>
    <w:rsid w:val="009E5D03"/>
    <w:rsid w:val="009F52E1"/>
    <w:rsid w:val="00A079D3"/>
    <w:rsid w:val="00A110DB"/>
    <w:rsid w:val="00A2057D"/>
    <w:rsid w:val="00A26D8C"/>
    <w:rsid w:val="00A34A5D"/>
    <w:rsid w:val="00A4154E"/>
    <w:rsid w:val="00A52B97"/>
    <w:rsid w:val="00A54D1F"/>
    <w:rsid w:val="00A729D8"/>
    <w:rsid w:val="00A732D4"/>
    <w:rsid w:val="00A9061A"/>
    <w:rsid w:val="00A96140"/>
    <w:rsid w:val="00AB7A28"/>
    <w:rsid w:val="00AD6604"/>
    <w:rsid w:val="00AE5050"/>
    <w:rsid w:val="00AF029B"/>
    <w:rsid w:val="00B20DC9"/>
    <w:rsid w:val="00B22947"/>
    <w:rsid w:val="00B3111F"/>
    <w:rsid w:val="00B45038"/>
    <w:rsid w:val="00B67360"/>
    <w:rsid w:val="00B71728"/>
    <w:rsid w:val="00B73311"/>
    <w:rsid w:val="00B80226"/>
    <w:rsid w:val="00B82499"/>
    <w:rsid w:val="00BB3252"/>
    <w:rsid w:val="00BE76A6"/>
    <w:rsid w:val="00C16430"/>
    <w:rsid w:val="00C25E47"/>
    <w:rsid w:val="00C26494"/>
    <w:rsid w:val="00C32CC9"/>
    <w:rsid w:val="00C44AC0"/>
    <w:rsid w:val="00C554A6"/>
    <w:rsid w:val="00C76335"/>
    <w:rsid w:val="00C854B2"/>
    <w:rsid w:val="00CB16C8"/>
    <w:rsid w:val="00CB7804"/>
    <w:rsid w:val="00CC75C8"/>
    <w:rsid w:val="00CC76B3"/>
    <w:rsid w:val="00CE02F4"/>
    <w:rsid w:val="00CF06F3"/>
    <w:rsid w:val="00D31349"/>
    <w:rsid w:val="00D77000"/>
    <w:rsid w:val="00D8410E"/>
    <w:rsid w:val="00D91881"/>
    <w:rsid w:val="00D97ADF"/>
    <w:rsid w:val="00DA1EF5"/>
    <w:rsid w:val="00DE2CE1"/>
    <w:rsid w:val="00DE342C"/>
    <w:rsid w:val="00DF05D0"/>
    <w:rsid w:val="00E833F1"/>
    <w:rsid w:val="00E9305B"/>
    <w:rsid w:val="00EA6B2E"/>
    <w:rsid w:val="00EB39D9"/>
    <w:rsid w:val="00EB4AB6"/>
    <w:rsid w:val="00EF40C0"/>
    <w:rsid w:val="00EF559E"/>
    <w:rsid w:val="00F13A2C"/>
    <w:rsid w:val="00F421E6"/>
    <w:rsid w:val="00F472DB"/>
    <w:rsid w:val="00F531DA"/>
    <w:rsid w:val="00F6000E"/>
    <w:rsid w:val="00F83AB7"/>
    <w:rsid w:val="00F915FC"/>
    <w:rsid w:val="00FB6BAA"/>
    <w:rsid w:val="00FC2545"/>
    <w:rsid w:val="00FE0BB6"/>
    <w:rsid w:val="00FF6251"/>
    <w:rsid w:val="00FF6385"/>
    <w:rsid w:val="00FF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49A97-E6C1-452A-B0A9-A7B38046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42CD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styleId="TableGrid">
    <w:name w:val="Table Grid"/>
    <w:basedOn w:val="TableNormal"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55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5A8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E02F4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2B6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5745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743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83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0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4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6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49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4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69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45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7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1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42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0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2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4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4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4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8415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7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2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698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9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98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5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352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441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68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62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0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3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04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779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7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2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7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00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4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49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7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6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0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29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26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1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7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84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1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3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9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0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00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280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662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30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812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62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0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92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3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8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62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2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9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36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4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50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0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6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4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09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4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1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724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3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7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839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4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93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8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20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8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56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38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0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93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80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61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8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2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5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130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5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1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5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8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4641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59427-5AF7-4576-AE16-9092BD19B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17</cp:revision>
  <cp:lastPrinted>2022-04-14T13:35:00Z</cp:lastPrinted>
  <dcterms:created xsi:type="dcterms:W3CDTF">2022-05-13T09:23:00Z</dcterms:created>
  <dcterms:modified xsi:type="dcterms:W3CDTF">2024-07-30T15:12:00Z</dcterms:modified>
</cp:coreProperties>
</file>