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609" w:rsidRPr="00CA4E1C" w:rsidRDefault="00457609" w:rsidP="00457609">
      <w:pPr>
        <w:jc w:val="center"/>
        <w:rPr>
          <w:b/>
          <w:sz w:val="28"/>
          <w:szCs w:val="28"/>
          <w:lang w:val="bg-BG"/>
        </w:rPr>
      </w:pPr>
      <w:r w:rsidRPr="00CA4E1C">
        <w:rPr>
          <w:b/>
          <w:sz w:val="28"/>
          <w:szCs w:val="28"/>
          <w:lang w:val="bg-BG"/>
        </w:rPr>
        <w:t>Решения на ФС към ФП, протокол №2 от 12.04.2022 г.</w:t>
      </w:r>
    </w:p>
    <w:p w:rsidR="00457609" w:rsidRPr="00CA4E1C" w:rsidRDefault="00457609" w:rsidP="00457609">
      <w:pPr>
        <w:ind w:firstLine="709"/>
        <w:jc w:val="both"/>
        <w:rPr>
          <w:b/>
          <w:sz w:val="24"/>
          <w:szCs w:val="24"/>
          <w:lang w:val="bg-BG"/>
        </w:rPr>
      </w:pPr>
    </w:p>
    <w:p w:rsidR="00061372" w:rsidRPr="00CA4E1C" w:rsidRDefault="00457609" w:rsidP="00457609">
      <w:pPr>
        <w:ind w:firstLine="709"/>
        <w:jc w:val="both"/>
        <w:rPr>
          <w:b/>
          <w:sz w:val="24"/>
          <w:szCs w:val="24"/>
          <w:lang w:val="bg-BG"/>
        </w:rPr>
      </w:pPr>
      <w:r w:rsidRPr="00CA4E1C">
        <w:rPr>
          <w:b/>
          <w:sz w:val="24"/>
          <w:szCs w:val="24"/>
          <w:lang w:val="bg-BG"/>
        </w:rPr>
        <w:t>ДНЕВЕН РЕД:</w:t>
      </w:r>
    </w:p>
    <w:p w:rsidR="00061372" w:rsidRPr="00CA4E1C" w:rsidRDefault="00061372" w:rsidP="00061372">
      <w:pPr>
        <w:numPr>
          <w:ilvl w:val="0"/>
          <w:numId w:val="10"/>
        </w:numPr>
        <w:jc w:val="both"/>
        <w:rPr>
          <w:bCs/>
          <w:sz w:val="24"/>
          <w:szCs w:val="24"/>
          <w:lang w:val="bg-BG"/>
        </w:rPr>
      </w:pPr>
      <w:r w:rsidRPr="00CA4E1C">
        <w:rPr>
          <w:bCs/>
          <w:sz w:val="24"/>
          <w:szCs w:val="24"/>
          <w:lang w:val="bg-BG"/>
        </w:rPr>
        <w:t>Удължаване на трудови договори.</w:t>
      </w:r>
    </w:p>
    <w:p w:rsidR="00061372" w:rsidRPr="00CA4E1C" w:rsidRDefault="00061372" w:rsidP="00061372">
      <w:pPr>
        <w:numPr>
          <w:ilvl w:val="0"/>
          <w:numId w:val="10"/>
        </w:numPr>
        <w:jc w:val="both"/>
        <w:rPr>
          <w:bCs/>
          <w:sz w:val="24"/>
          <w:szCs w:val="24"/>
          <w:lang w:val="bg-BG"/>
        </w:rPr>
      </w:pPr>
      <w:r w:rsidRPr="00CA4E1C">
        <w:rPr>
          <w:bCs/>
          <w:sz w:val="24"/>
          <w:szCs w:val="24"/>
          <w:lang w:val="bg-BG"/>
        </w:rPr>
        <w:t>Докторанти – отчисляване.</w:t>
      </w:r>
    </w:p>
    <w:p w:rsidR="00061372" w:rsidRPr="00CA4E1C" w:rsidRDefault="00061372" w:rsidP="00061372">
      <w:pPr>
        <w:numPr>
          <w:ilvl w:val="0"/>
          <w:numId w:val="10"/>
        </w:numPr>
        <w:jc w:val="both"/>
        <w:rPr>
          <w:bCs/>
          <w:sz w:val="24"/>
          <w:szCs w:val="24"/>
          <w:lang w:val="bg-BG"/>
        </w:rPr>
      </w:pPr>
      <w:r w:rsidRPr="00CA4E1C">
        <w:rPr>
          <w:bCs/>
          <w:sz w:val="24"/>
          <w:szCs w:val="24"/>
          <w:lang w:val="bg-BG"/>
        </w:rPr>
        <w:t>Избор на научни журита.</w:t>
      </w:r>
    </w:p>
    <w:p w:rsidR="00061372" w:rsidRPr="00CA4E1C" w:rsidRDefault="00061372" w:rsidP="00061372">
      <w:pPr>
        <w:numPr>
          <w:ilvl w:val="0"/>
          <w:numId w:val="10"/>
        </w:numPr>
        <w:jc w:val="both"/>
        <w:rPr>
          <w:bCs/>
          <w:sz w:val="24"/>
          <w:szCs w:val="24"/>
          <w:lang w:val="bg-BG"/>
        </w:rPr>
      </w:pPr>
      <w:r w:rsidRPr="00CA4E1C">
        <w:rPr>
          <w:bCs/>
          <w:sz w:val="24"/>
          <w:szCs w:val="24"/>
          <w:lang w:val="bg-BG"/>
        </w:rPr>
        <w:t>Избор на академични длъжности.</w:t>
      </w:r>
    </w:p>
    <w:p w:rsidR="00061372" w:rsidRPr="00CA4E1C" w:rsidRDefault="00061372" w:rsidP="00061372">
      <w:pPr>
        <w:numPr>
          <w:ilvl w:val="0"/>
          <w:numId w:val="10"/>
        </w:numPr>
        <w:jc w:val="both"/>
        <w:rPr>
          <w:bCs/>
          <w:sz w:val="24"/>
          <w:szCs w:val="24"/>
          <w:lang w:val="bg-BG"/>
        </w:rPr>
      </w:pPr>
      <w:r w:rsidRPr="00CA4E1C">
        <w:rPr>
          <w:bCs/>
          <w:sz w:val="24"/>
          <w:szCs w:val="24"/>
          <w:lang w:val="bg-BG"/>
        </w:rPr>
        <w:t>Актуализиране на учебния план на специалност „Физическо възпитание в ОКС „Бакалавър“.</w:t>
      </w:r>
    </w:p>
    <w:p w:rsidR="00061372" w:rsidRPr="00CA4E1C" w:rsidRDefault="00061372" w:rsidP="00061372">
      <w:pPr>
        <w:numPr>
          <w:ilvl w:val="0"/>
          <w:numId w:val="10"/>
        </w:numPr>
        <w:jc w:val="both"/>
        <w:rPr>
          <w:bCs/>
          <w:sz w:val="24"/>
          <w:szCs w:val="24"/>
          <w:lang w:val="bg-BG"/>
        </w:rPr>
      </w:pPr>
      <w:r w:rsidRPr="00CA4E1C">
        <w:rPr>
          <w:bCs/>
          <w:sz w:val="24"/>
          <w:szCs w:val="24"/>
          <w:lang w:val="bg-BG"/>
        </w:rPr>
        <w:t>Актуализиране на състава на комисията по трансфер на кредити.</w:t>
      </w:r>
    </w:p>
    <w:p w:rsidR="00061372" w:rsidRPr="00CA4E1C" w:rsidRDefault="00061372" w:rsidP="00061372">
      <w:pPr>
        <w:numPr>
          <w:ilvl w:val="0"/>
          <w:numId w:val="10"/>
        </w:numPr>
        <w:jc w:val="both"/>
        <w:rPr>
          <w:bCs/>
          <w:sz w:val="24"/>
          <w:szCs w:val="24"/>
          <w:lang w:val="bg-BG"/>
        </w:rPr>
      </w:pPr>
      <w:r w:rsidRPr="00CA4E1C">
        <w:rPr>
          <w:bCs/>
          <w:sz w:val="24"/>
          <w:szCs w:val="24"/>
          <w:lang w:val="bg-BG"/>
        </w:rPr>
        <w:t>Избор на ръководител на докторска програма „Физическото възпитание в образователната система“.</w:t>
      </w:r>
    </w:p>
    <w:p w:rsidR="00061372" w:rsidRPr="00CA4E1C" w:rsidRDefault="00061372" w:rsidP="00061372">
      <w:pPr>
        <w:numPr>
          <w:ilvl w:val="0"/>
          <w:numId w:val="10"/>
        </w:numPr>
        <w:jc w:val="both"/>
        <w:rPr>
          <w:bCs/>
          <w:sz w:val="24"/>
          <w:szCs w:val="24"/>
          <w:lang w:val="bg-BG"/>
        </w:rPr>
      </w:pPr>
      <w:r w:rsidRPr="00CA4E1C">
        <w:rPr>
          <w:bCs/>
          <w:sz w:val="24"/>
          <w:szCs w:val="24"/>
          <w:lang w:val="bg-BG"/>
        </w:rPr>
        <w:t xml:space="preserve">Обсъждане на обобщен доклад от вътрешен одит във </w:t>
      </w:r>
      <w:r w:rsidR="00457609" w:rsidRPr="00CA4E1C">
        <w:rPr>
          <w:bCs/>
          <w:sz w:val="24"/>
          <w:szCs w:val="24"/>
          <w:lang w:val="bg-BG"/>
        </w:rPr>
        <w:t>ф</w:t>
      </w:r>
      <w:r w:rsidRPr="00CA4E1C">
        <w:rPr>
          <w:bCs/>
          <w:sz w:val="24"/>
          <w:szCs w:val="24"/>
          <w:lang w:val="bg-BG"/>
        </w:rPr>
        <w:t>акултет „Педагогика“.</w:t>
      </w:r>
    </w:p>
    <w:p w:rsidR="00061372" w:rsidRPr="00CA4E1C" w:rsidRDefault="00061372" w:rsidP="00061372">
      <w:pPr>
        <w:numPr>
          <w:ilvl w:val="0"/>
          <w:numId w:val="10"/>
        </w:numPr>
        <w:jc w:val="both"/>
        <w:rPr>
          <w:bCs/>
          <w:sz w:val="24"/>
          <w:szCs w:val="24"/>
          <w:lang w:val="bg-BG"/>
        </w:rPr>
      </w:pPr>
      <w:r w:rsidRPr="00CA4E1C">
        <w:rPr>
          <w:bCs/>
          <w:sz w:val="24"/>
          <w:szCs w:val="24"/>
          <w:lang w:val="bg-BG"/>
        </w:rPr>
        <w:t>Обсъждане на резултатите от анкетно проучване относно изпитната сесия, проведена в електронна среда.</w:t>
      </w:r>
    </w:p>
    <w:p w:rsidR="00061372" w:rsidRPr="00CA4E1C" w:rsidRDefault="00061372" w:rsidP="00061372">
      <w:pPr>
        <w:numPr>
          <w:ilvl w:val="0"/>
          <w:numId w:val="10"/>
        </w:numPr>
        <w:jc w:val="both"/>
        <w:rPr>
          <w:bCs/>
          <w:sz w:val="24"/>
          <w:szCs w:val="24"/>
          <w:lang w:val="bg-BG"/>
        </w:rPr>
      </w:pPr>
      <w:r w:rsidRPr="00CA4E1C">
        <w:rPr>
          <w:bCs/>
          <w:sz w:val="24"/>
          <w:szCs w:val="24"/>
          <w:lang w:val="bg-BG"/>
        </w:rPr>
        <w:t>Текущи.</w:t>
      </w:r>
    </w:p>
    <w:p w:rsidR="002C0962" w:rsidRPr="00CA4E1C" w:rsidRDefault="002C0962" w:rsidP="002C0962">
      <w:pPr>
        <w:rPr>
          <w:sz w:val="28"/>
          <w:szCs w:val="28"/>
          <w:lang w:val="bg-BG"/>
        </w:rPr>
      </w:pPr>
    </w:p>
    <w:p w:rsidR="002C0962" w:rsidRPr="00CA4E1C" w:rsidRDefault="002C0962" w:rsidP="00CA4E1C">
      <w:pPr>
        <w:jc w:val="both"/>
        <w:rPr>
          <w:sz w:val="24"/>
          <w:szCs w:val="24"/>
          <w:lang w:val="bg-BG" w:eastAsia="bg-BG"/>
        </w:rPr>
      </w:pPr>
      <w:r w:rsidRPr="00CA4E1C">
        <w:rPr>
          <w:b/>
          <w:sz w:val="24"/>
          <w:szCs w:val="24"/>
          <w:bdr w:val="single" w:sz="4" w:space="0" w:color="auto"/>
          <w:lang w:val="bg-BG" w:eastAsia="bg-BG"/>
        </w:rPr>
        <w:t>По т. 1 – Удължаване на трудови договори</w:t>
      </w:r>
    </w:p>
    <w:p w:rsidR="002C0962" w:rsidRPr="00CA4E1C" w:rsidRDefault="002C0962" w:rsidP="002C0962">
      <w:pPr>
        <w:jc w:val="both"/>
        <w:rPr>
          <w:sz w:val="16"/>
          <w:szCs w:val="16"/>
          <w:u w:val="single"/>
          <w:lang w:val="bg-BG" w:eastAsia="bg-BG"/>
        </w:rPr>
      </w:pPr>
    </w:p>
    <w:p w:rsidR="002C0962" w:rsidRPr="00CA4E1C" w:rsidRDefault="00457609" w:rsidP="00CA4E1C">
      <w:pPr>
        <w:spacing w:line="276" w:lineRule="auto"/>
        <w:ind w:firstLine="720"/>
        <w:jc w:val="both"/>
        <w:rPr>
          <w:rFonts w:eastAsiaTheme="minorHAnsi"/>
          <w:b/>
          <w:sz w:val="24"/>
          <w:szCs w:val="24"/>
          <w:lang w:val="bg-BG"/>
        </w:rPr>
      </w:pPr>
      <w:r w:rsidRPr="00CA4E1C">
        <w:rPr>
          <w:b/>
          <w:sz w:val="24"/>
          <w:szCs w:val="24"/>
          <w:lang w:val="bg-BG" w:eastAsia="bg-BG"/>
        </w:rPr>
        <w:t xml:space="preserve">РЕШЕНИЕ: </w:t>
      </w:r>
      <w:r w:rsidRPr="00CA4E1C">
        <w:rPr>
          <w:sz w:val="24"/>
          <w:szCs w:val="24"/>
          <w:lang w:val="bg-BG" w:eastAsia="bg-BG"/>
        </w:rPr>
        <w:t>ФС на ФП взе решение</w:t>
      </w:r>
      <w:r w:rsidRPr="00CA4E1C">
        <w:rPr>
          <w:rFonts w:eastAsiaTheme="minorHAnsi"/>
          <w:b/>
          <w:sz w:val="24"/>
          <w:szCs w:val="24"/>
          <w:lang w:val="bg-BG"/>
        </w:rPr>
        <w:t xml:space="preserve"> </w:t>
      </w:r>
      <w:r w:rsidR="002C0962" w:rsidRPr="00CA4E1C">
        <w:rPr>
          <w:rFonts w:eastAsiaTheme="minorHAnsi"/>
          <w:sz w:val="24"/>
          <w:szCs w:val="24"/>
          <w:lang w:val="bg-BG"/>
        </w:rPr>
        <w:t>да бъде удължен трудовият договор на</w:t>
      </w:r>
      <w:r w:rsidR="002C0962" w:rsidRPr="00CA4E1C">
        <w:rPr>
          <w:rFonts w:eastAsiaTheme="minorHAnsi"/>
          <w:lang w:val="bg-BG"/>
        </w:rPr>
        <w:t xml:space="preserve"> </w:t>
      </w:r>
      <w:r w:rsidR="002C0962" w:rsidRPr="00CA4E1C">
        <w:rPr>
          <w:rFonts w:eastAsiaTheme="minorHAnsi"/>
          <w:sz w:val="24"/>
          <w:szCs w:val="24"/>
          <w:lang w:val="bg-BG"/>
        </w:rPr>
        <w:t>ДОЦ. БЛАГА ЛЕФТЕРОВА ТРАЙКОВА, ДОКТОР, за срок от една година (първо удължаване), считано от 05.11.2022 г. и предлага на Академичния съвет да утвърди това решение.</w:t>
      </w:r>
    </w:p>
    <w:p w:rsidR="00061372" w:rsidRPr="00CA4E1C" w:rsidRDefault="00061372" w:rsidP="002C0962">
      <w:pPr>
        <w:jc w:val="both"/>
        <w:rPr>
          <w:b/>
          <w:sz w:val="16"/>
          <w:szCs w:val="16"/>
          <w:lang w:val="bg-BG"/>
        </w:rPr>
      </w:pPr>
    </w:p>
    <w:p w:rsidR="002C0962" w:rsidRPr="00CA4E1C" w:rsidRDefault="002C0962" w:rsidP="00CA4E1C">
      <w:pPr>
        <w:jc w:val="both"/>
        <w:rPr>
          <w:u w:val="single"/>
          <w:lang w:val="bg-BG" w:eastAsia="bg-BG"/>
        </w:rPr>
      </w:pPr>
      <w:r w:rsidRPr="00CA4E1C">
        <w:rPr>
          <w:b/>
          <w:sz w:val="24"/>
          <w:szCs w:val="24"/>
          <w:bdr w:val="single" w:sz="4" w:space="0" w:color="auto" w:frame="1"/>
          <w:lang w:val="bg-BG" w:eastAsia="bg-BG"/>
        </w:rPr>
        <w:t xml:space="preserve">По т. 2 – Докторанти </w:t>
      </w:r>
    </w:p>
    <w:p w:rsidR="002C0962" w:rsidRPr="00CA4E1C" w:rsidRDefault="002C0962" w:rsidP="002C0962">
      <w:pPr>
        <w:jc w:val="both"/>
        <w:rPr>
          <w:color w:val="FF0000"/>
          <w:sz w:val="16"/>
          <w:szCs w:val="16"/>
          <w:u w:val="single"/>
          <w:lang w:val="bg-BG" w:eastAsia="bg-BG"/>
        </w:rPr>
      </w:pPr>
    </w:p>
    <w:p w:rsidR="00061372" w:rsidRPr="00CA4E1C" w:rsidRDefault="00457609" w:rsidP="00061372">
      <w:pPr>
        <w:ind w:firstLine="709"/>
        <w:jc w:val="both"/>
        <w:rPr>
          <w:sz w:val="24"/>
          <w:szCs w:val="24"/>
          <w:lang w:val="bg-BG" w:eastAsia="bg-BG"/>
        </w:rPr>
      </w:pPr>
      <w:r w:rsidRPr="00CA4E1C">
        <w:rPr>
          <w:b/>
          <w:sz w:val="24"/>
          <w:szCs w:val="24"/>
          <w:lang w:val="bg-BG" w:eastAsia="bg-BG"/>
        </w:rPr>
        <w:t xml:space="preserve">РЕШЕНИЕ: </w:t>
      </w:r>
      <w:r w:rsidRPr="00CA4E1C">
        <w:rPr>
          <w:sz w:val="24"/>
          <w:szCs w:val="24"/>
          <w:lang w:val="bg-BG" w:eastAsia="bg-BG"/>
        </w:rPr>
        <w:t>ФС на ФП взе решение</w:t>
      </w:r>
      <w:r w:rsidRPr="00CA4E1C">
        <w:rPr>
          <w:rFonts w:eastAsiaTheme="minorHAnsi"/>
          <w:b/>
          <w:sz w:val="24"/>
          <w:szCs w:val="24"/>
          <w:lang w:val="bg-BG"/>
        </w:rPr>
        <w:t xml:space="preserve"> </w:t>
      </w:r>
      <w:r w:rsidRPr="00CA4E1C">
        <w:rPr>
          <w:rFonts w:eastAsiaTheme="minorHAnsi"/>
          <w:sz w:val="24"/>
          <w:szCs w:val="24"/>
          <w:lang w:val="bg-BG"/>
        </w:rPr>
        <w:t>за</w:t>
      </w:r>
      <w:r w:rsidRPr="00CA4E1C">
        <w:rPr>
          <w:rFonts w:eastAsiaTheme="minorHAnsi"/>
          <w:b/>
          <w:sz w:val="24"/>
          <w:szCs w:val="24"/>
          <w:lang w:val="bg-BG"/>
        </w:rPr>
        <w:t xml:space="preserve"> </w:t>
      </w:r>
      <w:r w:rsidRPr="00CA4E1C">
        <w:rPr>
          <w:sz w:val="24"/>
          <w:szCs w:val="24"/>
          <w:lang w:val="bg-BG" w:eastAsia="bg-BG"/>
        </w:rPr>
        <w:t>отчисляване</w:t>
      </w:r>
      <w:r w:rsidR="00061372" w:rsidRPr="00CA4E1C">
        <w:rPr>
          <w:sz w:val="24"/>
          <w:szCs w:val="24"/>
          <w:lang w:val="bg-BG" w:eastAsia="bg-BG"/>
        </w:rPr>
        <w:t xml:space="preserve"> с право на защита на следните докторанти: </w:t>
      </w:r>
    </w:p>
    <w:p w:rsidR="00061372" w:rsidRPr="00CA4E1C" w:rsidRDefault="00457609" w:rsidP="00457609">
      <w:pPr>
        <w:pStyle w:val="ListParagraph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4E1C">
        <w:rPr>
          <w:rFonts w:ascii="Times New Roman" w:eastAsia="Times New Roman" w:hAnsi="Times New Roman" w:cs="Times New Roman"/>
          <w:bCs/>
          <w:sz w:val="24"/>
          <w:szCs w:val="24"/>
        </w:rPr>
        <w:t>ФЛОРИАН МУЧА</w:t>
      </w:r>
      <w:r w:rsidRPr="00CA4E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61372" w:rsidRPr="00CA4E1C">
        <w:rPr>
          <w:rFonts w:ascii="Times New Roman" w:eastAsia="Times New Roman" w:hAnsi="Times New Roman" w:cs="Times New Roman"/>
          <w:sz w:val="24"/>
          <w:szCs w:val="24"/>
        </w:rPr>
        <w:t xml:space="preserve">– докторант в задочна форма на обучение към катедра “Психология, педагогика и социология” в професионално направление 1.3. Педагогика на обучението по …, докторска програма „Физическото възпитание в образователната система“. </w:t>
      </w:r>
      <w:r w:rsidR="00061372" w:rsidRPr="00CA4E1C">
        <w:rPr>
          <w:rFonts w:ascii="Times New Roman" w:eastAsia="Times New Roman" w:hAnsi="Times New Roman" w:cs="Times New Roman"/>
          <w:bCs/>
          <w:sz w:val="24"/>
          <w:szCs w:val="24"/>
        </w:rPr>
        <w:t xml:space="preserve">Тема: </w:t>
      </w:r>
      <w:r w:rsidR="00061372" w:rsidRPr="00CA4E1C">
        <w:rPr>
          <w:rFonts w:ascii="Times New Roman" w:eastAsia="Times New Roman" w:hAnsi="Times New Roman" w:cs="Times New Roman"/>
          <w:sz w:val="24"/>
          <w:szCs w:val="24"/>
        </w:rPr>
        <w:t xml:space="preserve">“Сравнителен анализ на системата за обучение на учители по физическо възпитание в Албания и България”. </w:t>
      </w:r>
      <w:r w:rsidR="00061372" w:rsidRPr="00CA4E1C">
        <w:rPr>
          <w:rFonts w:ascii="Times New Roman" w:eastAsia="Times New Roman" w:hAnsi="Times New Roman" w:cs="Times New Roman"/>
          <w:bCs/>
          <w:sz w:val="24"/>
          <w:szCs w:val="24"/>
        </w:rPr>
        <w:t xml:space="preserve">Научен ръководител: </w:t>
      </w:r>
      <w:r w:rsidR="00061372" w:rsidRPr="00CA4E1C">
        <w:rPr>
          <w:rFonts w:ascii="Times New Roman" w:eastAsia="Times New Roman" w:hAnsi="Times New Roman" w:cs="Times New Roman"/>
          <w:sz w:val="24"/>
          <w:szCs w:val="24"/>
        </w:rPr>
        <w:t>проф. Елеонора Милева, дн</w:t>
      </w:r>
      <w:r w:rsidRPr="00CA4E1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061372" w:rsidRPr="00CA4E1C">
        <w:rPr>
          <w:rFonts w:ascii="Times New Roman" w:eastAsia="Times New Roman" w:hAnsi="Times New Roman" w:cs="Times New Roman"/>
          <w:bCs/>
          <w:sz w:val="24"/>
          <w:szCs w:val="24"/>
        </w:rPr>
        <w:t xml:space="preserve">Дата на отчисляване: </w:t>
      </w:r>
      <w:r w:rsidR="00061372" w:rsidRPr="00CA4E1C">
        <w:rPr>
          <w:rFonts w:ascii="Times New Roman" w:eastAsia="Times New Roman" w:hAnsi="Times New Roman" w:cs="Times New Roman"/>
          <w:sz w:val="24"/>
          <w:szCs w:val="24"/>
        </w:rPr>
        <w:t>30.03.2022 г.</w:t>
      </w:r>
    </w:p>
    <w:p w:rsidR="00061372" w:rsidRPr="00CA4E1C" w:rsidRDefault="00457609" w:rsidP="00457609">
      <w:pPr>
        <w:pStyle w:val="ListParagraph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4E1C">
        <w:rPr>
          <w:rFonts w:ascii="Times New Roman" w:eastAsia="Times New Roman" w:hAnsi="Times New Roman" w:cs="Times New Roman"/>
          <w:bCs/>
          <w:sz w:val="24"/>
          <w:szCs w:val="24"/>
        </w:rPr>
        <w:t>АЛЕКСАНДЪР ПЕТРОВ КАПИТАНСКИ</w:t>
      </w:r>
      <w:r w:rsidRPr="00CA4E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61372" w:rsidRPr="00CA4E1C">
        <w:rPr>
          <w:rFonts w:ascii="Times New Roman" w:eastAsia="Times New Roman" w:hAnsi="Times New Roman" w:cs="Times New Roman"/>
          <w:sz w:val="24"/>
          <w:szCs w:val="24"/>
        </w:rPr>
        <w:t>– докторант в редовна форма на обучение към катедра “Психология, педагогика и социология” в професионално направление 7.6. Спорт, докторска програма „Спортна психология“.</w:t>
      </w:r>
      <w:r w:rsidRPr="00CA4E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61372" w:rsidRPr="00CA4E1C">
        <w:rPr>
          <w:rFonts w:ascii="Times New Roman" w:eastAsia="Times New Roman" w:hAnsi="Times New Roman" w:cs="Times New Roman"/>
          <w:bCs/>
          <w:sz w:val="24"/>
          <w:szCs w:val="24"/>
        </w:rPr>
        <w:t xml:space="preserve">Тема: </w:t>
      </w:r>
      <w:r w:rsidR="00061372" w:rsidRPr="00CA4E1C">
        <w:rPr>
          <w:rFonts w:ascii="Times New Roman" w:eastAsia="Times New Roman" w:hAnsi="Times New Roman" w:cs="Times New Roman"/>
          <w:sz w:val="24"/>
          <w:szCs w:val="24"/>
        </w:rPr>
        <w:t>“Влияние на личностния стил на трень</w:t>
      </w:r>
      <w:r w:rsidRPr="00CA4E1C">
        <w:rPr>
          <w:rFonts w:ascii="Times New Roman" w:eastAsia="Times New Roman" w:hAnsi="Times New Roman" w:cs="Times New Roman"/>
          <w:sz w:val="24"/>
          <w:szCs w:val="24"/>
        </w:rPr>
        <w:t xml:space="preserve">ора върху бърнаут на спортисти“. </w:t>
      </w:r>
      <w:r w:rsidR="00061372" w:rsidRPr="00CA4E1C">
        <w:rPr>
          <w:rFonts w:ascii="Times New Roman" w:eastAsia="Times New Roman" w:hAnsi="Times New Roman" w:cs="Times New Roman"/>
          <w:bCs/>
          <w:sz w:val="24"/>
          <w:szCs w:val="24"/>
        </w:rPr>
        <w:t xml:space="preserve">Научен ръководител: </w:t>
      </w:r>
      <w:r w:rsidR="00061372" w:rsidRPr="00CA4E1C">
        <w:rPr>
          <w:rFonts w:ascii="Times New Roman" w:eastAsia="Times New Roman" w:hAnsi="Times New Roman" w:cs="Times New Roman"/>
          <w:sz w:val="24"/>
          <w:szCs w:val="24"/>
        </w:rPr>
        <w:t>проф. Михайл Георгиев, доктор</w:t>
      </w:r>
      <w:r w:rsidRPr="00CA4E1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061372" w:rsidRPr="00CA4E1C">
        <w:rPr>
          <w:rFonts w:ascii="Times New Roman" w:eastAsia="Times New Roman" w:hAnsi="Times New Roman" w:cs="Times New Roman"/>
          <w:bCs/>
          <w:sz w:val="24"/>
          <w:szCs w:val="24"/>
        </w:rPr>
        <w:t xml:space="preserve">Дата на отчисляване: </w:t>
      </w:r>
      <w:r w:rsidR="00061372" w:rsidRPr="00CA4E1C">
        <w:rPr>
          <w:rFonts w:ascii="Times New Roman" w:eastAsia="Times New Roman" w:hAnsi="Times New Roman" w:cs="Times New Roman"/>
          <w:sz w:val="24"/>
          <w:szCs w:val="24"/>
        </w:rPr>
        <w:t xml:space="preserve"> 01.04.2022 г. </w:t>
      </w:r>
    </w:p>
    <w:p w:rsidR="00061372" w:rsidRPr="00CA4E1C" w:rsidRDefault="00457609" w:rsidP="00457609">
      <w:pPr>
        <w:pStyle w:val="ListParagraph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4E1C">
        <w:rPr>
          <w:rFonts w:ascii="Times New Roman" w:eastAsia="Times New Roman" w:hAnsi="Times New Roman" w:cs="Times New Roman"/>
          <w:bCs/>
          <w:sz w:val="24"/>
          <w:szCs w:val="24"/>
        </w:rPr>
        <w:t xml:space="preserve">МАРИЯ ДАНЧЕВА БОНЧЕВА </w:t>
      </w:r>
      <w:r w:rsidR="00061372" w:rsidRPr="00CA4E1C">
        <w:rPr>
          <w:rFonts w:ascii="Times New Roman" w:eastAsia="Times New Roman" w:hAnsi="Times New Roman" w:cs="Times New Roman"/>
          <w:sz w:val="24"/>
          <w:szCs w:val="24"/>
        </w:rPr>
        <w:t>– докторант в самостоятелна форма на обучение към катедра “Психология, педагогика и социология” в професионално направление 1.3. Педагогика на обучението по …, докторска програма „Физическото възпита</w:t>
      </w:r>
      <w:r w:rsidRPr="00CA4E1C">
        <w:rPr>
          <w:rFonts w:ascii="Times New Roman" w:eastAsia="Times New Roman" w:hAnsi="Times New Roman" w:cs="Times New Roman"/>
          <w:sz w:val="24"/>
          <w:szCs w:val="24"/>
        </w:rPr>
        <w:t xml:space="preserve">ние в образователната система“. </w:t>
      </w:r>
      <w:r w:rsidR="00061372" w:rsidRPr="00CA4E1C">
        <w:rPr>
          <w:rFonts w:ascii="Times New Roman" w:eastAsia="Times New Roman" w:hAnsi="Times New Roman" w:cs="Times New Roman"/>
          <w:bCs/>
          <w:sz w:val="24"/>
          <w:szCs w:val="24"/>
        </w:rPr>
        <w:t xml:space="preserve">Тема: </w:t>
      </w:r>
      <w:r w:rsidR="00061372" w:rsidRPr="00CA4E1C">
        <w:rPr>
          <w:rFonts w:ascii="Times New Roman" w:eastAsia="Times New Roman" w:hAnsi="Times New Roman" w:cs="Times New Roman"/>
          <w:sz w:val="24"/>
          <w:szCs w:val="24"/>
        </w:rPr>
        <w:t xml:space="preserve">“Спортнопедагогически модел за развитие на социални умения при ученици от прогимназиалния етап на основната образователна степен”. </w:t>
      </w:r>
      <w:r w:rsidR="00061372" w:rsidRPr="00CA4E1C">
        <w:rPr>
          <w:rFonts w:ascii="Times New Roman" w:eastAsia="Times New Roman" w:hAnsi="Times New Roman" w:cs="Times New Roman"/>
          <w:bCs/>
          <w:sz w:val="24"/>
          <w:szCs w:val="24"/>
        </w:rPr>
        <w:t>Научен ръководител:</w:t>
      </w:r>
      <w:r w:rsidR="00061372" w:rsidRPr="00CA4E1C">
        <w:rPr>
          <w:rFonts w:ascii="Times New Roman" w:eastAsia="Times New Roman" w:hAnsi="Times New Roman" w:cs="Times New Roman"/>
          <w:sz w:val="24"/>
          <w:szCs w:val="24"/>
        </w:rPr>
        <w:t xml:space="preserve"> доц. Иванка Тошева, доктор</w:t>
      </w:r>
      <w:r w:rsidRPr="00CA4E1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061372" w:rsidRPr="00CA4E1C">
        <w:rPr>
          <w:rFonts w:ascii="Times New Roman" w:eastAsia="Times New Roman" w:hAnsi="Times New Roman" w:cs="Times New Roman"/>
          <w:bCs/>
          <w:sz w:val="24"/>
          <w:szCs w:val="24"/>
        </w:rPr>
        <w:t xml:space="preserve">Дата на отчисляване: </w:t>
      </w:r>
      <w:r w:rsidR="00061372" w:rsidRPr="00CA4E1C">
        <w:rPr>
          <w:rFonts w:ascii="Times New Roman" w:eastAsia="Times New Roman" w:hAnsi="Times New Roman" w:cs="Times New Roman"/>
          <w:sz w:val="24"/>
          <w:szCs w:val="24"/>
        </w:rPr>
        <w:t xml:space="preserve"> 10.03.2022 г. </w:t>
      </w:r>
    </w:p>
    <w:p w:rsidR="00061372" w:rsidRPr="00CA4E1C" w:rsidRDefault="00457609" w:rsidP="00457609">
      <w:pPr>
        <w:pStyle w:val="ListParagraph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4E1C">
        <w:rPr>
          <w:rFonts w:ascii="Times New Roman" w:eastAsia="Times New Roman" w:hAnsi="Times New Roman" w:cs="Times New Roman"/>
          <w:bCs/>
          <w:sz w:val="24"/>
          <w:szCs w:val="24"/>
        </w:rPr>
        <w:t>ПОЛИНА РУМЕНОВА ХАДЖИЯНКОВА</w:t>
      </w:r>
      <w:r w:rsidRPr="00CA4E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61372" w:rsidRPr="00CA4E1C">
        <w:rPr>
          <w:rFonts w:ascii="Times New Roman" w:eastAsia="Times New Roman" w:hAnsi="Times New Roman" w:cs="Times New Roman"/>
          <w:sz w:val="24"/>
          <w:szCs w:val="24"/>
        </w:rPr>
        <w:t xml:space="preserve">– докторант в редовна форма на обучение към катедра “Психология, педагогика и социология” в професионално направление 7.6. Спорт, докторска програма „Спортна психология“ . </w:t>
      </w:r>
      <w:r w:rsidR="00061372" w:rsidRPr="00CA4E1C">
        <w:rPr>
          <w:rFonts w:ascii="Times New Roman" w:eastAsia="Times New Roman" w:hAnsi="Times New Roman" w:cs="Times New Roman"/>
          <w:bCs/>
          <w:sz w:val="24"/>
          <w:szCs w:val="24"/>
        </w:rPr>
        <w:t xml:space="preserve">Тема: </w:t>
      </w:r>
      <w:r w:rsidR="00061372" w:rsidRPr="00CA4E1C">
        <w:rPr>
          <w:rFonts w:ascii="Times New Roman" w:eastAsia="Times New Roman" w:hAnsi="Times New Roman" w:cs="Times New Roman"/>
          <w:sz w:val="24"/>
          <w:szCs w:val="24"/>
        </w:rPr>
        <w:t>“Индивиду</w:t>
      </w:r>
      <w:r w:rsidRPr="00CA4E1C">
        <w:rPr>
          <w:rFonts w:ascii="Times New Roman" w:eastAsia="Times New Roman" w:hAnsi="Times New Roman" w:cs="Times New Roman"/>
          <w:sz w:val="24"/>
          <w:szCs w:val="24"/>
        </w:rPr>
        <w:t xml:space="preserve">ализъм и колективизъм в спорта”. </w:t>
      </w:r>
      <w:r w:rsidR="00061372" w:rsidRPr="00CA4E1C">
        <w:rPr>
          <w:rFonts w:ascii="Times New Roman" w:eastAsia="Times New Roman" w:hAnsi="Times New Roman" w:cs="Times New Roman"/>
          <w:bCs/>
          <w:sz w:val="24"/>
          <w:szCs w:val="24"/>
        </w:rPr>
        <w:t>Научен ръководител:</w:t>
      </w:r>
      <w:r w:rsidR="00061372" w:rsidRPr="00CA4E1C">
        <w:rPr>
          <w:rFonts w:ascii="Times New Roman" w:eastAsia="Times New Roman" w:hAnsi="Times New Roman" w:cs="Times New Roman"/>
          <w:sz w:val="24"/>
          <w:szCs w:val="24"/>
        </w:rPr>
        <w:t xml:space="preserve"> проф. Татяна Янчева, дн</w:t>
      </w:r>
      <w:r w:rsidRPr="00CA4E1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061372" w:rsidRPr="00CA4E1C">
        <w:rPr>
          <w:rFonts w:ascii="Times New Roman" w:eastAsia="Times New Roman" w:hAnsi="Times New Roman" w:cs="Times New Roman"/>
          <w:bCs/>
          <w:sz w:val="24"/>
          <w:szCs w:val="24"/>
        </w:rPr>
        <w:t xml:space="preserve">Дата на отчисляване: </w:t>
      </w:r>
      <w:r w:rsidR="00061372" w:rsidRPr="00CA4E1C">
        <w:rPr>
          <w:rFonts w:ascii="Times New Roman" w:eastAsia="Times New Roman" w:hAnsi="Times New Roman" w:cs="Times New Roman"/>
          <w:sz w:val="24"/>
          <w:szCs w:val="24"/>
        </w:rPr>
        <w:t xml:space="preserve"> 01.04.2022 г. </w:t>
      </w:r>
    </w:p>
    <w:p w:rsidR="00061372" w:rsidRPr="00CA4E1C" w:rsidRDefault="00457609" w:rsidP="00457609">
      <w:pPr>
        <w:pStyle w:val="ListParagraph"/>
        <w:spacing w:after="0" w:line="276" w:lineRule="auto"/>
        <w:ind w:left="0" w:firstLine="709"/>
        <w:jc w:val="both"/>
        <w:rPr>
          <w:lang w:eastAsia="bg-BG"/>
        </w:rPr>
      </w:pPr>
      <w:r w:rsidRPr="00CA4E1C">
        <w:rPr>
          <w:rFonts w:ascii="Times New Roman" w:eastAsia="Times New Roman" w:hAnsi="Times New Roman" w:cs="Times New Roman"/>
          <w:bCs/>
          <w:sz w:val="24"/>
          <w:szCs w:val="24"/>
        </w:rPr>
        <w:t>ИВА НИКОЛАЕВА НАЙДЕНОВА-ДАНЧЕВА</w:t>
      </w:r>
      <w:r w:rsidRPr="00CA4E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61372" w:rsidRPr="00CA4E1C">
        <w:rPr>
          <w:rFonts w:ascii="Times New Roman" w:eastAsia="Times New Roman" w:hAnsi="Times New Roman" w:cs="Times New Roman"/>
          <w:sz w:val="24"/>
          <w:szCs w:val="24"/>
        </w:rPr>
        <w:t xml:space="preserve">докторант в редовна форма на обучение към катедра „Теория на физическото възпитание“ в професионално направление 1.3. Педагогика </w:t>
      </w:r>
      <w:r w:rsidR="00061372" w:rsidRPr="00CA4E1C">
        <w:rPr>
          <w:rFonts w:ascii="Times New Roman" w:eastAsia="Times New Roman" w:hAnsi="Times New Roman" w:cs="Times New Roman"/>
          <w:sz w:val="24"/>
          <w:szCs w:val="24"/>
        </w:rPr>
        <w:lastRenderedPageBreak/>
        <w:t>на обучението по..., докторска програма „Физическото възпитание в образователната система “.</w:t>
      </w:r>
      <w:r w:rsidRPr="00CA4E1C">
        <w:rPr>
          <w:rFonts w:ascii="Times New Roman" w:hAnsi="Times New Roman" w:cs="Times New Roman"/>
          <w:sz w:val="24"/>
          <w:szCs w:val="24"/>
        </w:rPr>
        <w:t xml:space="preserve"> </w:t>
      </w:r>
      <w:r w:rsidR="00061372" w:rsidRPr="00CA4E1C">
        <w:rPr>
          <w:rFonts w:ascii="Times New Roman" w:eastAsia="Times New Roman" w:hAnsi="Times New Roman" w:cs="Times New Roman"/>
          <w:bCs/>
          <w:sz w:val="24"/>
          <w:szCs w:val="24"/>
        </w:rPr>
        <w:t xml:space="preserve">Тема: </w:t>
      </w:r>
      <w:r w:rsidR="00061372" w:rsidRPr="00CA4E1C">
        <w:rPr>
          <w:rFonts w:ascii="Times New Roman" w:eastAsia="Times New Roman" w:hAnsi="Times New Roman" w:cs="Times New Roman"/>
          <w:sz w:val="24"/>
          <w:szCs w:val="24"/>
        </w:rPr>
        <w:t>„Апробиране на методика за интердисциплинарно обучение по учебния предмет „Физическо възпитание и спорт“ при ученици от началния етап на основна образователна степен“.</w:t>
      </w:r>
      <w:r w:rsidRPr="00CA4E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61372" w:rsidRPr="00CA4E1C">
        <w:rPr>
          <w:rFonts w:ascii="Times New Roman" w:eastAsia="Times New Roman" w:hAnsi="Times New Roman" w:cs="Times New Roman"/>
          <w:bCs/>
          <w:sz w:val="24"/>
          <w:szCs w:val="24"/>
        </w:rPr>
        <w:t xml:space="preserve">Научен ръководител: </w:t>
      </w:r>
      <w:r w:rsidR="00061372" w:rsidRPr="00CA4E1C">
        <w:rPr>
          <w:rFonts w:ascii="Times New Roman" w:eastAsia="Times New Roman" w:hAnsi="Times New Roman" w:cs="Times New Roman"/>
          <w:sz w:val="24"/>
          <w:szCs w:val="24"/>
        </w:rPr>
        <w:t>доц. Любомир Борисов, доктор.</w:t>
      </w:r>
      <w:r w:rsidRPr="00CA4E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61372" w:rsidRPr="00CA4E1C">
        <w:rPr>
          <w:rFonts w:ascii="Times New Roman" w:eastAsia="Times New Roman" w:hAnsi="Times New Roman" w:cs="Times New Roman"/>
          <w:bCs/>
          <w:sz w:val="24"/>
          <w:szCs w:val="24"/>
        </w:rPr>
        <w:t xml:space="preserve">Дата на отчисляване: </w:t>
      </w:r>
      <w:r w:rsidRPr="00CA4E1C">
        <w:rPr>
          <w:rFonts w:ascii="Times New Roman" w:eastAsia="Times New Roman" w:hAnsi="Times New Roman" w:cs="Times New Roman"/>
          <w:sz w:val="24"/>
          <w:szCs w:val="24"/>
        </w:rPr>
        <w:t xml:space="preserve"> 05.04.2022г.</w:t>
      </w:r>
    </w:p>
    <w:p w:rsidR="002C0962" w:rsidRPr="00CA4E1C" w:rsidRDefault="002C0962" w:rsidP="00023462">
      <w:pPr>
        <w:spacing w:line="276" w:lineRule="auto"/>
        <w:jc w:val="both"/>
        <w:rPr>
          <w:b/>
          <w:sz w:val="24"/>
          <w:szCs w:val="24"/>
          <w:lang w:val="bg-BG"/>
        </w:rPr>
      </w:pPr>
    </w:p>
    <w:p w:rsidR="002C0962" w:rsidRPr="00CA4E1C" w:rsidRDefault="00457609" w:rsidP="00023462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CA4E1C">
        <w:rPr>
          <w:b/>
          <w:sz w:val="24"/>
          <w:szCs w:val="24"/>
          <w:lang w:val="bg-BG" w:eastAsia="bg-BG"/>
        </w:rPr>
        <w:t>РЕШЕНИЕ:</w:t>
      </w:r>
      <w:r w:rsidRPr="00CA4E1C">
        <w:rPr>
          <w:sz w:val="24"/>
          <w:szCs w:val="24"/>
          <w:lang w:val="bg-BG" w:eastAsia="bg-BG"/>
        </w:rPr>
        <w:t xml:space="preserve"> ФС на ФП </w:t>
      </w:r>
      <w:r w:rsidR="002C0962" w:rsidRPr="00CA4E1C">
        <w:rPr>
          <w:sz w:val="24"/>
          <w:szCs w:val="24"/>
          <w:lang w:val="bg-BG"/>
        </w:rPr>
        <w:t>приема тримесечния  отчет на докторанта ГЕОРГИ ГЕОРГИЕВ БИРБОЧУКОВ – зачислен в редовна форма на обучение към катедра „Баскетбол, волейбол, хандбал“, в професионално направление 7.6. Спорт, докторска програма „Теория и методология на спортната наука“.</w:t>
      </w:r>
      <w:r w:rsidRPr="00CA4E1C">
        <w:rPr>
          <w:sz w:val="24"/>
          <w:szCs w:val="24"/>
          <w:lang w:val="bg-BG"/>
        </w:rPr>
        <w:t xml:space="preserve"> </w:t>
      </w:r>
      <w:r w:rsidR="002C0962" w:rsidRPr="00CA4E1C">
        <w:rPr>
          <w:sz w:val="24"/>
          <w:szCs w:val="24"/>
          <w:lang w:val="bg-BG"/>
        </w:rPr>
        <w:t>Тема на дисертационния труд: „Развитие на координационните способности и влиянието им върху индивидуалните тактически действия на 13 годишни волейболистки“.</w:t>
      </w:r>
      <w:r w:rsidRPr="00CA4E1C">
        <w:rPr>
          <w:sz w:val="24"/>
          <w:szCs w:val="24"/>
          <w:lang w:val="bg-BG"/>
        </w:rPr>
        <w:t xml:space="preserve"> </w:t>
      </w:r>
      <w:r w:rsidR="002C0962" w:rsidRPr="00CA4E1C">
        <w:rPr>
          <w:sz w:val="24"/>
          <w:szCs w:val="24"/>
          <w:lang w:val="bg-BG"/>
        </w:rPr>
        <w:t>Научен ръководител: доц. Георги Божилов, доктор</w:t>
      </w:r>
      <w:r w:rsidRPr="00CA4E1C">
        <w:rPr>
          <w:sz w:val="24"/>
          <w:szCs w:val="24"/>
          <w:lang w:val="bg-BG"/>
        </w:rPr>
        <w:t xml:space="preserve">. </w:t>
      </w:r>
      <w:r w:rsidR="002C0962" w:rsidRPr="00CA4E1C">
        <w:rPr>
          <w:sz w:val="24"/>
          <w:szCs w:val="24"/>
          <w:lang w:val="bg-BG"/>
        </w:rPr>
        <w:t>Втора година от обучението – период на отчитане: м. 01.2022 г. – м. 03.2022 г.</w:t>
      </w:r>
    </w:p>
    <w:p w:rsidR="002C0962" w:rsidRPr="00CA4E1C" w:rsidRDefault="002C0962" w:rsidP="002C0962">
      <w:pPr>
        <w:jc w:val="both"/>
        <w:rPr>
          <w:b/>
          <w:sz w:val="16"/>
          <w:szCs w:val="16"/>
          <w:lang w:val="bg-BG"/>
        </w:rPr>
      </w:pPr>
    </w:p>
    <w:p w:rsidR="00061372" w:rsidRPr="00CA4E1C" w:rsidRDefault="00061372" w:rsidP="002C0962">
      <w:pPr>
        <w:jc w:val="both"/>
        <w:rPr>
          <w:b/>
          <w:sz w:val="16"/>
          <w:szCs w:val="16"/>
          <w:lang w:val="bg-BG"/>
        </w:rPr>
      </w:pPr>
    </w:p>
    <w:p w:rsidR="002C0962" w:rsidRPr="00CA4E1C" w:rsidRDefault="002C0962" w:rsidP="00023462">
      <w:pPr>
        <w:jc w:val="both"/>
        <w:rPr>
          <w:b/>
          <w:sz w:val="24"/>
          <w:szCs w:val="24"/>
          <w:lang w:val="bg-BG" w:eastAsia="bg-BG"/>
        </w:rPr>
      </w:pPr>
      <w:r w:rsidRPr="00CA4E1C">
        <w:rPr>
          <w:b/>
          <w:sz w:val="24"/>
          <w:szCs w:val="24"/>
          <w:bdr w:val="single" w:sz="4" w:space="0" w:color="auto"/>
          <w:lang w:val="bg-BG" w:eastAsia="bg-BG"/>
        </w:rPr>
        <w:t>По т. 3 – Избор на научни журита</w:t>
      </w:r>
    </w:p>
    <w:p w:rsidR="002C0962" w:rsidRPr="00CA4E1C" w:rsidRDefault="002C0962" w:rsidP="001721B4">
      <w:pPr>
        <w:ind w:firstLine="709"/>
        <w:jc w:val="both"/>
        <w:rPr>
          <w:sz w:val="16"/>
          <w:szCs w:val="16"/>
          <w:u w:val="single"/>
          <w:lang w:val="bg-BG" w:eastAsia="bg-BG"/>
        </w:rPr>
      </w:pPr>
    </w:p>
    <w:p w:rsidR="002C0962" w:rsidRPr="00CA4E1C" w:rsidRDefault="00023462" w:rsidP="00023462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CA4E1C">
        <w:rPr>
          <w:b/>
          <w:sz w:val="24"/>
          <w:szCs w:val="24"/>
          <w:lang w:val="bg-BG" w:eastAsia="bg-BG"/>
        </w:rPr>
        <w:t xml:space="preserve">РЕШЕНИЕ: </w:t>
      </w:r>
      <w:r w:rsidRPr="00CA4E1C">
        <w:rPr>
          <w:sz w:val="24"/>
          <w:szCs w:val="24"/>
          <w:lang w:val="bg-BG" w:eastAsia="bg-BG"/>
        </w:rPr>
        <w:t>ФС на ФП избира</w:t>
      </w:r>
      <w:r w:rsidRPr="00CA4E1C">
        <w:rPr>
          <w:rFonts w:eastAsiaTheme="minorHAnsi"/>
          <w:sz w:val="24"/>
          <w:szCs w:val="24"/>
          <w:lang w:val="bg-BG"/>
        </w:rPr>
        <w:t xml:space="preserve"> </w:t>
      </w:r>
      <w:r w:rsidR="002C0962" w:rsidRPr="00CA4E1C">
        <w:rPr>
          <w:sz w:val="24"/>
          <w:szCs w:val="24"/>
          <w:lang w:val="bg-BG"/>
        </w:rPr>
        <w:t xml:space="preserve">НАУЧНО ЖУРИ по процедурата за публична защита на дисертационен труд за придобиване на ОНС „Доктор“ от  </w:t>
      </w:r>
      <w:r w:rsidR="00061372" w:rsidRPr="00CA4E1C">
        <w:rPr>
          <w:sz w:val="24"/>
          <w:szCs w:val="24"/>
          <w:lang w:val="bg-BG"/>
        </w:rPr>
        <w:t>Георги Иванов Петров</w:t>
      </w:r>
      <w:r w:rsidR="002C0962" w:rsidRPr="00CA4E1C">
        <w:rPr>
          <w:sz w:val="24"/>
          <w:szCs w:val="24"/>
          <w:lang w:val="bg-BG"/>
        </w:rPr>
        <w:t xml:space="preserve"> – докторант в задочна форма на обучение към катедра „Баскетбол, волейбол, хандбал“, ПН 7.6. Спорт, докторска програма „Теория и методология на спортната наука“.</w:t>
      </w:r>
      <w:r w:rsidRPr="00CA4E1C">
        <w:rPr>
          <w:sz w:val="24"/>
          <w:szCs w:val="24"/>
          <w:lang w:val="bg-BG"/>
        </w:rPr>
        <w:t xml:space="preserve"> </w:t>
      </w:r>
      <w:r w:rsidR="002C0962" w:rsidRPr="00CA4E1C">
        <w:rPr>
          <w:bCs/>
          <w:sz w:val="24"/>
          <w:szCs w:val="24"/>
          <w:lang w:val="bg-BG"/>
        </w:rPr>
        <w:t xml:space="preserve">Тема: </w:t>
      </w:r>
      <w:r w:rsidR="002C0962" w:rsidRPr="00CA4E1C">
        <w:rPr>
          <w:sz w:val="24"/>
          <w:szCs w:val="24"/>
          <w:lang w:val="bg-BG"/>
        </w:rPr>
        <w:t>„Управление на тренировъчния процес през подготвителния период при елитни волейболисти“.</w:t>
      </w:r>
      <w:r w:rsidRPr="00CA4E1C">
        <w:rPr>
          <w:sz w:val="24"/>
          <w:szCs w:val="24"/>
          <w:lang w:val="bg-BG"/>
        </w:rPr>
        <w:t xml:space="preserve"> </w:t>
      </w:r>
      <w:r w:rsidR="002C0962" w:rsidRPr="00CA4E1C">
        <w:rPr>
          <w:bCs/>
          <w:sz w:val="24"/>
          <w:szCs w:val="24"/>
          <w:lang w:val="bg-BG"/>
        </w:rPr>
        <w:t xml:space="preserve">Научен ръководител: </w:t>
      </w:r>
      <w:r w:rsidR="002C0962" w:rsidRPr="00CA4E1C">
        <w:rPr>
          <w:sz w:val="24"/>
          <w:szCs w:val="24"/>
          <w:lang w:val="bg-BG"/>
        </w:rPr>
        <w:t>доц. Вера Илиева Антонова, доктор</w:t>
      </w:r>
    </w:p>
    <w:p w:rsidR="002C0962" w:rsidRPr="00CA4E1C" w:rsidRDefault="002C0962" w:rsidP="00023462">
      <w:pPr>
        <w:jc w:val="both"/>
        <w:rPr>
          <w:bCs/>
          <w:iCs/>
          <w:sz w:val="24"/>
          <w:szCs w:val="24"/>
          <w:lang w:val="bg-BG"/>
        </w:rPr>
      </w:pPr>
      <w:r w:rsidRPr="00CA4E1C">
        <w:rPr>
          <w:bCs/>
          <w:iCs/>
          <w:sz w:val="24"/>
          <w:szCs w:val="24"/>
          <w:lang w:val="bg-BG"/>
        </w:rPr>
        <w:t>Вътрешни членове:</w:t>
      </w:r>
    </w:p>
    <w:p w:rsidR="002C0962" w:rsidRPr="00CA4E1C" w:rsidRDefault="002C0962" w:rsidP="002C0962">
      <w:pPr>
        <w:ind w:firstLine="510"/>
        <w:jc w:val="both"/>
        <w:rPr>
          <w:bCs/>
          <w:iCs/>
          <w:sz w:val="24"/>
          <w:szCs w:val="24"/>
          <w:lang w:val="bg-BG"/>
        </w:rPr>
      </w:pPr>
      <w:r w:rsidRPr="00CA4E1C">
        <w:rPr>
          <w:bCs/>
          <w:iCs/>
          <w:sz w:val="24"/>
          <w:szCs w:val="24"/>
          <w:lang w:val="bg-BG"/>
        </w:rPr>
        <w:t>1. Проф. Димитър Петров Михайлов, доктор – 7.6. Спорт, Специалност Спорт (Волейбол), НСА.</w:t>
      </w:r>
    </w:p>
    <w:p w:rsidR="002C0962" w:rsidRPr="00CA4E1C" w:rsidRDefault="002C0962" w:rsidP="002C0962">
      <w:pPr>
        <w:ind w:firstLine="510"/>
        <w:jc w:val="both"/>
        <w:rPr>
          <w:bCs/>
          <w:iCs/>
          <w:sz w:val="24"/>
          <w:szCs w:val="24"/>
          <w:lang w:val="bg-BG"/>
        </w:rPr>
      </w:pPr>
      <w:r w:rsidRPr="00CA4E1C">
        <w:rPr>
          <w:bCs/>
          <w:iCs/>
          <w:sz w:val="24"/>
          <w:szCs w:val="24"/>
          <w:lang w:val="bg-BG"/>
        </w:rPr>
        <w:t>2. Доц. Георги Йорданов Божилов, доктор – 7.6. Спорт, Специалност Спорт (Волейбол), НСА.</w:t>
      </w:r>
    </w:p>
    <w:p w:rsidR="002C0962" w:rsidRPr="00CA4E1C" w:rsidRDefault="002C0962" w:rsidP="00023462">
      <w:pPr>
        <w:ind w:firstLine="510"/>
        <w:jc w:val="both"/>
        <w:rPr>
          <w:bCs/>
          <w:i/>
          <w:iCs/>
          <w:sz w:val="24"/>
          <w:szCs w:val="24"/>
          <w:lang w:val="bg-BG"/>
        </w:rPr>
      </w:pPr>
      <w:r w:rsidRPr="00CA4E1C">
        <w:rPr>
          <w:bCs/>
          <w:i/>
          <w:iCs/>
          <w:sz w:val="24"/>
          <w:szCs w:val="24"/>
          <w:lang w:val="bg-BG"/>
        </w:rPr>
        <w:t>Резерва: доц. Мариана Алексиева Борукова, доктор – 7.6. Спорт, Специалност Спорт (Баскетбол), НСА.</w:t>
      </w:r>
    </w:p>
    <w:p w:rsidR="002C0962" w:rsidRPr="00CA4E1C" w:rsidRDefault="002C0962" w:rsidP="002C0962">
      <w:pPr>
        <w:ind w:firstLine="510"/>
        <w:jc w:val="both"/>
        <w:rPr>
          <w:bCs/>
          <w:iCs/>
          <w:sz w:val="24"/>
          <w:szCs w:val="24"/>
          <w:lang w:val="bg-BG"/>
        </w:rPr>
      </w:pPr>
      <w:r w:rsidRPr="00CA4E1C">
        <w:rPr>
          <w:bCs/>
          <w:iCs/>
          <w:sz w:val="24"/>
          <w:szCs w:val="24"/>
          <w:lang w:val="bg-BG"/>
        </w:rPr>
        <w:t>Външни членове:</w:t>
      </w:r>
    </w:p>
    <w:p w:rsidR="002C0962" w:rsidRPr="00CA4E1C" w:rsidRDefault="002C0962" w:rsidP="002C0962">
      <w:pPr>
        <w:ind w:firstLine="510"/>
        <w:jc w:val="both"/>
        <w:rPr>
          <w:bCs/>
          <w:iCs/>
          <w:sz w:val="24"/>
          <w:szCs w:val="24"/>
          <w:lang w:val="bg-BG"/>
        </w:rPr>
      </w:pPr>
      <w:r w:rsidRPr="00CA4E1C">
        <w:rPr>
          <w:bCs/>
          <w:iCs/>
          <w:sz w:val="24"/>
          <w:szCs w:val="24"/>
          <w:lang w:val="bg-BG"/>
        </w:rPr>
        <w:t>1. Доц. Анна Тихомирова Божкова, ДН – 7.6. Спорт, Специалност Спорт (Волейбол), МУ – София.</w:t>
      </w:r>
    </w:p>
    <w:p w:rsidR="002C0962" w:rsidRPr="00CA4E1C" w:rsidRDefault="002C0962" w:rsidP="002C0962">
      <w:pPr>
        <w:ind w:firstLine="510"/>
        <w:jc w:val="both"/>
        <w:rPr>
          <w:bCs/>
          <w:iCs/>
          <w:sz w:val="24"/>
          <w:szCs w:val="24"/>
          <w:lang w:val="bg-BG"/>
        </w:rPr>
      </w:pPr>
      <w:r w:rsidRPr="00CA4E1C">
        <w:rPr>
          <w:bCs/>
          <w:iCs/>
          <w:sz w:val="24"/>
          <w:szCs w:val="24"/>
          <w:lang w:val="bg-BG"/>
        </w:rPr>
        <w:t>2. Доц. Ралица Цекова Арсова, доктор – 7.6. Спорт, Специалност Спорт (Волейбол), УНСС.</w:t>
      </w:r>
    </w:p>
    <w:p w:rsidR="002C0962" w:rsidRPr="00CA4E1C" w:rsidRDefault="002C0962" w:rsidP="002C0962">
      <w:pPr>
        <w:ind w:firstLine="510"/>
        <w:jc w:val="both"/>
        <w:rPr>
          <w:bCs/>
          <w:iCs/>
          <w:sz w:val="24"/>
          <w:szCs w:val="24"/>
          <w:lang w:val="bg-BG"/>
        </w:rPr>
      </w:pPr>
      <w:r w:rsidRPr="00CA4E1C">
        <w:rPr>
          <w:bCs/>
          <w:iCs/>
          <w:sz w:val="24"/>
          <w:szCs w:val="24"/>
          <w:lang w:val="bg-BG"/>
        </w:rPr>
        <w:t>3. Доц. Милена Милкова Лазарова - Пеева, доктор – ПН 1.2. Педагогика,  ТУ – София.</w:t>
      </w:r>
    </w:p>
    <w:p w:rsidR="002C0962" w:rsidRPr="00CA4E1C" w:rsidRDefault="002C0962" w:rsidP="001721B4">
      <w:pPr>
        <w:ind w:firstLine="510"/>
        <w:jc w:val="both"/>
        <w:rPr>
          <w:bCs/>
          <w:i/>
          <w:iCs/>
          <w:sz w:val="24"/>
          <w:szCs w:val="24"/>
          <w:lang w:val="bg-BG"/>
        </w:rPr>
      </w:pPr>
      <w:r w:rsidRPr="00CA4E1C">
        <w:rPr>
          <w:bCs/>
          <w:i/>
          <w:iCs/>
          <w:sz w:val="24"/>
          <w:szCs w:val="24"/>
          <w:lang w:val="bg-BG"/>
        </w:rPr>
        <w:t>Резерва: доц. Лариса Иванова Касабова, доктор – 7.6. Спорт, Специалност Спорт (Баскетбол) – УНСС.</w:t>
      </w:r>
    </w:p>
    <w:p w:rsidR="002C0962" w:rsidRPr="00CA4E1C" w:rsidRDefault="002C0962" w:rsidP="00023462">
      <w:pPr>
        <w:jc w:val="both"/>
        <w:rPr>
          <w:bCs/>
          <w:iCs/>
          <w:sz w:val="24"/>
          <w:szCs w:val="24"/>
          <w:lang w:val="bg-BG"/>
        </w:rPr>
      </w:pPr>
      <w:r w:rsidRPr="00CA4E1C">
        <w:rPr>
          <w:bCs/>
          <w:iCs/>
          <w:sz w:val="24"/>
          <w:szCs w:val="24"/>
          <w:lang w:val="bg-BG"/>
        </w:rPr>
        <w:t>Технически секретар: Нели Бориславова Петрова</w:t>
      </w:r>
    </w:p>
    <w:p w:rsidR="002C0962" w:rsidRPr="00CA4E1C" w:rsidRDefault="002C0962" w:rsidP="00023462">
      <w:pPr>
        <w:jc w:val="both"/>
        <w:rPr>
          <w:bCs/>
          <w:iCs/>
          <w:sz w:val="24"/>
          <w:szCs w:val="24"/>
          <w:lang w:val="bg-BG"/>
        </w:rPr>
      </w:pPr>
      <w:r w:rsidRPr="00CA4E1C">
        <w:rPr>
          <w:bCs/>
          <w:iCs/>
          <w:sz w:val="24"/>
          <w:szCs w:val="24"/>
          <w:lang w:val="bg-BG"/>
        </w:rPr>
        <w:t>Дата на защита: 02.06.2022 г. от 13.00 ч. в зала А-3.</w:t>
      </w:r>
    </w:p>
    <w:p w:rsidR="002C0962" w:rsidRPr="00CA4E1C" w:rsidRDefault="002C0962" w:rsidP="002C0962">
      <w:pPr>
        <w:jc w:val="both"/>
        <w:rPr>
          <w:sz w:val="16"/>
          <w:szCs w:val="16"/>
          <w:u w:val="single"/>
          <w:lang w:val="bg-BG" w:eastAsia="bg-BG"/>
        </w:rPr>
      </w:pPr>
    </w:p>
    <w:p w:rsidR="002C0962" w:rsidRPr="00CA4E1C" w:rsidRDefault="00023462" w:rsidP="00023462">
      <w:pPr>
        <w:spacing w:line="276" w:lineRule="auto"/>
        <w:ind w:firstLine="709"/>
        <w:jc w:val="both"/>
        <w:rPr>
          <w:i/>
          <w:sz w:val="24"/>
          <w:szCs w:val="24"/>
          <w:lang w:val="bg-BG"/>
        </w:rPr>
      </w:pPr>
      <w:r w:rsidRPr="00CA4E1C">
        <w:rPr>
          <w:b/>
          <w:sz w:val="24"/>
          <w:szCs w:val="24"/>
          <w:lang w:val="bg-BG" w:eastAsia="bg-BG"/>
        </w:rPr>
        <w:t xml:space="preserve">РЕШЕНИЕ: </w:t>
      </w:r>
      <w:r w:rsidRPr="00CA4E1C">
        <w:rPr>
          <w:sz w:val="24"/>
          <w:szCs w:val="24"/>
          <w:lang w:val="bg-BG" w:eastAsia="bg-BG"/>
        </w:rPr>
        <w:t>ФС на ФП избира</w:t>
      </w:r>
      <w:r w:rsidRPr="00CA4E1C">
        <w:rPr>
          <w:rFonts w:eastAsiaTheme="minorHAnsi"/>
          <w:sz w:val="24"/>
          <w:szCs w:val="24"/>
          <w:lang w:val="bg-BG"/>
        </w:rPr>
        <w:t xml:space="preserve"> </w:t>
      </w:r>
      <w:r w:rsidR="002C0962" w:rsidRPr="00CA4E1C">
        <w:rPr>
          <w:sz w:val="24"/>
          <w:szCs w:val="24"/>
          <w:lang w:val="bg-BG"/>
        </w:rPr>
        <w:t>НАУЧНО ЖУРИ по конкурса за заемане на академ</w:t>
      </w:r>
      <w:r w:rsidR="00061372" w:rsidRPr="00CA4E1C">
        <w:rPr>
          <w:sz w:val="24"/>
          <w:szCs w:val="24"/>
          <w:lang w:val="bg-BG"/>
        </w:rPr>
        <w:t>ичната длъжност „</w:t>
      </w:r>
      <w:r w:rsidRPr="00CA4E1C">
        <w:rPr>
          <w:sz w:val="24"/>
          <w:szCs w:val="24"/>
          <w:lang w:val="bg-BG"/>
        </w:rPr>
        <w:t>г</w:t>
      </w:r>
      <w:r w:rsidR="00061372" w:rsidRPr="00CA4E1C">
        <w:rPr>
          <w:sz w:val="24"/>
          <w:szCs w:val="24"/>
          <w:lang w:val="bg-BG"/>
        </w:rPr>
        <w:t>лавен асистент</w:t>
      </w:r>
      <w:r w:rsidR="002C0962" w:rsidRPr="00CA4E1C">
        <w:rPr>
          <w:sz w:val="24"/>
          <w:szCs w:val="24"/>
          <w:lang w:val="bg-BG"/>
        </w:rPr>
        <w:t xml:space="preserve">“ </w:t>
      </w:r>
      <w:r w:rsidR="00061372" w:rsidRPr="00CA4E1C">
        <w:rPr>
          <w:sz w:val="24"/>
          <w:szCs w:val="24"/>
          <w:lang w:val="bg-BG"/>
        </w:rPr>
        <w:t>в област на висше</w:t>
      </w:r>
      <w:r w:rsidR="002C0962" w:rsidRPr="00CA4E1C">
        <w:rPr>
          <w:sz w:val="24"/>
          <w:szCs w:val="24"/>
          <w:lang w:val="bg-BG"/>
        </w:rPr>
        <w:t xml:space="preserve"> образование 7. Здравеопазване и спорт, ПН 7.6. Спорт, специалност Спорт (Лека атлетика - хвърляния) за нуждите на катедра „Лека атлетика“.</w:t>
      </w:r>
    </w:p>
    <w:p w:rsidR="002C0962" w:rsidRPr="00CA4E1C" w:rsidRDefault="002C0962" w:rsidP="00023462">
      <w:pPr>
        <w:tabs>
          <w:tab w:val="left" w:pos="993"/>
        </w:tabs>
        <w:jc w:val="both"/>
        <w:rPr>
          <w:bCs/>
          <w:iCs/>
          <w:sz w:val="24"/>
          <w:szCs w:val="24"/>
          <w:lang w:val="bg-BG"/>
        </w:rPr>
      </w:pPr>
      <w:r w:rsidRPr="00CA4E1C">
        <w:rPr>
          <w:bCs/>
          <w:iCs/>
          <w:sz w:val="24"/>
          <w:szCs w:val="24"/>
          <w:lang w:val="bg-BG"/>
        </w:rPr>
        <w:t>Вътрешни членове:</w:t>
      </w:r>
    </w:p>
    <w:p w:rsidR="002C0962" w:rsidRPr="00CA4E1C" w:rsidRDefault="002C0962" w:rsidP="002C0962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bg-BG"/>
        </w:rPr>
      </w:pPr>
      <w:r w:rsidRPr="00CA4E1C">
        <w:rPr>
          <w:bCs/>
          <w:iCs/>
          <w:sz w:val="24"/>
          <w:szCs w:val="24"/>
          <w:lang w:val="bg-BG"/>
        </w:rPr>
        <w:t>Проф. Огнян Стоянов Миладинов, дн – ПН 7.6. Спорт.</w:t>
      </w:r>
    </w:p>
    <w:p w:rsidR="002C0962" w:rsidRPr="00CA4E1C" w:rsidRDefault="002C0962" w:rsidP="002C0962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bg-BG"/>
        </w:rPr>
      </w:pPr>
      <w:r w:rsidRPr="00CA4E1C">
        <w:rPr>
          <w:bCs/>
          <w:iCs/>
          <w:sz w:val="24"/>
          <w:szCs w:val="24"/>
          <w:lang w:val="bg-BG"/>
        </w:rPr>
        <w:t>Доц. Румяна Иванова Карапетрова, доктор – ПН 7.6. Спорт.</w:t>
      </w:r>
    </w:p>
    <w:p w:rsidR="002C0962" w:rsidRPr="00CA4E1C" w:rsidRDefault="002C0962" w:rsidP="002C0962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bg-BG"/>
        </w:rPr>
      </w:pPr>
      <w:r w:rsidRPr="00CA4E1C">
        <w:rPr>
          <w:bCs/>
          <w:iCs/>
          <w:sz w:val="24"/>
          <w:szCs w:val="24"/>
          <w:lang w:val="bg-BG"/>
        </w:rPr>
        <w:t>Доц. Пламен Любенов Нягин, доктор – ПН 7.6. Спорт.</w:t>
      </w:r>
    </w:p>
    <w:p w:rsidR="002C0962" w:rsidRPr="00CA4E1C" w:rsidRDefault="002C0962" w:rsidP="00023462">
      <w:pPr>
        <w:tabs>
          <w:tab w:val="left" w:pos="993"/>
        </w:tabs>
        <w:ind w:firstLine="709"/>
        <w:jc w:val="both"/>
        <w:rPr>
          <w:bCs/>
          <w:i/>
          <w:iCs/>
          <w:sz w:val="24"/>
          <w:szCs w:val="24"/>
          <w:lang w:val="bg-BG"/>
        </w:rPr>
      </w:pPr>
      <w:r w:rsidRPr="00CA4E1C">
        <w:rPr>
          <w:bCs/>
          <w:i/>
          <w:iCs/>
          <w:sz w:val="24"/>
          <w:szCs w:val="24"/>
          <w:lang w:val="bg-BG"/>
        </w:rPr>
        <w:t>Резервен член: доц. Ивайло Лазаринов Лазаров, доктор – ПН 7.6. Спорт.</w:t>
      </w:r>
      <w:r w:rsidRPr="00CA4E1C">
        <w:rPr>
          <w:bCs/>
          <w:iCs/>
          <w:sz w:val="24"/>
          <w:szCs w:val="24"/>
          <w:lang w:val="bg-BG"/>
        </w:rPr>
        <w:t> </w:t>
      </w:r>
    </w:p>
    <w:p w:rsidR="002C0962" w:rsidRPr="00CA4E1C" w:rsidRDefault="002C0962" w:rsidP="00023462">
      <w:pPr>
        <w:tabs>
          <w:tab w:val="left" w:pos="993"/>
        </w:tabs>
        <w:jc w:val="both"/>
        <w:rPr>
          <w:bCs/>
          <w:iCs/>
          <w:sz w:val="24"/>
          <w:szCs w:val="24"/>
          <w:lang w:val="bg-BG"/>
        </w:rPr>
      </w:pPr>
      <w:r w:rsidRPr="00CA4E1C">
        <w:rPr>
          <w:bCs/>
          <w:iCs/>
          <w:sz w:val="24"/>
          <w:szCs w:val="24"/>
          <w:lang w:val="bg-BG"/>
        </w:rPr>
        <w:t>Външни членове:</w:t>
      </w:r>
    </w:p>
    <w:p w:rsidR="002C0962" w:rsidRPr="00CA4E1C" w:rsidRDefault="002C0962" w:rsidP="002C0962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bg-BG"/>
        </w:rPr>
      </w:pPr>
      <w:r w:rsidRPr="00CA4E1C">
        <w:rPr>
          <w:bCs/>
          <w:iCs/>
          <w:sz w:val="24"/>
          <w:szCs w:val="24"/>
          <w:lang w:val="bg-BG"/>
        </w:rPr>
        <w:t>Проф. Кирил Атанасов Аладжов, дн – ПН 7.6. Спорт.</w:t>
      </w:r>
    </w:p>
    <w:p w:rsidR="002C0962" w:rsidRPr="00CA4E1C" w:rsidRDefault="002C0962" w:rsidP="002C0962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bg-BG"/>
        </w:rPr>
      </w:pPr>
      <w:r w:rsidRPr="00CA4E1C">
        <w:rPr>
          <w:bCs/>
          <w:iCs/>
          <w:sz w:val="24"/>
          <w:szCs w:val="24"/>
          <w:lang w:val="bg-BG"/>
        </w:rPr>
        <w:lastRenderedPageBreak/>
        <w:t xml:space="preserve">Проф. Георги Владимиров Игнатов, доктор – ПН 1.3. Педагогика на обучението по …, СУ „Св. Климент Охридски“, Департамент по спорт.  </w:t>
      </w:r>
    </w:p>
    <w:p w:rsidR="002C0962" w:rsidRPr="00CA4E1C" w:rsidRDefault="002C0962" w:rsidP="00023462">
      <w:pPr>
        <w:tabs>
          <w:tab w:val="left" w:pos="993"/>
        </w:tabs>
        <w:ind w:firstLine="709"/>
        <w:jc w:val="both"/>
        <w:rPr>
          <w:bCs/>
          <w:i/>
          <w:iCs/>
          <w:sz w:val="24"/>
          <w:szCs w:val="24"/>
          <w:lang w:val="bg-BG"/>
        </w:rPr>
      </w:pPr>
      <w:r w:rsidRPr="00CA4E1C">
        <w:rPr>
          <w:bCs/>
          <w:i/>
          <w:iCs/>
          <w:sz w:val="24"/>
          <w:szCs w:val="24"/>
          <w:lang w:val="bg-BG"/>
        </w:rPr>
        <w:t>Резервен член: доц. Венцислав Иванов Гаврилов, доктор – ПН 7.6. Спорт, ХТМУ – София, Катедра „Физическо възпитание и спорт“.</w:t>
      </w:r>
      <w:r w:rsidRPr="00CA4E1C">
        <w:rPr>
          <w:bCs/>
          <w:iCs/>
          <w:sz w:val="24"/>
          <w:szCs w:val="24"/>
          <w:lang w:val="bg-BG"/>
        </w:rPr>
        <w:t> </w:t>
      </w:r>
    </w:p>
    <w:p w:rsidR="002C0962" w:rsidRPr="00CA4E1C" w:rsidRDefault="002C0962" w:rsidP="00023462">
      <w:pPr>
        <w:tabs>
          <w:tab w:val="left" w:pos="993"/>
        </w:tabs>
        <w:jc w:val="both"/>
        <w:rPr>
          <w:bCs/>
          <w:iCs/>
          <w:sz w:val="24"/>
          <w:szCs w:val="24"/>
          <w:lang w:val="bg-BG"/>
        </w:rPr>
      </w:pPr>
      <w:r w:rsidRPr="00CA4E1C">
        <w:rPr>
          <w:bCs/>
          <w:iCs/>
          <w:sz w:val="24"/>
          <w:szCs w:val="24"/>
          <w:lang w:val="bg-BG"/>
        </w:rPr>
        <w:t xml:space="preserve">Технически секретар: Димитринка Александрова Шолева </w:t>
      </w:r>
    </w:p>
    <w:p w:rsidR="002C0962" w:rsidRPr="00CA4E1C" w:rsidRDefault="002C0962" w:rsidP="002C0962">
      <w:pPr>
        <w:jc w:val="both"/>
        <w:rPr>
          <w:sz w:val="16"/>
          <w:szCs w:val="16"/>
          <w:lang w:val="bg-BG"/>
        </w:rPr>
      </w:pPr>
    </w:p>
    <w:p w:rsidR="002C0962" w:rsidRPr="00CA4E1C" w:rsidRDefault="002C0962" w:rsidP="00023462">
      <w:pPr>
        <w:ind w:firstLine="360"/>
        <w:jc w:val="both"/>
        <w:rPr>
          <w:bCs/>
          <w:sz w:val="24"/>
          <w:szCs w:val="24"/>
          <w:lang w:val="bg-BG"/>
        </w:rPr>
      </w:pPr>
      <w:r w:rsidRPr="00CA4E1C">
        <w:rPr>
          <w:bCs/>
          <w:sz w:val="24"/>
          <w:szCs w:val="24"/>
          <w:lang w:val="bg-BG"/>
        </w:rPr>
        <w:t xml:space="preserve">  </w:t>
      </w:r>
      <w:r w:rsidRPr="00CA4E1C">
        <w:rPr>
          <w:bCs/>
          <w:sz w:val="24"/>
          <w:szCs w:val="24"/>
          <w:lang w:val="bg-BG"/>
        </w:rPr>
        <w:tab/>
      </w:r>
      <w:bookmarkStart w:id="0" w:name="_GoBack"/>
      <w:bookmarkEnd w:id="0"/>
    </w:p>
    <w:p w:rsidR="002C0962" w:rsidRPr="00CA4E1C" w:rsidRDefault="002C0962" w:rsidP="00CA4E1C">
      <w:pPr>
        <w:jc w:val="both"/>
        <w:rPr>
          <w:u w:val="single"/>
          <w:lang w:val="bg-BG" w:eastAsia="bg-BG"/>
        </w:rPr>
      </w:pPr>
      <w:r w:rsidRPr="00CA4E1C">
        <w:rPr>
          <w:b/>
          <w:sz w:val="24"/>
          <w:szCs w:val="24"/>
          <w:bdr w:val="single" w:sz="4" w:space="0" w:color="auto" w:frame="1"/>
          <w:lang w:val="bg-BG" w:eastAsia="bg-BG"/>
        </w:rPr>
        <w:t>По т. 4 – Избор на академични длъжности</w:t>
      </w:r>
    </w:p>
    <w:p w:rsidR="002C0962" w:rsidRPr="00CA4E1C" w:rsidRDefault="002C0962" w:rsidP="002C0962">
      <w:pPr>
        <w:jc w:val="both"/>
        <w:rPr>
          <w:sz w:val="24"/>
          <w:szCs w:val="24"/>
          <w:u w:val="single"/>
          <w:lang w:val="bg-BG" w:eastAsia="bg-BG"/>
        </w:rPr>
      </w:pPr>
    </w:p>
    <w:p w:rsidR="002C0962" w:rsidRPr="00CA4E1C" w:rsidRDefault="00023462" w:rsidP="00023462">
      <w:pPr>
        <w:spacing w:line="276" w:lineRule="auto"/>
        <w:ind w:firstLine="720"/>
        <w:jc w:val="both"/>
        <w:rPr>
          <w:i/>
          <w:sz w:val="24"/>
          <w:szCs w:val="24"/>
          <w:lang w:val="bg-BG"/>
        </w:rPr>
      </w:pPr>
      <w:r w:rsidRPr="00CA4E1C">
        <w:rPr>
          <w:b/>
          <w:sz w:val="24"/>
          <w:szCs w:val="24"/>
          <w:lang w:val="bg-BG" w:eastAsia="bg-BG"/>
        </w:rPr>
        <w:t xml:space="preserve">РЕШЕНИЕ: </w:t>
      </w:r>
      <w:r w:rsidRPr="00CA4E1C">
        <w:rPr>
          <w:sz w:val="24"/>
          <w:szCs w:val="24"/>
          <w:lang w:val="bg-BG" w:eastAsia="bg-BG"/>
        </w:rPr>
        <w:t>ФС на ФП взе решение</w:t>
      </w:r>
      <w:r w:rsidRPr="00CA4E1C">
        <w:rPr>
          <w:rFonts w:eastAsiaTheme="minorHAnsi"/>
          <w:sz w:val="24"/>
          <w:szCs w:val="24"/>
          <w:lang w:val="bg-BG"/>
        </w:rPr>
        <w:t xml:space="preserve"> н</w:t>
      </w:r>
      <w:r w:rsidR="002C0962" w:rsidRPr="00CA4E1C">
        <w:rPr>
          <w:sz w:val="24"/>
          <w:szCs w:val="24"/>
          <w:lang w:val="bg-BG" w:eastAsia="bg-BG"/>
        </w:rPr>
        <w:t>а академичната длъжност „</w:t>
      </w:r>
      <w:r w:rsidRPr="00CA4E1C">
        <w:rPr>
          <w:sz w:val="24"/>
          <w:szCs w:val="24"/>
          <w:lang w:val="bg-BG" w:eastAsia="bg-BG"/>
        </w:rPr>
        <w:t>д</w:t>
      </w:r>
      <w:r w:rsidR="002C0962" w:rsidRPr="00CA4E1C">
        <w:rPr>
          <w:sz w:val="24"/>
          <w:szCs w:val="24"/>
          <w:lang w:val="bg-BG" w:eastAsia="bg-BG"/>
        </w:rPr>
        <w:t>оцент“ на НСА „В</w:t>
      </w:r>
      <w:r w:rsidR="00061372" w:rsidRPr="00CA4E1C">
        <w:rPr>
          <w:sz w:val="24"/>
          <w:szCs w:val="24"/>
          <w:lang w:val="bg-BG" w:eastAsia="bg-BG"/>
        </w:rPr>
        <w:t>асил Левски“ в област на висше</w:t>
      </w:r>
      <w:r w:rsidR="002C0962" w:rsidRPr="00CA4E1C">
        <w:rPr>
          <w:sz w:val="24"/>
          <w:szCs w:val="24"/>
          <w:lang w:val="bg-BG" w:eastAsia="bg-BG"/>
        </w:rPr>
        <w:t xml:space="preserve"> образование </w:t>
      </w:r>
      <w:r w:rsidR="002C0962" w:rsidRPr="00CA4E1C">
        <w:rPr>
          <w:sz w:val="24"/>
          <w:szCs w:val="24"/>
          <w:lang w:val="bg-BG"/>
        </w:rPr>
        <w:t>7. Здравеопазване и спорт, професионално направление 7.6. Спорт, специалност Спорт (</w:t>
      </w:r>
      <w:r w:rsidR="00061372" w:rsidRPr="00CA4E1C">
        <w:rPr>
          <w:sz w:val="24"/>
          <w:szCs w:val="24"/>
          <w:lang w:val="bg-BG"/>
        </w:rPr>
        <w:t>Хандбал), за нуждите на к</w:t>
      </w:r>
      <w:r w:rsidR="002C0962" w:rsidRPr="00CA4E1C">
        <w:rPr>
          <w:sz w:val="24"/>
          <w:szCs w:val="24"/>
          <w:lang w:val="bg-BG"/>
        </w:rPr>
        <w:t xml:space="preserve">атедра „Баскетбол, волейбол, хандбал“ </w:t>
      </w:r>
      <w:r w:rsidR="002F60AB" w:rsidRPr="00CA4E1C">
        <w:rPr>
          <w:sz w:val="24"/>
          <w:szCs w:val="24"/>
          <w:lang w:val="bg-BG" w:eastAsia="bg-BG"/>
        </w:rPr>
        <w:t>да бъде избран г</w:t>
      </w:r>
      <w:r w:rsidR="008D7BC5" w:rsidRPr="00CA4E1C">
        <w:rPr>
          <w:sz w:val="24"/>
          <w:szCs w:val="24"/>
          <w:lang w:val="bg-BG" w:eastAsia="bg-BG"/>
        </w:rPr>
        <w:t>л</w:t>
      </w:r>
      <w:r w:rsidR="002C0962" w:rsidRPr="00CA4E1C">
        <w:rPr>
          <w:sz w:val="24"/>
          <w:szCs w:val="24"/>
          <w:lang w:val="bg-BG" w:eastAsia="bg-BG"/>
        </w:rPr>
        <w:t xml:space="preserve">. </w:t>
      </w:r>
      <w:r w:rsidR="008D7BC5" w:rsidRPr="00CA4E1C">
        <w:rPr>
          <w:sz w:val="24"/>
          <w:szCs w:val="24"/>
          <w:lang w:val="bg-BG" w:eastAsia="bg-BG"/>
        </w:rPr>
        <w:t>ас. Сашо Георгиев Чанев, доктор</w:t>
      </w:r>
      <w:r w:rsidR="002C0962" w:rsidRPr="00CA4E1C">
        <w:rPr>
          <w:sz w:val="24"/>
          <w:szCs w:val="24"/>
          <w:lang w:val="bg-BG" w:eastAsia="bg-BG"/>
        </w:rPr>
        <w:t>, съгласно предложението на научното жури</w:t>
      </w:r>
      <w:r w:rsidRPr="00CA4E1C">
        <w:rPr>
          <w:sz w:val="24"/>
          <w:szCs w:val="24"/>
          <w:lang w:val="bg-BG" w:eastAsia="bg-BG"/>
        </w:rPr>
        <w:t>.</w:t>
      </w:r>
    </w:p>
    <w:p w:rsidR="008D7BC5" w:rsidRPr="00CA4E1C" w:rsidRDefault="008D7BC5" w:rsidP="002C0962">
      <w:pPr>
        <w:ind w:firstLine="709"/>
        <w:jc w:val="both"/>
        <w:rPr>
          <w:rFonts w:eastAsiaTheme="majorEastAsia"/>
          <w:sz w:val="24"/>
          <w:szCs w:val="24"/>
          <w:lang w:val="bg-BG"/>
        </w:rPr>
      </w:pPr>
    </w:p>
    <w:p w:rsidR="002C0962" w:rsidRPr="00CA4E1C" w:rsidRDefault="002C0962" w:rsidP="0002346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24"/>
          <w:szCs w:val="24"/>
          <w:lang w:val="bg-BG"/>
        </w:rPr>
      </w:pPr>
      <w:r w:rsidRPr="00CA4E1C">
        <w:rPr>
          <w:b/>
          <w:sz w:val="24"/>
          <w:szCs w:val="24"/>
          <w:lang w:val="bg-BG" w:eastAsia="bg-BG"/>
        </w:rPr>
        <w:t xml:space="preserve">По т. 5 – </w:t>
      </w:r>
      <w:r w:rsidRPr="00CA4E1C">
        <w:rPr>
          <w:b/>
          <w:bCs/>
          <w:sz w:val="24"/>
          <w:szCs w:val="24"/>
          <w:lang w:val="bg-BG"/>
        </w:rPr>
        <w:t>Актуализиране на учебния план на специалност „Физическо възпитание“ в ОКС „Бакалавър“.</w:t>
      </w:r>
    </w:p>
    <w:p w:rsidR="002C0962" w:rsidRPr="00CA4E1C" w:rsidRDefault="002C0962" w:rsidP="001A36ED">
      <w:pPr>
        <w:ind w:firstLine="709"/>
        <w:jc w:val="both"/>
        <w:rPr>
          <w:sz w:val="16"/>
          <w:szCs w:val="16"/>
          <w:u w:val="single"/>
          <w:lang w:val="bg-BG" w:eastAsia="bg-BG"/>
        </w:rPr>
      </w:pPr>
    </w:p>
    <w:p w:rsidR="002C0962" w:rsidRPr="00CA4E1C" w:rsidRDefault="00023462" w:rsidP="00023462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CA4E1C">
        <w:rPr>
          <w:b/>
          <w:sz w:val="24"/>
          <w:szCs w:val="24"/>
          <w:lang w:val="bg-BG" w:eastAsia="bg-BG"/>
        </w:rPr>
        <w:t xml:space="preserve">РЕШЕНИЕ: </w:t>
      </w:r>
      <w:r w:rsidRPr="00CA4E1C">
        <w:rPr>
          <w:sz w:val="24"/>
          <w:szCs w:val="24"/>
          <w:lang w:val="bg-BG" w:eastAsia="bg-BG"/>
        </w:rPr>
        <w:t xml:space="preserve">ФС на ФП </w:t>
      </w:r>
      <w:r w:rsidR="002C0962" w:rsidRPr="00CA4E1C">
        <w:rPr>
          <w:sz w:val="24"/>
          <w:szCs w:val="24"/>
          <w:lang w:val="bg-BG"/>
        </w:rPr>
        <w:t>утвърждава и включва в учебния план на специалност „Физическо възпитание“ в ОКС „</w:t>
      </w:r>
      <w:r w:rsidRPr="00CA4E1C">
        <w:rPr>
          <w:sz w:val="24"/>
          <w:szCs w:val="24"/>
          <w:lang w:val="bg-BG"/>
        </w:rPr>
        <w:t>б</w:t>
      </w:r>
      <w:r w:rsidR="002C0962" w:rsidRPr="00CA4E1C">
        <w:rPr>
          <w:sz w:val="24"/>
          <w:szCs w:val="24"/>
          <w:lang w:val="bg-BG"/>
        </w:rPr>
        <w:t>акалавър“ избираемата учебна дисциплина „Дигитална компетентност и креативност при обучение в електронна среда“.</w:t>
      </w:r>
      <w:r w:rsidRPr="00CA4E1C">
        <w:rPr>
          <w:sz w:val="24"/>
          <w:szCs w:val="24"/>
          <w:lang w:val="bg-BG"/>
        </w:rPr>
        <w:t xml:space="preserve"> </w:t>
      </w:r>
      <w:r w:rsidR="002C0962" w:rsidRPr="00CA4E1C">
        <w:rPr>
          <w:sz w:val="24"/>
          <w:szCs w:val="24"/>
          <w:lang w:val="bg-BG"/>
        </w:rPr>
        <w:t xml:space="preserve">Учебната дисциплина да бъде включена за изучаване от студентите в III курс редовно обучение, 5-ти семестър и да влезе в сила от учебната 2022/2023 година. </w:t>
      </w:r>
    </w:p>
    <w:p w:rsidR="002C0962" w:rsidRPr="00CA4E1C" w:rsidRDefault="002C0962" w:rsidP="00023462">
      <w:pPr>
        <w:jc w:val="both"/>
        <w:rPr>
          <w:rFonts w:eastAsiaTheme="majorEastAsia"/>
          <w:sz w:val="24"/>
          <w:szCs w:val="24"/>
          <w:lang w:val="bg-BG"/>
        </w:rPr>
      </w:pPr>
    </w:p>
    <w:p w:rsidR="002C0962" w:rsidRPr="00CA4E1C" w:rsidRDefault="002C0962" w:rsidP="00023462">
      <w:pPr>
        <w:jc w:val="both"/>
        <w:rPr>
          <w:u w:val="single"/>
          <w:lang w:val="bg-BG" w:eastAsia="bg-BG"/>
        </w:rPr>
      </w:pPr>
      <w:r w:rsidRPr="00CA4E1C">
        <w:rPr>
          <w:b/>
          <w:sz w:val="24"/>
          <w:szCs w:val="24"/>
          <w:bdr w:val="single" w:sz="4" w:space="0" w:color="auto"/>
          <w:lang w:val="bg-BG" w:eastAsia="bg-BG"/>
        </w:rPr>
        <w:t>По т. 6 – Актуализиране на състава на комисията по трансфер на кредити</w:t>
      </w:r>
    </w:p>
    <w:p w:rsidR="002C0962" w:rsidRPr="00CA4E1C" w:rsidRDefault="002C0962" w:rsidP="001A36ED">
      <w:pPr>
        <w:ind w:firstLine="709"/>
        <w:jc w:val="both"/>
        <w:rPr>
          <w:sz w:val="24"/>
          <w:szCs w:val="24"/>
          <w:u w:val="single"/>
          <w:lang w:val="bg-BG" w:eastAsia="bg-BG"/>
        </w:rPr>
      </w:pPr>
    </w:p>
    <w:p w:rsidR="002C0962" w:rsidRPr="00CA4E1C" w:rsidRDefault="00023462" w:rsidP="00023462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CA4E1C">
        <w:rPr>
          <w:b/>
          <w:sz w:val="24"/>
          <w:szCs w:val="24"/>
          <w:lang w:val="bg-BG" w:eastAsia="bg-BG"/>
        </w:rPr>
        <w:t xml:space="preserve">РЕШЕНИЕ: </w:t>
      </w:r>
      <w:r w:rsidRPr="00CA4E1C">
        <w:rPr>
          <w:sz w:val="24"/>
          <w:szCs w:val="24"/>
          <w:lang w:val="bg-BG" w:eastAsia="bg-BG"/>
        </w:rPr>
        <w:t xml:space="preserve">ФС на ФП </w:t>
      </w:r>
      <w:r w:rsidR="008D7BC5" w:rsidRPr="00CA4E1C">
        <w:rPr>
          <w:sz w:val="24"/>
          <w:szCs w:val="24"/>
          <w:lang w:val="bg-BG"/>
        </w:rPr>
        <w:t>избира</w:t>
      </w:r>
      <w:r w:rsidR="002C0962" w:rsidRPr="00CA4E1C">
        <w:rPr>
          <w:sz w:val="24"/>
          <w:szCs w:val="24"/>
          <w:lang w:val="bg-BG"/>
        </w:rPr>
        <w:t xml:space="preserve"> за член на комисията по трансфер на кредити г-жа Лиляна Янева.</w:t>
      </w:r>
    </w:p>
    <w:p w:rsidR="008D7BC5" w:rsidRPr="00CA4E1C" w:rsidRDefault="008D7BC5" w:rsidP="002C0962">
      <w:pPr>
        <w:ind w:firstLine="709"/>
        <w:jc w:val="both"/>
        <w:rPr>
          <w:rFonts w:eastAsiaTheme="majorEastAsia"/>
          <w:sz w:val="24"/>
          <w:szCs w:val="24"/>
          <w:lang w:val="bg-BG"/>
        </w:rPr>
      </w:pPr>
    </w:p>
    <w:p w:rsidR="002C0962" w:rsidRPr="00CA4E1C" w:rsidRDefault="002C0962" w:rsidP="000234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u w:val="single"/>
          <w:lang w:val="bg-BG" w:eastAsia="bg-BG"/>
        </w:rPr>
      </w:pPr>
      <w:r w:rsidRPr="00CA4E1C">
        <w:rPr>
          <w:b/>
          <w:sz w:val="24"/>
          <w:szCs w:val="24"/>
          <w:lang w:val="bg-BG" w:eastAsia="bg-BG"/>
        </w:rPr>
        <w:t xml:space="preserve">По т. 7 – </w:t>
      </w:r>
      <w:r w:rsidRPr="00CA4E1C">
        <w:rPr>
          <w:b/>
          <w:sz w:val="24"/>
          <w:lang w:val="bg-BG"/>
        </w:rPr>
        <w:t>Избор на ръководител на докторска програма „Физическо възпитание в</w:t>
      </w:r>
      <w:r w:rsidRPr="00CA4E1C">
        <w:rPr>
          <w:b/>
          <w:sz w:val="24"/>
          <w:bdr w:val="single" w:sz="4" w:space="0" w:color="auto"/>
          <w:lang w:val="bg-BG"/>
        </w:rPr>
        <w:t xml:space="preserve"> </w:t>
      </w:r>
      <w:r w:rsidRPr="00CA4E1C">
        <w:rPr>
          <w:b/>
          <w:sz w:val="24"/>
          <w:lang w:val="bg-BG"/>
        </w:rPr>
        <w:t>образователната система“</w:t>
      </w:r>
      <w:r w:rsidRPr="00CA4E1C">
        <w:rPr>
          <w:b/>
          <w:sz w:val="24"/>
          <w:bdr w:val="single" w:sz="4" w:space="0" w:color="auto"/>
          <w:lang w:val="bg-BG"/>
        </w:rPr>
        <w:t xml:space="preserve"> </w:t>
      </w:r>
    </w:p>
    <w:p w:rsidR="002C0962" w:rsidRPr="00CA4E1C" w:rsidRDefault="002C0962" w:rsidP="001A36ED">
      <w:pPr>
        <w:ind w:firstLine="709"/>
        <w:jc w:val="both"/>
        <w:rPr>
          <w:sz w:val="24"/>
          <w:szCs w:val="24"/>
          <w:u w:val="single"/>
          <w:lang w:val="bg-BG" w:eastAsia="bg-BG"/>
        </w:rPr>
      </w:pPr>
    </w:p>
    <w:p w:rsidR="002C0962" w:rsidRPr="00CA4E1C" w:rsidRDefault="00023462" w:rsidP="00023462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CA4E1C">
        <w:rPr>
          <w:b/>
          <w:sz w:val="24"/>
          <w:szCs w:val="24"/>
          <w:lang w:val="bg-BG" w:eastAsia="bg-BG"/>
        </w:rPr>
        <w:t xml:space="preserve">РЕШЕНИЕ: </w:t>
      </w:r>
      <w:r w:rsidRPr="00CA4E1C">
        <w:rPr>
          <w:sz w:val="24"/>
          <w:szCs w:val="24"/>
          <w:lang w:val="bg-BG" w:eastAsia="bg-BG"/>
        </w:rPr>
        <w:t xml:space="preserve">ФС на ФП </w:t>
      </w:r>
      <w:r w:rsidR="008D7BC5" w:rsidRPr="00CA4E1C">
        <w:rPr>
          <w:sz w:val="24"/>
          <w:szCs w:val="24"/>
          <w:lang w:val="bg-BG"/>
        </w:rPr>
        <w:t>избира</w:t>
      </w:r>
      <w:r w:rsidR="002C0962" w:rsidRPr="00CA4E1C">
        <w:rPr>
          <w:sz w:val="24"/>
          <w:szCs w:val="24"/>
          <w:lang w:val="bg-BG"/>
        </w:rPr>
        <w:t xml:space="preserve"> за ръководител на докторска програма „Физическо възпитание в образователната система“ доц. Корнелия Найденова, доктор.</w:t>
      </w:r>
    </w:p>
    <w:p w:rsidR="008D7BC5" w:rsidRPr="00CA4E1C" w:rsidRDefault="008D7BC5" w:rsidP="002C0962">
      <w:pPr>
        <w:ind w:firstLine="709"/>
        <w:jc w:val="both"/>
        <w:rPr>
          <w:rFonts w:eastAsiaTheme="majorEastAsia"/>
          <w:sz w:val="24"/>
          <w:szCs w:val="24"/>
          <w:lang w:val="bg-BG"/>
        </w:rPr>
      </w:pPr>
    </w:p>
    <w:sectPr w:rsidR="008D7BC5" w:rsidRPr="00CA4E1C" w:rsidSect="00B30FC4">
      <w:pgSz w:w="11906" w:h="16838"/>
      <w:pgMar w:top="1417" w:right="849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C4C" w:rsidRDefault="00162C4C">
      <w:r>
        <w:separator/>
      </w:r>
    </w:p>
  </w:endnote>
  <w:endnote w:type="continuationSeparator" w:id="0">
    <w:p w:rsidR="00162C4C" w:rsidRDefault="00162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C4C" w:rsidRDefault="00162C4C">
      <w:r>
        <w:separator/>
      </w:r>
    </w:p>
  </w:footnote>
  <w:footnote w:type="continuationSeparator" w:id="0">
    <w:p w:rsidR="00162C4C" w:rsidRDefault="00162C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33582"/>
    <w:multiLevelType w:val="hybridMultilevel"/>
    <w:tmpl w:val="D7325B34"/>
    <w:lvl w:ilvl="0" w:tplc="4F5A81A4">
      <w:start w:val="1"/>
      <w:numFmt w:val="decimal"/>
      <w:lvlText w:val="%1."/>
      <w:lvlJc w:val="left"/>
      <w:pPr>
        <w:ind w:left="1069" w:hanging="360"/>
      </w:pPr>
      <w:rPr>
        <w:rFonts w:eastAsiaTheme="minorEastAsia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6909C6"/>
    <w:multiLevelType w:val="hybridMultilevel"/>
    <w:tmpl w:val="42541358"/>
    <w:lvl w:ilvl="0" w:tplc="5B50A9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3C7BF1"/>
    <w:multiLevelType w:val="hybridMultilevel"/>
    <w:tmpl w:val="D9589B64"/>
    <w:lvl w:ilvl="0" w:tplc="EB6E5DD2">
      <w:start w:val="3"/>
      <w:numFmt w:val="bullet"/>
      <w:lvlText w:val="-"/>
      <w:lvlJc w:val="left"/>
      <w:pPr>
        <w:ind w:left="1429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3E351CD"/>
    <w:multiLevelType w:val="hybridMultilevel"/>
    <w:tmpl w:val="ECBEEC76"/>
    <w:lvl w:ilvl="0" w:tplc="25E8A6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B011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E144D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142E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3C2F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6423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BA2BE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0265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6E54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7126B6"/>
    <w:multiLevelType w:val="hybridMultilevel"/>
    <w:tmpl w:val="AD8A12F4"/>
    <w:lvl w:ilvl="0" w:tplc="973EA1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ACBBD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6A4765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9E449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C09DA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B0BE3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A22F0F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050114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2F4B08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4908721C"/>
    <w:multiLevelType w:val="hybridMultilevel"/>
    <w:tmpl w:val="D920331E"/>
    <w:lvl w:ilvl="0" w:tplc="29DA01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C6B7769"/>
    <w:multiLevelType w:val="hybridMultilevel"/>
    <w:tmpl w:val="788C0C2A"/>
    <w:lvl w:ilvl="0" w:tplc="07E66A1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D9E056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7A6545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1C6C4F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898D10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F0A26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8DEF80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59655F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718628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59A31B60"/>
    <w:multiLevelType w:val="hybridMultilevel"/>
    <w:tmpl w:val="D7D46438"/>
    <w:lvl w:ilvl="0" w:tplc="2AAC5A0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8C233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E3A482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A848BE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964E94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48CFEC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FC457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F1AD71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62ED0E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61D43CE2"/>
    <w:multiLevelType w:val="hybridMultilevel"/>
    <w:tmpl w:val="F4947A30"/>
    <w:lvl w:ilvl="0" w:tplc="0262A28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F2088C"/>
    <w:multiLevelType w:val="hybridMultilevel"/>
    <w:tmpl w:val="3EDCCE72"/>
    <w:lvl w:ilvl="0" w:tplc="94C86B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36870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0A0B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4A80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5059B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02A3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B68E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48CF3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AC8E2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C501A48"/>
    <w:multiLevelType w:val="hybridMultilevel"/>
    <w:tmpl w:val="C1207FAA"/>
    <w:lvl w:ilvl="0" w:tplc="9F1695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E946B5"/>
    <w:multiLevelType w:val="hybridMultilevel"/>
    <w:tmpl w:val="628C1AA6"/>
    <w:lvl w:ilvl="0" w:tplc="C8B45F60">
      <w:start w:val="1"/>
      <w:numFmt w:val="decimal"/>
      <w:lvlText w:val="%1."/>
      <w:lvlJc w:val="left"/>
      <w:pPr>
        <w:ind w:left="1069" w:hanging="360"/>
      </w:pPr>
      <w:rPr>
        <w:rFonts w:eastAsiaTheme="minorEastAsia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10"/>
  </w:num>
  <w:num w:numId="4">
    <w:abstractNumId w:val="9"/>
  </w:num>
  <w:num w:numId="5">
    <w:abstractNumId w:val="7"/>
  </w:num>
  <w:num w:numId="6">
    <w:abstractNumId w:val="6"/>
  </w:num>
  <w:num w:numId="7">
    <w:abstractNumId w:val="4"/>
  </w:num>
  <w:num w:numId="8">
    <w:abstractNumId w:val="11"/>
  </w:num>
  <w:num w:numId="9">
    <w:abstractNumId w:val="0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962"/>
    <w:rsid w:val="00011E50"/>
    <w:rsid w:val="00013F54"/>
    <w:rsid w:val="00023462"/>
    <w:rsid w:val="00061372"/>
    <w:rsid w:val="000C1105"/>
    <w:rsid w:val="00134C8D"/>
    <w:rsid w:val="00162C4C"/>
    <w:rsid w:val="001721B4"/>
    <w:rsid w:val="001A36ED"/>
    <w:rsid w:val="002C0962"/>
    <w:rsid w:val="002E4BED"/>
    <w:rsid w:val="002F60AB"/>
    <w:rsid w:val="003E7234"/>
    <w:rsid w:val="00457609"/>
    <w:rsid w:val="005B2F27"/>
    <w:rsid w:val="005E755D"/>
    <w:rsid w:val="006A756A"/>
    <w:rsid w:val="0076243C"/>
    <w:rsid w:val="008D7BC5"/>
    <w:rsid w:val="00C278C3"/>
    <w:rsid w:val="00C35A94"/>
    <w:rsid w:val="00CA4E1C"/>
    <w:rsid w:val="00DB0373"/>
    <w:rsid w:val="00DB7CCF"/>
    <w:rsid w:val="00FB0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AC225"/>
  <w15:chartTrackingRefBased/>
  <w15:docId w15:val="{C216D6B5-C48E-4C1C-AB68-B5312FACA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09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C096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0962"/>
    <w:rPr>
      <w:rFonts w:ascii="Times New Roman" w:eastAsia="Times New Roman" w:hAnsi="Times New Roman" w:cs="Times New Roman"/>
      <w:sz w:val="20"/>
      <w:szCs w:val="20"/>
      <w:lang w:val="en-AU"/>
    </w:rPr>
  </w:style>
  <w:style w:type="table" w:customStyle="1" w:styleId="TableGrid1">
    <w:name w:val="Table Grid1"/>
    <w:basedOn w:val="TableNormal"/>
    <w:next w:val="TableGrid"/>
    <w:rsid w:val="002C09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2C0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C0962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bg-BG"/>
    </w:rPr>
  </w:style>
  <w:style w:type="paragraph" w:styleId="NormalWeb">
    <w:name w:val="Normal (Web)"/>
    <w:basedOn w:val="Normal"/>
    <w:uiPriority w:val="99"/>
    <w:semiHidden/>
    <w:unhideWhenUsed/>
    <w:rsid w:val="00DB0373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C1105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1105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5A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5A94"/>
    <w:rPr>
      <w:rFonts w:ascii="Segoe UI" w:eastAsia="Times New Roman" w:hAnsi="Segoe UI" w:cs="Segoe UI"/>
      <w:sz w:val="18"/>
      <w:szCs w:val="18"/>
      <w:lang w:val="en-AU"/>
    </w:rPr>
  </w:style>
  <w:style w:type="table" w:customStyle="1" w:styleId="TableGrid12">
    <w:name w:val="Table Grid12"/>
    <w:basedOn w:val="TableNormal"/>
    <w:next w:val="TableGrid"/>
    <w:rsid w:val="000613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27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8071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01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135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919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72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76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00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29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155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9842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4485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64598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8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1057</Words>
  <Characters>6030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Vostro</cp:lastModifiedBy>
  <cp:revision>13</cp:revision>
  <cp:lastPrinted>2022-04-15T07:45:00Z</cp:lastPrinted>
  <dcterms:created xsi:type="dcterms:W3CDTF">2022-04-14T09:47:00Z</dcterms:created>
  <dcterms:modified xsi:type="dcterms:W3CDTF">2024-07-30T15:10:00Z</dcterms:modified>
</cp:coreProperties>
</file>