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923" w:rsidRPr="0006062E" w:rsidRDefault="003B2923" w:rsidP="003B2923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06062E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06062E">
        <w:rPr>
          <w:rFonts w:eastAsiaTheme="minorHAnsi"/>
          <w:b/>
          <w:sz w:val="28"/>
          <w:szCs w:val="28"/>
          <w:lang w:val="bg-BG"/>
        </w:rPr>
        <w:t>№</w:t>
      </w:r>
      <w:r w:rsidR="00311D7C" w:rsidRPr="0006062E">
        <w:rPr>
          <w:rFonts w:eastAsiaTheme="minorHAnsi"/>
          <w:b/>
          <w:sz w:val="28"/>
          <w:szCs w:val="28"/>
          <w:lang w:val="bg-BG"/>
        </w:rPr>
        <w:t>5</w:t>
      </w:r>
      <w:r w:rsidRPr="0006062E">
        <w:rPr>
          <w:rFonts w:eastAsiaTheme="minorHAnsi"/>
          <w:b/>
          <w:sz w:val="28"/>
          <w:szCs w:val="28"/>
          <w:lang w:val="bg-BG"/>
        </w:rPr>
        <w:t xml:space="preserve"> от 0</w:t>
      </w:r>
      <w:r w:rsidR="00311D7C" w:rsidRPr="0006062E">
        <w:rPr>
          <w:rFonts w:eastAsiaTheme="minorHAnsi"/>
          <w:b/>
          <w:sz w:val="28"/>
          <w:szCs w:val="28"/>
          <w:lang w:val="bg-BG"/>
        </w:rPr>
        <w:t>1</w:t>
      </w:r>
      <w:r w:rsidRPr="0006062E">
        <w:rPr>
          <w:rFonts w:eastAsiaTheme="minorHAnsi"/>
          <w:b/>
          <w:sz w:val="28"/>
          <w:szCs w:val="28"/>
          <w:lang w:val="bg-BG"/>
        </w:rPr>
        <w:t>.0</w:t>
      </w:r>
      <w:r w:rsidR="00311D7C" w:rsidRPr="0006062E">
        <w:rPr>
          <w:rFonts w:eastAsiaTheme="minorHAnsi"/>
          <w:b/>
          <w:sz w:val="28"/>
          <w:szCs w:val="28"/>
          <w:lang w:val="bg-BG"/>
        </w:rPr>
        <w:t>7</w:t>
      </w:r>
      <w:r w:rsidRPr="0006062E">
        <w:rPr>
          <w:rFonts w:eastAsiaTheme="minorHAnsi"/>
          <w:b/>
          <w:sz w:val="28"/>
          <w:szCs w:val="28"/>
          <w:lang w:val="bg-BG"/>
        </w:rPr>
        <w:t>.2020 г.</w:t>
      </w:r>
    </w:p>
    <w:p w:rsidR="003B2923" w:rsidRPr="0006062E" w:rsidRDefault="003B2923" w:rsidP="003B2923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3B2923" w:rsidRPr="0006062E" w:rsidRDefault="003B2923" w:rsidP="003B2923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 w:rsidRPr="0006062E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CD6283" w:rsidRPr="0006062E" w:rsidRDefault="00CD6283" w:rsidP="00CD6283">
      <w:pPr>
        <w:ind w:firstLine="709"/>
        <w:jc w:val="both"/>
        <w:rPr>
          <w:rFonts w:eastAsiaTheme="minorHAnsi"/>
          <w:b/>
          <w:color w:val="FF0000"/>
          <w:sz w:val="24"/>
          <w:szCs w:val="24"/>
          <w:lang w:val="bg-BG"/>
        </w:rPr>
      </w:pPr>
    </w:p>
    <w:p w:rsidR="00311D7C" w:rsidRPr="0006062E" w:rsidRDefault="00311D7C" w:rsidP="00311D7C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06062E">
        <w:rPr>
          <w:sz w:val="24"/>
          <w:lang w:val="bg-BG"/>
        </w:rPr>
        <w:t>Докторанти – индивидуални учебни планове, тримесечни отчети, годишни отчети, атестационни карти.</w:t>
      </w:r>
    </w:p>
    <w:p w:rsidR="00311D7C" w:rsidRPr="0006062E" w:rsidRDefault="00311D7C" w:rsidP="00311D7C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06062E">
        <w:rPr>
          <w:sz w:val="24"/>
          <w:lang w:val="bg-BG"/>
        </w:rPr>
        <w:t>Обявяване на конкурси.</w:t>
      </w:r>
    </w:p>
    <w:p w:rsidR="00311D7C" w:rsidRPr="0006062E" w:rsidRDefault="00311D7C" w:rsidP="00311D7C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06062E">
        <w:rPr>
          <w:sz w:val="24"/>
          <w:lang w:val="bg-BG"/>
        </w:rPr>
        <w:t>Избор на факултетна комисия по качество на образованието.</w:t>
      </w:r>
    </w:p>
    <w:p w:rsidR="00311D7C" w:rsidRPr="0006062E" w:rsidRDefault="00311D7C" w:rsidP="00311D7C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06062E">
        <w:rPr>
          <w:sz w:val="24"/>
          <w:lang w:val="bg-BG"/>
        </w:rPr>
        <w:t>Избор на научни журита по ЗРАСРБ</w:t>
      </w:r>
    </w:p>
    <w:p w:rsidR="00311D7C" w:rsidRPr="0006062E" w:rsidRDefault="00311D7C" w:rsidP="00311D7C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06062E">
        <w:rPr>
          <w:sz w:val="24"/>
          <w:lang w:val="bg-BG"/>
        </w:rPr>
        <w:t>Избор на комисия по изпълнение на препоръките от програмната акредитация на ПН 1.3. Педагогика на обучението по …</w:t>
      </w:r>
    </w:p>
    <w:p w:rsidR="00311D7C" w:rsidRPr="0006062E" w:rsidRDefault="00311D7C" w:rsidP="00311D7C">
      <w:pPr>
        <w:numPr>
          <w:ilvl w:val="0"/>
          <w:numId w:val="6"/>
        </w:numPr>
        <w:ind w:left="714" w:hanging="357"/>
        <w:jc w:val="both"/>
        <w:rPr>
          <w:sz w:val="24"/>
          <w:lang w:val="bg-BG"/>
        </w:rPr>
      </w:pPr>
      <w:r w:rsidRPr="0006062E">
        <w:rPr>
          <w:sz w:val="24"/>
          <w:lang w:val="bg-BG"/>
        </w:rPr>
        <w:t>Текущи.</w:t>
      </w:r>
    </w:p>
    <w:p w:rsidR="003B2923" w:rsidRPr="0006062E" w:rsidRDefault="003B2923" w:rsidP="00311D7C">
      <w:pPr>
        <w:ind w:left="709"/>
        <w:jc w:val="both"/>
        <w:rPr>
          <w:b/>
          <w:sz w:val="16"/>
          <w:szCs w:val="16"/>
          <w:lang w:val="bg-BG"/>
        </w:rPr>
      </w:pPr>
    </w:p>
    <w:p w:rsidR="00CD6283" w:rsidRPr="0006062E" w:rsidRDefault="00B63812" w:rsidP="00CD6283">
      <w:pPr>
        <w:jc w:val="both"/>
        <w:rPr>
          <w:b/>
          <w:sz w:val="24"/>
          <w:szCs w:val="24"/>
          <w:lang w:val="bg-BG"/>
        </w:rPr>
      </w:pPr>
      <w:r w:rsidRPr="0006062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По т. </w:t>
      </w:r>
      <w:r w:rsidR="00311D7C" w:rsidRPr="0006062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1</w:t>
      </w:r>
      <w:r w:rsidRPr="0006062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 – </w:t>
      </w:r>
      <w:r w:rsidR="00311D7C" w:rsidRPr="0006062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Докторанти</w:t>
      </w:r>
    </w:p>
    <w:p w:rsidR="00992835" w:rsidRPr="0006062E" w:rsidRDefault="00992835" w:rsidP="00CD6283">
      <w:pPr>
        <w:jc w:val="both"/>
        <w:rPr>
          <w:b/>
          <w:sz w:val="16"/>
          <w:szCs w:val="16"/>
          <w:lang w:val="bg-BG" w:eastAsia="bg-BG"/>
        </w:rPr>
      </w:pPr>
    </w:p>
    <w:p w:rsidR="00E0130B" w:rsidRPr="00E0130B" w:rsidRDefault="00992835" w:rsidP="00E0130B">
      <w:pPr>
        <w:spacing w:line="276" w:lineRule="auto"/>
        <w:ind w:firstLine="539"/>
        <w:jc w:val="both"/>
        <w:rPr>
          <w:rFonts w:eastAsiaTheme="minorHAnsi"/>
          <w:b/>
          <w:sz w:val="24"/>
          <w:szCs w:val="24"/>
        </w:rPr>
      </w:pPr>
      <w:r w:rsidRPr="0006062E">
        <w:rPr>
          <w:b/>
          <w:sz w:val="16"/>
          <w:szCs w:val="16"/>
          <w:lang w:val="bg-BG" w:eastAsia="bg-BG"/>
        </w:rPr>
        <w:tab/>
      </w:r>
      <w:r w:rsidR="003B2923" w:rsidRPr="0006062E">
        <w:rPr>
          <w:b/>
          <w:sz w:val="24"/>
          <w:szCs w:val="24"/>
          <w:lang w:val="bg-BG" w:eastAsia="bg-BG"/>
        </w:rPr>
        <w:t xml:space="preserve">РЕШЕНИЕ: </w:t>
      </w:r>
      <w:r w:rsidR="00E0130B" w:rsidRPr="00E0130B">
        <w:rPr>
          <w:sz w:val="24"/>
          <w:szCs w:val="24"/>
          <w:lang w:val="bg-BG" w:eastAsia="bg-BG"/>
        </w:rPr>
        <w:t xml:space="preserve">ФС на ФП </w:t>
      </w:r>
      <w:r w:rsidR="00E0130B" w:rsidRPr="00E0130B">
        <w:rPr>
          <w:rFonts w:eastAsiaTheme="minorHAnsi"/>
          <w:sz w:val="24"/>
          <w:szCs w:val="24"/>
          <w:lang w:val="bg-BG"/>
        </w:rPr>
        <w:t xml:space="preserve">утвърждава индивидуалния учебен план на </w:t>
      </w:r>
      <w:r w:rsidR="00E0130B" w:rsidRPr="00E0130B">
        <w:rPr>
          <w:rFonts w:eastAsiaTheme="minorHAnsi"/>
          <w:bCs/>
          <w:sz w:val="24"/>
          <w:szCs w:val="24"/>
          <w:lang w:val="bg-BG"/>
        </w:rPr>
        <w:t xml:space="preserve">АННА ВЯЧЕСЛАВОВНА ЖИДОВИНА </w:t>
      </w:r>
      <w:r w:rsidR="00E0130B" w:rsidRPr="00E0130B">
        <w:rPr>
          <w:rFonts w:eastAsiaTheme="minorHAnsi"/>
          <w:sz w:val="24"/>
          <w:szCs w:val="24"/>
          <w:lang w:val="bg-BG"/>
        </w:rPr>
        <w:t xml:space="preserve">– докторант в редовна форма на обучение към катедра „Теория на физическото възпитание“, в професионално направление 1.3. Педагогика на обучението по ..., докторска програма „Физическото възпитание в образователната система“. </w:t>
      </w:r>
      <w:r w:rsidR="00E0130B" w:rsidRPr="00E0130B">
        <w:rPr>
          <w:rFonts w:eastAsiaTheme="minorHAnsi"/>
          <w:bCs/>
          <w:sz w:val="24"/>
          <w:szCs w:val="24"/>
          <w:lang w:val="bg-BG"/>
        </w:rPr>
        <w:t xml:space="preserve">Тема: </w:t>
      </w:r>
      <w:r w:rsidR="00E0130B" w:rsidRPr="00E0130B">
        <w:rPr>
          <w:rFonts w:eastAsiaTheme="minorHAnsi"/>
          <w:sz w:val="24"/>
          <w:szCs w:val="24"/>
          <w:lang w:val="bg-BG"/>
        </w:rPr>
        <w:t xml:space="preserve">„ Подготовка на бъдещите специалисти по физическа култура и спорт във връзка с потребностите на пазара на труда“ - „Подготовка </w:t>
      </w:r>
      <w:proofErr w:type="spellStart"/>
      <w:r w:rsidR="00E0130B" w:rsidRPr="00E0130B">
        <w:rPr>
          <w:rFonts w:eastAsiaTheme="minorHAnsi"/>
          <w:sz w:val="24"/>
          <w:szCs w:val="24"/>
          <w:lang w:val="bg-BG"/>
        </w:rPr>
        <w:t>будущих</w:t>
      </w:r>
      <w:proofErr w:type="spellEnd"/>
      <w:r w:rsidR="00E0130B" w:rsidRPr="00E0130B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E0130B" w:rsidRPr="00E0130B">
        <w:rPr>
          <w:rFonts w:eastAsiaTheme="minorHAnsi"/>
          <w:sz w:val="24"/>
          <w:szCs w:val="24"/>
          <w:lang w:val="bg-BG"/>
        </w:rPr>
        <w:t>специалистов</w:t>
      </w:r>
      <w:proofErr w:type="spellEnd"/>
      <w:r w:rsidR="00E0130B" w:rsidRPr="00E0130B">
        <w:rPr>
          <w:rFonts w:eastAsiaTheme="minorHAnsi"/>
          <w:sz w:val="24"/>
          <w:szCs w:val="24"/>
          <w:lang w:val="bg-BG"/>
        </w:rPr>
        <w:t xml:space="preserve">    </w:t>
      </w:r>
      <w:proofErr w:type="spellStart"/>
      <w:r w:rsidR="00E0130B" w:rsidRPr="00E0130B">
        <w:rPr>
          <w:rFonts w:eastAsiaTheme="minorHAnsi"/>
          <w:sz w:val="24"/>
          <w:szCs w:val="24"/>
          <w:lang w:val="bg-BG"/>
        </w:rPr>
        <w:t>физической</w:t>
      </w:r>
      <w:proofErr w:type="spellEnd"/>
      <w:r w:rsidR="00E0130B" w:rsidRPr="00E0130B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E0130B" w:rsidRPr="00E0130B">
        <w:rPr>
          <w:rFonts w:eastAsiaTheme="minorHAnsi"/>
          <w:sz w:val="24"/>
          <w:szCs w:val="24"/>
          <w:lang w:val="bg-BG"/>
        </w:rPr>
        <w:t>культурьi</w:t>
      </w:r>
      <w:proofErr w:type="spellEnd"/>
      <w:r w:rsidR="00E0130B" w:rsidRPr="00E0130B">
        <w:rPr>
          <w:rFonts w:eastAsiaTheme="minorHAnsi"/>
          <w:sz w:val="24"/>
          <w:szCs w:val="24"/>
          <w:lang w:val="bg-BG"/>
        </w:rPr>
        <w:t xml:space="preserve"> и спорта с </w:t>
      </w:r>
      <w:proofErr w:type="spellStart"/>
      <w:r w:rsidR="00E0130B" w:rsidRPr="00E0130B">
        <w:rPr>
          <w:rFonts w:eastAsiaTheme="minorHAnsi"/>
          <w:sz w:val="24"/>
          <w:szCs w:val="24"/>
          <w:lang w:val="bg-BG"/>
        </w:rPr>
        <w:t>учетом</w:t>
      </w:r>
      <w:proofErr w:type="spellEnd"/>
      <w:r w:rsidR="00E0130B" w:rsidRPr="00E0130B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E0130B" w:rsidRPr="00E0130B">
        <w:rPr>
          <w:rFonts w:eastAsiaTheme="minorHAnsi"/>
          <w:sz w:val="24"/>
          <w:szCs w:val="24"/>
          <w:lang w:val="bg-BG"/>
        </w:rPr>
        <w:t>потребностей</w:t>
      </w:r>
      <w:proofErr w:type="spellEnd"/>
      <w:r w:rsidR="00E0130B" w:rsidRPr="00E0130B">
        <w:rPr>
          <w:rFonts w:eastAsiaTheme="minorHAnsi"/>
          <w:sz w:val="24"/>
          <w:szCs w:val="24"/>
          <w:lang w:val="bg-BG"/>
        </w:rPr>
        <w:t xml:space="preserve"> </w:t>
      </w:r>
      <w:proofErr w:type="spellStart"/>
      <w:r w:rsidR="00E0130B" w:rsidRPr="00E0130B">
        <w:rPr>
          <w:rFonts w:eastAsiaTheme="minorHAnsi"/>
          <w:sz w:val="24"/>
          <w:szCs w:val="24"/>
          <w:lang w:val="bg-BG"/>
        </w:rPr>
        <w:t>рьiнка</w:t>
      </w:r>
      <w:proofErr w:type="spellEnd"/>
      <w:r w:rsidR="00E0130B" w:rsidRPr="00E0130B">
        <w:rPr>
          <w:rFonts w:eastAsiaTheme="minorHAnsi"/>
          <w:sz w:val="24"/>
          <w:szCs w:val="24"/>
          <w:lang w:val="bg-BG"/>
        </w:rPr>
        <w:t xml:space="preserve"> труда“. </w:t>
      </w:r>
      <w:r w:rsidR="00E0130B" w:rsidRPr="00E0130B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E0130B" w:rsidRPr="00E0130B">
        <w:rPr>
          <w:rFonts w:eastAsiaTheme="minorHAnsi"/>
          <w:sz w:val="24"/>
          <w:szCs w:val="24"/>
          <w:lang w:val="bg-BG"/>
        </w:rPr>
        <w:t xml:space="preserve">доц. Владимир Чернев, доктор. </w:t>
      </w:r>
      <w:r w:rsidR="00E0130B" w:rsidRPr="00E0130B">
        <w:rPr>
          <w:rFonts w:eastAsiaTheme="minorHAnsi"/>
          <w:bCs/>
          <w:sz w:val="24"/>
          <w:szCs w:val="24"/>
          <w:lang w:val="bg-BG"/>
        </w:rPr>
        <w:t xml:space="preserve">Научен ръководител от Казахстан: </w:t>
      </w:r>
      <w:r w:rsidR="00E0130B" w:rsidRPr="00E0130B">
        <w:rPr>
          <w:rFonts w:eastAsiaTheme="minorHAnsi"/>
          <w:sz w:val="24"/>
          <w:szCs w:val="24"/>
          <w:lang w:val="bg-BG"/>
        </w:rPr>
        <w:t xml:space="preserve">– </w:t>
      </w:r>
      <w:proofErr w:type="spellStart"/>
      <w:r w:rsidR="00E0130B" w:rsidRPr="00E0130B">
        <w:rPr>
          <w:rFonts w:eastAsiaTheme="minorHAnsi"/>
          <w:sz w:val="24"/>
          <w:szCs w:val="24"/>
          <w:lang w:val="bg-BG"/>
        </w:rPr>
        <w:t>д.б.н</w:t>
      </w:r>
      <w:proofErr w:type="spellEnd"/>
      <w:r w:rsidR="00E0130B" w:rsidRPr="00E0130B">
        <w:rPr>
          <w:rFonts w:eastAsiaTheme="minorHAnsi"/>
          <w:sz w:val="24"/>
          <w:szCs w:val="24"/>
          <w:lang w:val="bg-BG"/>
        </w:rPr>
        <w:t xml:space="preserve">., професор </w:t>
      </w:r>
      <w:proofErr w:type="spellStart"/>
      <w:r w:rsidR="00E0130B" w:rsidRPr="00E0130B">
        <w:rPr>
          <w:rFonts w:eastAsiaTheme="minorHAnsi"/>
          <w:sz w:val="24"/>
          <w:szCs w:val="24"/>
          <w:lang w:val="bg-BG"/>
        </w:rPr>
        <w:t>Кудашова</w:t>
      </w:r>
      <w:proofErr w:type="spellEnd"/>
      <w:r w:rsidR="00E0130B" w:rsidRPr="00E0130B">
        <w:rPr>
          <w:rFonts w:eastAsiaTheme="minorHAnsi"/>
          <w:sz w:val="24"/>
          <w:szCs w:val="24"/>
          <w:lang w:val="bg-BG"/>
        </w:rPr>
        <w:t xml:space="preserve"> Л. Р.</w:t>
      </w:r>
    </w:p>
    <w:p w:rsidR="00992835" w:rsidRPr="0006062E" w:rsidRDefault="00992835" w:rsidP="00CD6283">
      <w:pPr>
        <w:jc w:val="both"/>
        <w:rPr>
          <w:b/>
          <w:color w:val="FF0000"/>
          <w:sz w:val="16"/>
          <w:szCs w:val="16"/>
          <w:lang w:val="bg-BG" w:eastAsia="bg-BG"/>
        </w:rPr>
      </w:pPr>
    </w:p>
    <w:p w:rsidR="00E0130B" w:rsidRPr="00E0130B" w:rsidRDefault="003B2923" w:rsidP="00E0130B">
      <w:pPr>
        <w:ind w:firstLine="709"/>
        <w:jc w:val="both"/>
        <w:rPr>
          <w:sz w:val="24"/>
          <w:szCs w:val="24"/>
          <w:lang w:val="bg-BG"/>
        </w:rPr>
      </w:pPr>
      <w:r w:rsidRPr="0006062E">
        <w:rPr>
          <w:b/>
          <w:sz w:val="24"/>
          <w:szCs w:val="24"/>
          <w:lang w:val="bg-BG" w:eastAsia="bg-BG"/>
        </w:rPr>
        <w:t xml:space="preserve">РЕШЕНИЕ: </w:t>
      </w:r>
      <w:r w:rsidR="00E0130B" w:rsidRPr="00E0130B">
        <w:rPr>
          <w:sz w:val="24"/>
          <w:szCs w:val="24"/>
          <w:lang w:val="bg-BG" w:eastAsia="bg-BG"/>
        </w:rPr>
        <w:t xml:space="preserve">ФС на ФП </w:t>
      </w:r>
      <w:r w:rsidR="00E0130B" w:rsidRPr="00E0130B">
        <w:rPr>
          <w:sz w:val="24"/>
          <w:szCs w:val="24"/>
          <w:lang w:val="bg-BG"/>
        </w:rPr>
        <w:t>приема тримесечните  отчети на докторантите</w:t>
      </w:r>
      <w:r w:rsidR="00E0130B" w:rsidRPr="00E0130B">
        <w:rPr>
          <w:sz w:val="24"/>
          <w:szCs w:val="24"/>
          <w:lang w:val="en-US"/>
        </w:rPr>
        <w:t xml:space="preserve"> </w:t>
      </w:r>
      <w:r w:rsidR="00E0130B" w:rsidRPr="00E0130B">
        <w:rPr>
          <w:sz w:val="24"/>
          <w:szCs w:val="24"/>
          <w:lang w:val="bg-BG"/>
        </w:rPr>
        <w:t>в редовна форма на обучение от съответните катедри, както следва:</w:t>
      </w:r>
    </w:p>
    <w:p w:rsidR="00E0130B" w:rsidRPr="00232E62" w:rsidRDefault="00E0130B" w:rsidP="00E0130B">
      <w:pPr>
        <w:pStyle w:val="ListParagraph"/>
        <w:numPr>
          <w:ilvl w:val="0"/>
          <w:numId w:val="11"/>
        </w:numPr>
        <w:jc w:val="both"/>
        <w:rPr>
          <w:rFonts w:eastAsiaTheme="minorHAnsi"/>
          <w:sz w:val="24"/>
          <w:szCs w:val="24"/>
          <w:lang w:val="bg-BG"/>
        </w:rPr>
      </w:pPr>
      <w:r w:rsidRPr="00232E62">
        <w:rPr>
          <w:rFonts w:eastAsiaTheme="minorHAnsi"/>
          <w:bCs/>
          <w:sz w:val="22"/>
          <w:szCs w:val="22"/>
          <w:lang w:val="bg-BG"/>
        </w:rPr>
        <w:t>ГЕОРГИ ГЕОРГИЕВ БИРБОЧУКОВ</w:t>
      </w:r>
      <w:r w:rsidRPr="00232E62">
        <w:rPr>
          <w:rFonts w:eastAsiaTheme="minorHAnsi"/>
          <w:bCs/>
          <w:sz w:val="24"/>
          <w:szCs w:val="24"/>
          <w:lang w:val="bg-BG"/>
        </w:rPr>
        <w:t xml:space="preserve"> </w:t>
      </w:r>
      <w:r w:rsidRPr="00232E62">
        <w:rPr>
          <w:rFonts w:eastAsiaTheme="minorHAnsi"/>
          <w:sz w:val="24"/>
          <w:szCs w:val="24"/>
          <w:lang w:val="bg-BG"/>
        </w:rPr>
        <w:t>– катедра „Баскетбол, волейбол, хандбал“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КАЛОЯН КАМЕНОВ ЧЕРНЕВ</w:t>
      </w:r>
      <w:r w:rsidRPr="00AC7ABA">
        <w:rPr>
          <w:rFonts w:eastAsiaTheme="minorHAnsi"/>
          <w:sz w:val="28"/>
          <w:szCs w:val="24"/>
          <w:lang w:val="bg-BG"/>
        </w:rPr>
        <w:t xml:space="preserve">  </w:t>
      </w:r>
      <w:r w:rsidRPr="00AC7ABA">
        <w:rPr>
          <w:rFonts w:eastAsiaTheme="minorHAnsi"/>
          <w:sz w:val="24"/>
          <w:szCs w:val="24"/>
          <w:lang w:val="bg-BG"/>
        </w:rPr>
        <w:t>- катедра „Теория на физическото възпитание“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ИВА НИКОЛАЕВА НАЙДЕНОВА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- катедра „Теория на физическото възпитание“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СТОЯН КРУМОВ ДИЧИТРОВ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БОРЯНА МИРОСЛАВОВА ПАЛАТОВА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ПОЛИНА РУМЕНОВА ХАДЖИЯНКОВА</w:t>
      </w:r>
      <w:r w:rsidRPr="00AC7ABA">
        <w:rPr>
          <w:rFonts w:eastAsiaTheme="minorHAnsi"/>
          <w:sz w:val="24"/>
          <w:szCs w:val="24"/>
          <w:lang w:val="bg-BG"/>
        </w:rPr>
        <w:t>–катедра „Психология, педагогика и социология“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АЛЕКСАНДЪР ПЕТРОВ КАПИТАНСКИ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ГЕРГАНА СТОЯНОВА ТАШЕВА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ИВА ТОДОРОВА БАРОВА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tabs>
          <w:tab w:val="left" w:pos="426"/>
        </w:tabs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ВЕРА РУМЕНОВА ЗАХАРИЕВА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„Психология, педагогика и социология“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tabs>
          <w:tab w:val="left" w:pos="426"/>
        </w:tabs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АЛЕКСАНДРИНА ДИМИТРОВА КЛИМЕНТИНОВА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„Лека атлетика“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tabs>
          <w:tab w:val="left" w:pos="426"/>
        </w:tabs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ДИМИТЪР ВАЛЕНТИНОВ ТАСЕВ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„Лека атлетика“</w:t>
      </w:r>
    </w:p>
    <w:p w:rsidR="00E0130B" w:rsidRPr="00AC7ABA" w:rsidRDefault="00E0130B" w:rsidP="00E0130B">
      <w:pPr>
        <w:pStyle w:val="ListParagraph"/>
        <w:numPr>
          <w:ilvl w:val="0"/>
          <w:numId w:val="11"/>
        </w:numPr>
        <w:tabs>
          <w:tab w:val="left" w:pos="426"/>
        </w:tabs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РЕЙХАН ГЮЛЕР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„Лека атлетика“</w:t>
      </w:r>
    </w:p>
    <w:p w:rsidR="00A24DCA" w:rsidRPr="00FB4FAF" w:rsidRDefault="00E0130B" w:rsidP="00311D7C">
      <w:pPr>
        <w:pStyle w:val="ListParagraph"/>
        <w:numPr>
          <w:ilvl w:val="0"/>
          <w:numId w:val="11"/>
        </w:numPr>
        <w:tabs>
          <w:tab w:val="left" w:pos="426"/>
        </w:tabs>
        <w:jc w:val="both"/>
        <w:rPr>
          <w:rFonts w:eastAsiaTheme="minorHAnsi"/>
          <w:sz w:val="24"/>
          <w:szCs w:val="24"/>
          <w:lang w:val="bg-BG"/>
        </w:rPr>
      </w:pPr>
      <w:r w:rsidRPr="00AC7ABA">
        <w:rPr>
          <w:rFonts w:eastAsiaTheme="minorHAnsi"/>
          <w:bCs/>
          <w:sz w:val="22"/>
          <w:szCs w:val="22"/>
          <w:lang w:val="bg-BG"/>
        </w:rPr>
        <w:t>МАРИЯ ВАЯ</w:t>
      </w:r>
      <w:r w:rsidRPr="00AC7ABA">
        <w:rPr>
          <w:rFonts w:eastAsiaTheme="minorHAnsi"/>
          <w:bCs/>
          <w:sz w:val="24"/>
          <w:szCs w:val="24"/>
          <w:lang w:val="bg-BG"/>
        </w:rPr>
        <w:t xml:space="preserve"> </w:t>
      </w:r>
      <w:r w:rsidRPr="00AC7ABA">
        <w:rPr>
          <w:rFonts w:eastAsiaTheme="minorHAnsi"/>
          <w:sz w:val="24"/>
          <w:szCs w:val="24"/>
          <w:lang w:val="bg-BG"/>
        </w:rPr>
        <w:t>– катедра „Лека атлетика“</w:t>
      </w:r>
    </w:p>
    <w:p w:rsidR="00992835" w:rsidRPr="0006062E" w:rsidRDefault="00992835" w:rsidP="00CD6283">
      <w:pPr>
        <w:jc w:val="both"/>
        <w:rPr>
          <w:b/>
          <w:sz w:val="16"/>
          <w:szCs w:val="16"/>
          <w:lang w:val="bg-BG" w:eastAsia="bg-BG"/>
        </w:rPr>
      </w:pPr>
    </w:p>
    <w:p w:rsidR="00A24DCA" w:rsidRPr="0006062E" w:rsidRDefault="003B2923" w:rsidP="00311D7C">
      <w:pPr>
        <w:ind w:firstLine="708"/>
        <w:jc w:val="both"/>
        <w:rPr>
          <w:sz w:val="24"/>
          <w:szCs w:val="24"/>
          <w:lang w:val="bg-BG" w:eastAsia="bg-BG"/>
        </w:rPr>
      </w:pPr>
      <w:r w:rsidRPr="0006062E">
        <w:rPr>
          <w:b/>
          <w:sz w:val="24"/>
          <w:szCs w:val="24"/>
          <w:lang w:val="bg-BG" w:eastAsia="bg-BG"/>
        </w:rPr>
        <w:t xml:space="preserve">РЕШЕНИЕ: </w:t>
      </w:r>
      <w:r w:rsidR="00E0130B" w:rsidRPr="00FB4FAF">
        <w:rPr>
          <w:sz w:val="24"/>
          <w:szCs w:val="24"/>
          <w:lang w:val="bg-BG" w:eastAsia="bg-BG"/>
        </w:rPr>
        <w:t>ФС на ФП приема годишните отчети и атестационните карти на докторантите към факултета: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1. ГЕОРГИ ИВАНОВ ПЕТРОВ - </w:t>
      </w:r>
      <w:r w:rsidRPr="00FB4FAF">
        <w:rPr>
          <w:rFonts w:eastAsiaTheme="minorHAnsi"/>
          <w:sz w:val="24"/>
          <w:szCs w:val="24"/>
          <w:lang w:val="bg-BG"/>
        </w:rPr>
        <w:t xml:space="preserve">докторант в задочна форма на обучение  ПН 7.6 Спорт, в докторска програма „Теория и методология на спортната наука“. </w:t>
      </w:r>
      <w:r w:rsidRPr="00FB4FAF">
        <w:rPr>
          <w:rFonts w:eastAsiaTheme="minorHAnsi"/>
          <w:bCs/>
          <w:sz w:val="24"/>
          <w:szCs w:val="24"/>
          <w:lang w:val="bg-BG"/>
        </w:rPr>
        <w:t>Тема на дисертационния труд:</w:t>
      </w:r>
      <w:r w:rsidRPr="00FB4FAF">
        <w:rPr>
          <w:rFonts w:eastAsiaTheme="minorHAnsi"/>
          <w:sz w:val="24"/>
          <w:szCs w:val="24"/>
          <w:lang w:val="bg-BG"/>
        </w:rPr>
        <w:t xml:space="preserve"> „Актуализация на тренировъчния процес през подготвителния период при елитни волейболисти“. </w:t>
      </w:r>
      <w:r w:rsidRPr="00FB4FAF">
        <w:rPr>
          <w:rFonts w:eastAsiaTheme="minorHAnsi"/>
          <w:bCs/>
          <w:sz w:val="24"/>
          <w:szCs w:val="24"/>
          <w:lang w:val="bg-BG"/>
        </w:rPr>
        <w:t>Научен ръководител</w:t>
      </w:r>
      <w:r w:rsidRPr="00FB4FAF">
        <w:rPr>
          <w:rFonts w:eastAsiaTheme="minorHAnsi"/>
          <w:sz w:val="24"/>
          <w:szCs w:val="24"/>
          <w:lang w:val="bg-BG"/>
        </w:rPr>
        <w:t xml:space="preserve"> – доц. Стефан Димитров, доктор. Трета година от обучението. Крайна оценка</w:t>
      </w:r>
      <w:r w:rsidRPr="00FB4FAF">
        <w:rPr>
          <w:rFonts w:eastAsiaTheme="minorHAnsi"/>
          <w:bCs/>
          <w:sz w:val="24"/>
          <w:szCs w:val="24"/>
          <w:lang w:val="bg-BG"/>
        </w:rPr>
        <w:t>:</w:t>
      </w:r>
      <w:r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2. ГЕОРГИ ГЕОРГИЕВ БИРБОЧУКОВ -</w:t>
      </w:r>
      <w:r w:rsidRPr="00FB4FAF">
        <w:rPr>
          <w:rFonts w:eastAsiaTheme="minorHAnsi"/>
          <w:sz w:val="24"/>
          <w:szCs w:val="24"/>
          <w:lang w:val="bg-BG"/>
        </w:rPr>
        <w:t xml:space="preserve"> докторант в редовна форма на обучение, в ПН 7.6. Спорт, в докторска програма „Теория и методология на спортната наука“, срок на обучение 3 години. </w:t>
      </w:r>
      <w:r w:rsidRPr="00FB4FAF">
        <w:rPr>
          <w:rFonts w:eastAsiaTheme="minorHAnsi"/>
          <w:bCs/>
          <w:sz w:val="24"/>
          <w:szCs w:val="24"/>
          <w:lang w:val="bg-BG"/>
        </w:rPr>
        <w:t>Тема на дисертационния труд:</w:t>
      </w:r>
      <w:r w:rsidRPr="00FB4FAF">
        <w:rPr>
          <w:rFonts w:eastAsiaTheme="minorHAnsi"/>
          <w:sz w:val="24"/>
          <w:szCs w:val="24"/>
          <w:lang w:val="bg-BG"/>
        </w:rPr>
        <w:t xml:space="preserve"> „Развитие на координационните способности и </w:t>
      </w:r>
      <w:r w:rsidRPr="00FB4FAF">
        <w:rPr>
          <w:rFonts w:eastAsiaTheme="minorHAnsi"/>
          <w:sz w:val="24"/>
          <w:szCs w:val="24"/>
          <w:lang w:val="bg-BG"/>
        </w:rPr>
        <w:lastRenderedPageBreak/>
        <w:t xml:space="preserve">влиянието им върху индивидуалните тактически действия на 13 годишни волейболистки“. </w:t>
      </w:r>
      <w:r w:rsidRPr="00FB4FAF">
        <w:rPr>
          <w:rFonts w:eastAsiaTheme="minorHAnsi"/>
          <w:bCs/>
          <w:sz w:val="24"/>
          <w:szCs w:val="24"/>
          <w:lang w:val="bg-BG"/>
        </w:rPr>
        <w:t>Научен ръководител</w:t>
      </w:r>
      <w:r w:rsidRPr="00FB4FAF">
        <w:rPr>
          <w:rFonts w:eastAsiaTheme="minorHAnsi"/>
          <w:sz w:val="24"/>
          <w:szCs w:val="24"/>
          <w:lang w:val="bg-BG"/>
        </w:rPr>
        <w:t xml:space="preserve"> – доц. Георги Божилов, доктор. Първа година от обучението. 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3. БОРИС МИТКОВ ЯНКОВ -</w:t>
      </w:r>
      <w:r w:rsidRPr="00FB4FAF">
        <w:rPr>
          <w:rFonts w:eastAsiaTheme="minorHAnsi"/>
          <w:sz w:val="24"/>
          <w:szCs w:val="24"/>
          <w:lang w:val="bg-BG"/>
        </w:rPr>
        <w:t xml:space="preserve"> докторант в задочна форма на обучение, ПН 7.6 Спорт, в докторска програма „Теория и методология на спортната наука“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bCs/>
          <w:sz w:val="24"/>
          <w:szCs w:val="24"/>
          <w:lang w:val="bg-BG"/>
        </w:rPr>
        <w:t>Тема на дисертационния труд:</w:t>
      </w:r>
      <w:r w:rsidRPr="00FB4FAF">
        <w:rPr>
          <w:rFonts w:eastAsiaTheme="minorHAnsi"/>
          <w:sz w:val="24"/>
          <w:szCs w:val="24"/>
          <w:lang w:val="bg-BG"/>
        </w:rPr>
        <w:t xml:space="preserve"> „Плажният волейбол като средство за повишаване на физическата работоспособност при студенти“.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bCs/>
          <w:sz w:val="24"/>
          <w:szCs w:val="24"/>
          <w:lang w:val="bg-BG"/>
        </w:rPr>
        <w:t>Научен ръководител</w:t>
      </w:r>
      <w:r w:rsidRPr="00FB4FAF">
        <w:rPr>
          <w:rFonts w:eastAsiaTheme="minorHAnsi"/>
          <w:sz w:val="24"/>
          <w:szCs w:val="24"/>
          <w:lang w:val="bg-BG"/>
        </w:rPr>
        <w:t xml:space="preserve"> –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проф. Димитър Михайлов, доктор. Първа година от обучението.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4. ЯВОР ГЕОРГИЕВ АСПАРУХОВ</w:t>
      </w:r>
      <w:r w:rsidRPr="00FB4FAF">
        <w:rPr>
          <w:rFonts w:eastAsiaTheme="minorHAnsi"/>
          <w:sz w:val="24"/>
          <w:szCs w:val="24"/>
          <w:lang w:val="bg-BG"/>
        </w:rPr>
        <w:t>, докторант на самостоятелна подготовка на обучение, ПН 7.6 Спорт, в докторска програма „Теория и методология на спортната наука“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Тема </w:t>
      </w:r>
      <w:r w:rsidRPr="00FB4FAF">
        <w:rPr>
          <w:rFonts w:eastAsiaTheme="minorHAnsi"/>
          <w:sz w:val="24"/>
          <w:szCs w:val="24"/>
          <w:lang w:val="bg-BG"/>
        </w:rPr>
        <w:t>на дисертационния труд</w:t>
      </w:r>
      <w:r w:rsidRPr="00FB4FAF">
        <w:rPr>
          <w:rFonts w:eastAsiaTheme="minorHAnsi"/>
          <w:bCs/>
          <w:sz w:val="24"/>
          <w:szCs w:val="24"/>
          <w:lang w:val="bg-BG"/>
        </w:rPr>
        <w:t>:</w:t>
      </w:r>
      <w:r w:rsidRPr="00FB4FAF">
        <w:rPr>
          <w:rFonts w:eastAsiaTheme="minorHAnsi"/>
          <w:sz w:val="24"/>
          <w:szCs w:val="24"/>
          <w:lang w:val="bg-BG"/>
        </w:rPr>
        <w:t xml:space="preserve"> „Усъвършенстване структурата на спортната подготовка при млади баскетболисти“</w:t>
      </w:r>
      <w:r w:rsidR="00FB4FAF" w:rsidRPr="00FB4FAF">
        <w:rPr>
          <w:rFonts w:eastAsiaTheme="minorHAnsi"/>
          <w:bCs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bCs/>
          <w:sz w:val="24"/>
          <w:szCs w:val="24"/>
          <w:lang w:val="bg-BG"/>
        </w:rPr>
        <w:t>Научен ръководител</w:t>
      </w:r>
      <w:r w:rsidRPr="00FB4FAF">
        <w:rPr>
          <w:rFonts w:eastAsiaTheme="minorHAnsi"/>
          <w:sz w:val="24"/>
          <w:szCs w:val="24"/>
          <w:lang w:val="bg-BG"/>
        </w:rPr>
        <w:t xml:space="preserve"> – проф. Даниела Станимирова </w:t>
      </w:r>
      <w:proofErr w:type="spellStart"/>
      <w:r w:rsidRPr="00FB4FAF">
        <w:rPr>
          <w:rFonts w:eastAsiaTheme="minorHAnsi"/>
          <w:sz w:val="24"/>
          <w:szCs w:val="24"/>
          <w:lang w:val="bg-BG"/>
        </w:rPr>
        <w:t>Дашева</w:t>
      </w:r>
      <w:proofErr w:type="spellEnd"/>
      <w:r w:rsidRPr="00FB4FAF">
        <w:rPr>
          <w:rFonts w:eastAsiaTheme="minorHAnsi"/>
          <w:sz w:val="24"/>
          <w:szCs w:val="24"/>
          <w:lang w:val="bg-BG"/>
        </w:rPr>
        <w:t>, ДН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Втора година от обучението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5. ИВА НИКОЛАЕВА НАЙДЕНОВА-ДАНЧЕВА </w:t>
      </w:r>
      <w:r w:rsidRPr="00FB4FAF">
        <w:rPr>
          <w:rFonts w:eastAsiaTheme="minorHAnsi"/>
          <w:sz w:val="24"/>
          <w:szCs w:val="24"/>
          <w:lang w:val="bg-BG"/>
        </w:rPr>
        <w:t xml:space="preserve">– докторант редовна форма на обучение в професионално направление 1.3. Педагогика на обучението по…, докторска програма „Физическото възпитание в образователната система“, към катедра „Теория на физическото възпитание”. 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  <w:lang w:val="bg-BG"/>
        </w:rPr>
        <w:t>- „Апробиране на методика за интердисциплинарно обучение по учебния предмет „Физическо възпитание и спорт“ при ученици от началния етап на основна образователна степен“.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Pr="00FB4FAF">
        <w:rPr>
          <w:rFonts w:eastAsiaTheme="minorHAnsi"/>
          <w:sz w:val="24"/>
          <w:szCs w:val="24"/>
          <w:lang w:val="bg-BG"/>
        </w:rPr>
        <w:t>доц. Любомир Борисов,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Крайна оценка:</w:t>
      </w:r>
      <w:r w:rsidRPr="00FB4FAF">
        <w:rPr>
          <w:rFonts w:eastAsiaTheme="minorHAnsi"/>
          <w:sz w:val="24"/>
          <w:szCs w:val="24"/>
          <w:lang w:val="en-US"/>
        </w:rPr>
        <w:t xml:space="preserve">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6. КАЛОЯН КАМЕНОВ ЧЕРНЕВ</w:t>
      </w:r>
      <w:r w:rsidRPr="00FB4FAF">
        <w:rPr>
          <w:rFonts w:eastAsiaTheme="minorHAnsi"/>
          <w:sz w:val="24"/>
          <w:szCs w:val="24"/>
          <w:lang w:val="bg-BG"/>
        </w:rPr>
        <w:t xml:space="preserve"> - докторант редовна форма на обучение в професионално направление 1.3. Педагогика на обучението по…, докторска програма „Физическото възпитание в образователната система“, към катедра „Теория на физическото възпитание”.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  <w:lang w:val="bg-BG"/>
        </w:rPr>
        <w:t>„Проучване върху физическата дееспособност при ученици от гимназиалния етап на средната образователна степен.”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Pr="00FB4FAF">
        <w:rPr>
          <w:rFonts w:eastAsiaTheme="minorHAnsi"/>
          <w:sz w:val="24"/>
          <w:szCs w:val="24"/>
          <w:lang w:val="bg-BG"/>
        </w:rPr>
        <w:t>доц. Владимир Чернев, доктор.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7. СТОЯН КРУМОВ ДИМИТРОВ</w:t>
      </w:r>
      <w:r w:rsidRPr="00FB4FAF">
        <w:rPr>
          <w:rFonts w:eastAsiaTheme="minorHAnsi"/>
          <w:sz w:val="24"/>
          <w:szCs w:val="24"/>
          <w:lang w:val="bg-BG"/>
        </w:rPr>
        <w:t xml:space="preserve"> - докторант в редовна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 физическо възпитание</w:t>
      </w:r>
      <w:r w:rsidRPr="00FB4FAF">
        <w:rPr>
          <w:rFonts w:eastAsiaTheme="minorHAnsi"/>
          <w:sz w:val="24"/>
          <w:szCs w:val="24"/>
          <w:lang w:val="en-US"/>
        </w:rPr>
        <w:t>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Тема: „Иновативни педагогически подходи за двигателното развитие на учени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ци от начална училищна възраст“. </w:t>
      </w:r>
      <w:r w:rsidRPr="00FB4FAF">
        <w:rPr>
          <w:rFonts w:eastAsiaTheme="minorHAnsi"/>
          <w:sz w:val="24"/>
          <w:szCs w:val="24"/>
          <w:lang w:val="bg-BG"/>
        </w:rPr>
        <w:t xml:space="preserve">Научен ръководител - проф. Елеонора Милева, дн 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Трета година от обучението; период на отчитане: 06.06.2019 – 28.05.2020 г.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Крайната оценка от атестацията на докторанта е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8. ФЛОРИАН МУЧА</w:t>
      </w:r>
      <w:r w:rsidRPr="00FB4FAF">
        <w:rPr>
          <w:rFonts w:eastAsiaTheme="minorHAnsi"/>
          <w:sz w:val="24"/>
          <w:szCs w:val="24"/>
          <w:lang w:val="bg-BG"/>
        </w:rPr>
        <w:t xml:space="preserve"> - докторант в задочна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 физическо възпитание</w:t>
      </w:r>
      <w:r w:rsidRPr="00FB4FAF">
        <w:rPr>
          <w:rFonts w:eastAsiaTheme="minorHAnsi"/>
          <w:sz w:val="24"/>
          <w:szCs w:val="24"/>
          <w:lang w:val="en-US"/>
        </w:rPr>
        <w:t>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Тема: „Сравнителен анализ на системата за обучение на учители по физическо в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ъзпитание в Албания и България“. </w:t>
      </w:r>
      <w:r w:rsidRPr="00FB4FAF">
        <w:rPr>
          <w:rFonts w:eastAsiaTheme="minorHAnsi"/>
          <w:sz w:val="24"/>
          <w:szCs w:val="24"/>
          <w:lang w:val="bg-BG"/>
        </w:rPr>
        <w:t>Научен ръководи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тел - проф. Елеонора Милева, дн. </w:t>
      </w:r>
      <w:r w:rsidRPr="00FB4FAF">
        <w:rPr>
          <w:rFonts w:eastAsiaTheme="minorHAnsi"/>
          <w:sz w:val="24"/>
          <w:szCs w:val="24"/>
          <w:lang w:val="bg-BG"/>
        </w:rPr>
        <w:t>Втора година от обучението; период на отчитане: 06.06.2019 – 28.05.2020 г.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9. ДАЦЕ ЕЙКЕНА</w:t>
      </w:r>
      <w:r w:rsidRPr="00FB4FAF">
        <w:rPr>
          <w:rFonts w:eastAsiaTheme="minorHAnsi"/>
          <w:sz w:val="24"/>
          <w:szCs w:val="24"/>
          <w:lang w:val="bg-BG"/>
        </w:rPr>
        <w:t xml:space="preserve"> - докторант в задочна форма на обучение към катедра „Психология, педагогика и социология“, докторска програма „</w:t>
      </w:r>
      <w:proofErr w:type="spellStart"/>
      <w:r w:rsidRPr="00FB4FAF">
        <w:rPr>
          <w:rFonts w:eastAsiaTheme="minorHAnsi"/>
          <w:sz w:val="24"/>
          <w:szCs w:val="24"/>
        </w:rPr>
        <w:t>Спортна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психология</w:t>
      </w:r>
      <w:proofErr w:type="spellEnd"/>
      <w:r w:rsidRPr="00FB4FAF">
        <w:rPr>
          <w:rFonts w:eastAsiaTheme="minorHAnsi"/>
          <w:sz w:val="24"/>
          <w:szCs w:val="24"/>
          <w:lang w:val="bg-BG"/>
        </w:rPr>
        <w:t>“, професионално направление 7.6. Спорт</w:t>
      </w:r>
      <w:r w:rsidRPr="00FB4FAF">
        <w:rPr>
          <w:rFonts w:eastAsiaTheme="minorHAnsi"/>
          <w:sz w:val="24"/>
          <w:szCs w:val="24"/>
          <w:lang w:val="en-US"/>
        </w:rPr>
        <w:t>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Тема: „Влияние на успеха върху състезателното поведение на елитни спортисти“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проф. Татяна Янчева, дн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 xml:space="preserve">Трета година от обучението; период на отчитане: 01.05.2019 – 31.05.2020 г. 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10. КАМЕН ОГНЯНОВ БИНБЕЛОВ</w:t>
      </w:r>
      <w:r w:rsidRPr="00FB4FAF">
        <w:rPr>
          <w:rFonts w:eastAsiaTheme="minorHAnsi"/>
          <w:sz w:val="24"/>
          <w:szCs w:val="24"/>
          <w:lang w:val="bg-BG"/>
        </w:rPr>
        <w:t xml:space="preserve"> – докторант в самостоятелна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</w:rPr>
        <w:t>„</w:t>
      </w:r>
      <w:proofErr w:type="spellStart"/>
      <w:r w:rsidRPr="00FB4FAF">
        <w:rPr>
          <w:rFonts w:eastAsiaTheme="minorHAnsi"/>
          <w:sz w:val="24"/>
          <w:szCs w:val="24"/>
        </w:rPr>
        <w:t>Значими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международни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футболни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двубои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„</w:t>
      </w:r>
      <w:proofErr w:type="spellStart"/>
      <w:r w:rsidRPr="00FB4FAF">
        <w:rPr>
          <w:rFonts w:eastAsiaTheme="minorHAnsi"/>
          <w:sz w:val="24"/>
          <w:szCs w:val="24"/>
        </w:rPr>
        <w:t>Славия</w:t>
      </w:r>
      <w:proofErr w:type="spellEnd"/>
      <w:r w:rsidRPr="00FB4FAF">
        <w:rPr>
          <w:rFonts w:eastAsiaTheme="minorHAnsi"/>
          <w:sz w:val="24"/>
          <w:szCs w:val="24"/>
        </w:rPr>
        <w:t xml:space="preserve">“ в </w:t>
      </w:r>
      <w:proofErr w:type="spellStart"/>
      <w:r w:rsidRPr="00FB4FAF">
        <w:rPr>
          <w:rFonts w:eastAsiaTheme="minorHAnsi"/>
          <w:sz w:val="24"/>
          <w:szCs w:val="24"/>
        </w:rPr>
        <w:t>контекста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външнополитическата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обстановка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r w:rsidRPr="00FB4FAF">
        <w:rPr>
          <w:rFonts w:eastAsiaTheme="minorHAnsi"/>
          <w:sz w:val="24"/>
          <w:szCs w:val="24"/>
          <w:lang w:val="en-US"/>
        </w:rPr>
        <w:t>(</w:t>
      </w:r>
      <w:r w:rsidRPr="00FB4FAF">
        <w:rPr>
          <w:rFonts w:eastAsiaTheme="minorHAnsi"/>
          <w:sz w:val="24"/>
          <w:szCs w:val="24"/>
        </w:rPr>
        <w:t>1913-1944</w:t>
      </w:r>
      <w:r w:rsidRPr="00FB4FAF">
        <w:rPr>
          <w:rFonts w:eastAsiaTheme="minorHAnsi"/>
          <w:sz w:val="24"/>
          <w:szCs w:val="24"/>
          <w:lang w:val="en-US"/>
        </w:rPr>
        <w:t>)</w:t>
      </w:r>
      <w:r w:rsidRPr="00FB4FAF">
        <w:rPr>
          <w:rFonts w:eastAsiaTheme="minorHAnsi"/>
          <w:sz w:val="24"/>
          <w:szCs w:val="24"/>
        </w:rPr>
        <w:t>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проф. Татяна Янчева, дн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Втора година от обучението; период на отчитане: 01.06.2019 – 31.05.2020 г.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lastRenderedPageBreak/>
        <w:t xml:space="preserve">11. ПОЛИНА РУМЕНОВА ХАДЖИЯНКОВА - </w:t>
      </w:r>
      <w:r w:rsidRPr="00FB4FAF">
        <w:rPr>
          <w:rFonts w:eastAsiaTheme="minorHAnsi"/>
          <w:sz w:val="24"/>
          <w:szCs w:val="24"/>
          <w:lang w:val="bg-BG"/>
        </w:rPr>
        <w:t>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Тема: „</w:t>
      </w:r>
      <w:proofErr w:type="spellStart"/>
      <w:r w:rsidRPr="00FB4FAF">
        <w:rPr>
          <w:rFonts w:eastAsiaTheme="minorHAnsi"/>
          <w:sz w:val="24"/>
          <w:szCs w:val="24"/>
        </w:rPr>
        <w:t>Индивидуализъм</w:t>
      </w:r>
      <w:proofErr w:type="spellEnd"/>
      <w:r w:rsidRPr="00FB4FAF">
        <w:rPr>
          <w:rFonts w:eastAsiaTheme="minorHAnsi"/>
          <w:sz w:val="24"/>
          <w:szCs w:val="24"/>
        </w:rPr>
        <w:t xml:space="preserve"> и </w:t>
      </w:r>
      <w:proofErr w:type="spellStart"/>
      <w:r w:rsidRPr="00FB4FAF">
        <w:rPr>
          <w:rFonts w:eastAsiaTheme="minorHAnsi"/>
          <w:sz w:val="24"/>
          <w:szCs w:val="24"/>
        </w:rPr>
        <w:t>колективизъм</w:t>
      </w:r>
      <w:proofErr w:type="spellEnd"/>
      <w:r w:rsidRPr="00FB4FAF">
        <w:rPr>
          <w:rFonts w:eastAsiaTheme="minorHAnsi"/>
          <w:sz w:val="24"/>
          <w:szCs w:val="24"/>
        </w:rPr>
        <w:t xml:space="preserve"> в </w:t>
      </w:r>
      <w:proofErr w:type="spellStart"/>
      <w:r w:rsidRPr="00FB4FAF">
        <w:rPr>
          <w:rFonts w:eastAsiaTheme="minorHAnsi"/>
          <w:sz w:val="24"/>
          <w:szCs w:val="24"/>
        </w:rPr>
        <w:t>спорта</w:t>
      </w:r>
      <w:proofErr w:type="spellEnd"/>
      <w:r w:rsidRPr="00FB4FAF">
        <w:rPr>
          <w:rFonts w:eastAsiaTheme="minorHAnsi"/>
          <w:sz w:val="24"/>
          <w:szCs w:val="24"/>
          <w:lang w:val="bg-BG"/>
        </w:rPr>
        <w:t>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проф. Татяна Янчева, дн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Втора година от обучението; период на отчитане: май 2019 – май 2020 г.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12. ТАНСУ ЯАН</w:t>
      </w:r>
      <w:r w:rsidRPr="00FB4FAF">
        <w:rPr>
          <w:rFonts w:eastAsiaTheme="minorHAnsi"/>
          <w:sz w:val="24"/>
          <w:szCs w:val="24"/>
          <w:lang w:val="bg-BG"/>
        </w:rPr>
        <w:t xml:space="preserve"> - докторант в редовна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</w:t>
      </w:r>
      <w:r w:rsidRPr="00FB4FAF">
        <w:rPr>
          <w:rFonts w:eastAsiaTheme="minorHAnsi"/>
          <w:sz w:val="24"/>
          <w:szCs w:val="24"/>
          <w:lang w:val="en-US"/>
        </w:rPr>
        <w:t>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</w:rPr>
        <w:t>“</w:t>
      </w:r>
      <w:proofErr w:type="spellStart"/>
      <w:r w:rsidRPr="00FB4FAF">
        <w:rPr>
          <w:rFonts w:eastAsiaTheme="minorHAnsi"/>
          <w:sz w:val="24"/>
          <w:szCs w:val="24"/>
        </w:rPr>
        <w:t>Влияние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психичните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състояния</w:t>
      </w:r>
      <w:proofErr w:type="spellEnd"/>
      <w:r w:rsidRPr="00FB4FAF">
        <w:rPr>
          <w:rFonts w:eastAsiaTheme="minorHAnsi"/>
          <w:sz w:val="24"/>
          <w:szCs w:val="24"/>
        </w:rPr>
        <w:t xml:space="preserve"> и </w:t>
      </w:r>
      <w:proofErr w:type="spellStart"/>
      <w:r w:rsidRPr="00FB4FAF">
        <w:rPr>
          <w:rFonts w:eastAsiaTheme="minorHAnsi"/>
          <w:sz w:val="24"/>
          <w:szCs w:val="24"/>
        </w:rPr>
        <w:t>удовлетвореността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върху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кондиционната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подготовка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елитни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футболисти</w:t>
      </w:r>
      <w:proofErr w:type="spellEnd"/>
      <w:r w:rsidRPr="00FB4FAF">
        <w:rPr>
          <w:rFonts w:eastAsiaTheme="minorHAnsi"/>
          <w:sz w:val="24"/>
          <w:szCs w:val="24"/>
        </w:rPr>
        <w:t>”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проф. Татяна Янчева, дн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Четвърта година от обучението; период на отчитане: годишен</w:t>
      </w:r>
      <w:r w:rsidR="00FB4FAF" w:rsidRPr="00FB4FAF">
        <w:rPr>
          <w:rFonts w:eastAsiaTheme="minorHAnsi"/>
          <w:bCs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ЗАДОВОЛИТЕЛНА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13. АЛЕКСАНДЪР ПЕТРОВ КАПИТАНСКИ - </w:t>
      </w:r>
      <w:r w:rsidRPr="00FB4FAF">
        <w:rPr>
          <w:rFonts w:eastAsiaTheme="minorHAnsi"/>
          <w:sz w:val="24"/>
          <w:szCs w:val="24"/>
          <w:lang w:val="bg-BG"/>
        </w:rPr>
        <w:t>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</w:rPr>
        <w:t>„</w:t>
      </w:r>
      <w:proofErr w:type="spellStart"/>
      <w:r w:rsidRPr="00FB4FAF">
        <w:rPr>
          <w:rFonts w:eastAsiaTheme="minorHAnsi"/>
          <w:sz w:val="24"/>
          <w:szCs w:val="24"/>
        </w:rPr>
        <w:t>Влияние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личностния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стил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треньора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върху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бърнаут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спортисти</w:t>
      </w:r>
      <w:proofErr w:type="spellEnd"/>
      <w:r w:rsidRPr="00FB4FAF">
        <w:rPr>
          <w:rFonts w:eastAsiaTheme="minorHAnsi"/>
          <w:sz w:val="24"/>
          <w:szCs w:val="24"/>
        </w:rPr>
        <w:t>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 xml:space="preserve">Научен ръководител - проф. Михайл Георгиев, доктор 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Втора година от обучението; период на отчитане: 2020 г. 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14. СЕРХАТ ОДЖАК </w:t>
      </w:r>
      <w:r w:rsidRPr="00FB4FAF">
        <w:rPr>
          <w:rFonts w:eastAsiaTheme="minorHAnsi"/>
          <w:sz w:val="24"/>
          <w:szCs w:val="24"/>
          <w:lang w:val="bg-BG"/>
        </w:rPr>
        <w:t>- докторант в редовна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</w:t>
      </w:r>
      <w:r w:rsidRPr="00FB4FAF">
        <w:rPr>
          <w:rFonts w:eastAsiaTheme="minorHAnsi"/>
          <w:sz w:val="24"/>
          <w:szCs w:val="24"/>
          <w:lang w:val="en-US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Тема: „</w:t>
      </w:r>
      <w:proofErr w:type="spellStart"/>
      <w:r w:rsidRPr="00FB4FAF">
        <w:rPr>
          <w:rFonts w:eastAsiaTheme="minorHAnsi"/>
          <w:sz w:val="24"/>
          <w:szCs w:val="24"/>
        </w:rPr>
        <w:t>Изследване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лидерските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стилове</w:t>
      </w:r>
      <w:proofErr w:type="spellEnd"/>
      <w:r w:rsidRPr="00FB4FAF">
        <w:rPr>
          <w:rFonts w:eastAsiaTheme="minorHAnsi"/>
          <w:sz w:val="24"/>
          <w:szCs w:val="24"/>
        </w:rPr>
        <w:t xml:space="preserve"> в </w:t>
      </w:r>
      <w:proofErr w:type="spellStart"/>
      <w:r w:rsidRPr="00FB4FAF">
        <w:rPr>
          <w:rFonts w:eastAsiaTheme="minorHAnsi"/>
          <w:sz w:val="24"/>
          <w:szCs w:val="24"/>
        </w:rPr>
        <w:t>управлението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публични</w:t>
      </w:r>
      <w:proofErr w:type="spellEnd"/>
      <w:r w:rsidRPr="00FB4FAF">
        <w:rPr>
          <w:rFonts w:eastAsiaTheme="minorHAnsi"/>
          <w:sz w:val="24"/>
          <w:szCs w:val="24"/>
        </w:rPr>
        <w:t xml:space="preserve">, </w:t>
      </w:r>
      <w:proofErr w:type="spellStart"/>
      <w:r w:rsidRPr="00FB4FAF">
        <w:rPr>
          <w:rFonts w:eastAsiaTheme="minorHAnsi"/>
          <w:sz w:val="24"/>
          <w:szCs w:val="24"/>
        </w:rPr>
        <w:t>частни</w:t>
      </w:r>
      <w:proofErr w:type="spellEnd"/>
      <w:r w:rsidRPr="00FB4FAF">
        <w:rPr>
          <w:rFonts w:eastAsiaTheme="minorHAnsi"/>
          <w:sz w:val="24"/>
          <w:szCs w:val="24"/>
        </w:rPr>
        <w:t xml:space="preserve">, </w:t>
      </w:r>
      <w:proofErr w:type="spellStart"/>
      <w:r w:rsidRPr="00FB4FAF">
        <w:rPr>
          <w:rFonts w:eastAsiaTheme="minorHAnsi"/>
          <w:sz w:val="24"/>
          <w:szCs w:val="24"/>
        </w:rPr>
        <w:t>професионални</w:t>
      </w:r>
      <w:proofErr w:type="spellEnd"/>
      <w:r w:rsidRPr="00FB4FAF">
        <w:rPr>
          <w:rFonts w:eastAsiaTheme="minorHAnsi"/>
          <w:sz w:val="24"/>
          <w:szCs w:val="24"/>
        </w:rPr>
        <w:t xml:space="preserve"> и </w:t>
      </w:r>
      <w:proofErr w:type="spellStart"/>
      <w:r w:rsidRPr="00FB4FAF">
        <w:rPr>
          <w:rFonts w:eastAsiaTheme="minorHAnsi"/>
          <w:sz w:val="24"/>
          <w:szCs w:val="24"/>
        </w:rPr>
        <w:t>аматьорски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</w:t>
      </w:r>
      <w:r w:rsidR="00FB4FAF" w:rsidRPr="00FB4FAF">
        <w:rPr>
          <w:rFonts w:eastAsiaTheme="minorHAnsi"/>
          <w:sz w:val="24"/>
          <w:szCs w:val="24"/>
        </w:rPr>
        <w:t>портни</w:t>
      </w:r>
      <w:proofErr w:type="spellEnd"/>
      <w:r w:rsidR="00FB4FAF"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="00FB4FAF" w:rsidRPr="00FB4FAF">
        <w:rPr>
          <w:rFonts w:eastAsiaTheme="minorHAnsi"/>
          <w:sz w:val="24"/>
          <w:szCs w:val="24"/>
        </w:rPr>
        <w:t>организации</w:t>
      </w:r>
      <w:proofErr w:type="spellEnd"/>
      <w:r w:rsidR="00FB4FAF" w:rsidRPr="00FB4FAF">
        <w:rPr>
          <w:rFonts w:eastAsiaTheme="minorHAnsi"/>
          <w:sz w:val="24"/>
          <w:szCs w:val="24"/>
        </w:rPr>
        <w:t xml:space="preserve"> в Р. </w:t>
      </w:r>
      <w:proofErr w:type="spellStart"/>
      <w:proofErr w:type="gramStart"/>
      <w:r w:rsidR="00FB4FAF" w:rsidRPr="00FB4FAF">
        <w:rPr>
          <w:rFonts w:eastAsiaTheme="minorHAnsi"/>
          <w:sz w:val="24"/>
          <w:szCs w:val="24"/>
        </w:rPr>
        <w:t>Турция</w:t>
      </w:r>
      <w:proofErr w:type="spellEnd"/>
      <w:r w:rsidR="00FB4FAF" w:rsidRPr="00FB4FAF">
        <w:rPr>
          <w:rFonts w:eastAsiaTheme="minorHAnsi"/>
          <w:sz w:val="24"/>
          <w:szCs w:val="24"/>
        </w:rPr>
        <w:t>“</w:t>
      </w:r>
      <w:proofErr w:type="gramEnd"/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 xml:space="preserve">Научен ръководител 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– проф. Михайл Георгиев, доктор. </w:t>
      </w:r>
      <w:r w:rsidRPr="00FB4FAF">
        <w:rPr>
          <w:rFonts w:eastAsiaTheme="minorHAnsi"/>
          <w:sz w:val="24"/>
          <w:szCs w:val="24"/>
          <w:lang w:val="bg-BG"/>
        </w:rPr>
        <w:t>Четвърта година от обучението; период на отчитане: 30.05.2019 – 30.05.2020 г.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15. МАРИЯ ДАНЧЕВА БОНЧЕВА - </w:t>
      </w:r>
      <w:r w:rsidRPr="00FB4FAF">
        <w:rPr>
          <w:rFonts w:eastAsiaTheme="minorHAnsi"/>
          <w:sz w:val="24"/>
          <w:szCs w:val="24"/>
          <w:lang w:val="bg-BG"/>
        </w:rPr>
        <w:t>докторант в самостоятелна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 физическо възпитание</w:t>
      </w:r>
      <w:r w:rsidRPr="00FB4FAF">
        <w:rPr>
          <w:rFonts w:eastAsiaTheme="minorHAnsi"/>
          <w:sz w:val="24"/>
          <w:szCs w:val="24"/>
          <w:lang w:val="en-US"/>
        </w:rPr>
        <w:t>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</w:rPr>
        <w:t>„</w:t>
      </w:r>
      <w:proofErr w:type="spellStart"/>
      <w:r w:rsidRPr="00FB4FAF">
        <w:rPr>
          <w:rFonts w:eastAsiaTheme="minorHAnsi"/>
          <w:sz w:val="24"/>
          <w:szCs w:val="24"/>
        </w:rPr>
        <w:t>Спортнопедагогически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модел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за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развитие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социални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умения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при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ученици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от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прогимназиалния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етап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="00FB4FAF" w:rsidRPr="00FB4FAF">
        <w:rPr>
          <w:rFonts w:eastAsiaTheme="minorHAnsi"/>
          <w:sz w:val="24"/>
          <w:szCs w:val="24"/>
        </w:rPr>
        <w:t>основната</w:t>
      </w:r>
      <w:proofErr w:type="spellEnd"/>
      <w:r w:rsidR="00FB4FAF"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="00FB4FAF" w:rsidRPr="00FB4FAF">
        <w:rPr>
          <w:rFonts w:eastAsiaTheme="minorHAnsi"/>
          <w:sz w:val="24"/>
          <w:szCs w:val="24"/>
        </w:rPr>
        <w:t>образователна</w:t>
      </w:r>
      <w:proofErr w:type="spellEnd"/>
      <w:r w:rsidR="00FB4FAF"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="00FB4FAF" w:rsidRPr="00FB4FAF">
        <w:rPr>
          <w:rFonts w:eastAsiaTheme="minorHAnsi"/>
          <w:sz w:val="24"/>
          <w:szCs w:val="24"/>
        </w:rPr>
        <w:t>степен</w:t>
      </w:r>
      <w:proofErr w:type="spellEnd"/>
      <w:r w:rsidR="00FB4FAF" w:rsidRPr="00FB4FAF">
        <w:rPr>
          <w:rFonts w:eastAsiaTheme="minorHAnsi"/>
          <w:sz w:val="24"/>
          <w:szCs w:val="24"/>
        </w:rPr>
        <w:t>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доц. Иванка Тошева,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Втора година от обучението; период на отчитане: 01.06.2019 – 31.05.2020 г.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16. МАХМУТ ОКУР </w:t>
      </w:r>
      <w:r w:rsidRPr="00FB4FAF">
        <w:rPr>
          <w:rFonts w:eastAsiaTheme="minorHAnsi"/>
          <w:sz w:val="24"/>
          <w:szCs w:val="24"/>
          <w:lang w:val="bg-BG"/>
        </w:rPr>
        <w:t>- докторант в редовна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</w:t>
      </w:r>
      <w:r w:rsidRPr="00FB4FAF">
        <w:rPr>
          <w:rFonts w:eastAsiaTheme="minorHAnsi"/>
          <w:sz w:val="24"/>
          <w:szCs w:val="24"/>
          <w:lang w:val="en-US"/>
        </w:rPr>
        <w:t>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Тема: „</w:t>
      </w:r>
      <w:proofErr w:type="spellStart"/>
      <w:r w:rsidRPr="00FB4FAF">
        <w:rPr>
          <w:rFonts w:eastAsiaTheme="minorHAnsi"/>
          <w:sz w:val="24"/>
          <w:szCs w:val="24"/>
        </w:rPr>
        <w:t>Развитие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социален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капитал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чрез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средствата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спорта</w:t>
      </w:r>
      <w:proofErr w:type="spellEnd"/>
      <w:r w:rsidR="00FB4FAF" w:rsidRPr="00FB4FAF">
        <w:rPr>
          <w:rFonts w:eastAsiaTheme="minorHAnsi"/>
          <w:sz w:val="24"/>
          <w:szCs w:val="24"/>
          <w:lang w:val="bg-BG"/>
        </w:rPr>
        <w:t xml:space="preserve">“.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доц. Иванка Тошева,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 xml:space="preserve">Четвърта година от обучението; период на отчитане: юни 2019 – юни 2020 г. Крайната оценка от атестацията на докторанта е </w:t>
      </w:r>
      <w:r w:rsidRPr="00FB4FAF">
        <w:rPr>
          <w:rFonts w:eastAsiaTheme="minorHAnsi"/>
          <w:bCs/>
          <w:sz w:val="24"/>
          <w:szCs w:val="24"/>
          <w:lang w:val="bg-BG"/>
        </w:rPr>
        <w:t>ЗАДОВОЛИТЕЛНА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17. БОРЯНА МИРОСЛАВОВА ПАЛАТОВА</w:t>
      </w:r>
      <w:r w:rsidRPr="00FB4FAF">
        <w:rPr>
          <w:rFonts w:eastAsiaTheme="minorHAnsi"/>
          <w:sz w:val="24"/>
          <w:szCs w:val="24"/>
          <w:lang w:val="bg-BG"/>
        </w:rPr>
        <w:t xml:space="preserve"> - 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Тема: „</w:t>
      </w:r>
      <w:proofErr w:type="spellStart"/>
      <w:r w:rsidRPr="00FB4FAF">
        <w:rPr>
          <w:rFonts w:eastAsiaTheme="minorHAnsi"/>
          <w:sz w:val="24"/>
          <w:szCs w:val="24"/>
        </w:rPr>
        <w:t>Психофизически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профили</w:t>
      </w:r>
      <w:proofErr w:type="spellEnd"/>
      <w:r w:rsidRPr="00FB4FAF">
        <w:rPr>
          <w:rFonts w:eastAsiaTheme="minorHAnsi"/>
          <w:sz w:val="24"/>
          <w:szCs w:val="24"/>
        </w:rPr>
        <w:t xml:space="preserve"> и </w:t>
      </w:r>
      <w:proofErr w:type="spellStart"/>
      <w:r w:rsidRPr="00FB4FAF">
        <w:rPr>
          <w:rFonts w:eastAsiaTheme="minorHAnsi"/>
          <w:sz w:val="24"/>
          <w:szCs w:val="24"/>
        </w:rPr>
        <w:t>диференцирани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подходи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за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регулиране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физическата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активност</w:t>
      </w:r>
      <w:proofErr w:type="spellEnd"/>
      <w:r w:rsidRPr="00FB4FAF">
        <w:rPr>
          <w:rFonts w:eastAsiaTheme="minorHAnsi"/>
          <w:sz w:val="24"/>
          <w:szCs w:val="24"/>
        </w:rPr>
        <w:t xml:space="preserve"> и </w:t>
      </w:r>
      <w:proofErr w:type="spellStart"/>
      <w:r w:rsidRPr="00FB4FAF">
        <w:rPr>
          <w:rFonts w:eastAsiaTheme="minorHAnsi"/>
          <w:sz w:val="24"/>
          <w:szCs w:val="24"/>
        </w:rPr>
        <w:t>хранителния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режим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при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хора</w:t>
      </w:r>
      <w:proofErr w:type="spellEnd"/>
      <w:r w:rsidRPr="00FB4FAF">
        <w:rPr>
          <w:rFonts w:eastAsiaTheme="minorHAnsi"/>
          <w:sz w:val="24"/>
          <w:szCs w:val="24"/>
        </w:rPr>
        <w:t xml:space="preserve">, </w:t>
      </w:r>
      <w:proofErr w:type="spellStart"/>
      <w:r w:rsidRPr="00FB4FAF">
        <w:rPr>
          <w:rFonts w:eastAsiaTheme="minorHAnsi"/>
          <w:sz w:val="24"/>
          <w:szCs w:val="24"/>
        </w:rPr>
        <w:t>търсещи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помощ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за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редуциране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телесна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маса</w:t>
      </w:r>
      <w:proofErr w:type="spellEnd"/>
      <w:r w:rsidR="00FB4FAF" w:rsidRPr="00FB4FAF">
        <w:rPr>
          <w:rFonts w:eastAsiaTheme="minorHAnsi"/>
          <w:sz w:val="24"/>
          <w:szCs w:val="24"/>
          <w:lang w:val="bg-BG"/>
        </w:rPr>
        <w:t xml:space="preserve">“.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доц. Живка Желязкова-Койнова,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Трета година от обучението; период на отчитане: май 2019 – май 2020 г.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Крайната оценка от атестацията на докторанта е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18. ЯЛЧЪН ЙЕТИМ - </w:t>
      </w:r>
      <w:r w:rsidRPr="00FB4FAF">
        <w:rPr>
          <w:rFonts w:eastAsiaTheme="minorHAnsi"/>
          <w:sz w:val="24"/>
          <w:szCs w:val="24"/>
          <w:lang w:val="bg-BG"/>
        </w:rPr>
        <w:t>докторант в редовна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</w:rPr>
        <w:t>„</w:t>
      </w:r>
      <w:proofErr w:type="spellStart"/>
      <w:r w:rsidRPr="00FB4FAF">
        <w:rPr>
          <w:rFonts w:eastAsiaTheme="minorHAnsi"/>
          <w:sz w:val="24"/>
          <w:szCs w:val="24"/>
        </w:rPr>
        <w:t>Изследване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влиянието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семейната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среда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върху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физическата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активност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деца</w:t>
      </w:r>
      <w:proofErr w:type="spellEnd"/>
      <w:r w:rsidRPr="00FB4FAF">
        <w:rPr>
          <w:rFonts w:eastAsiaTheme="minorHAnsi"/>
          <w:sz w:val="24"/>
          <w:szCs w:val="24"/>
        </w:rPr>
        <w:t xml:space="preserve"> и </w:t>
      </w:r>
      <w:proofErr w:type="spellStart"/>
      <w:r w:rsidRPr="00FB4FAF">
        <w:rPr>
          <w:rFonts w:eastAsiaTheme="minorHAnsi"/>
          <w:sz w:val="24"/>
          <w:szCs w:val="24"/>
        </w:rPr>
        <w:t>младежи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от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Република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Турция</w:t>
      </w:r>
      <w:proofErr w:type="spellEnd"/>
      <w:r w:rsidRPr="00FB4FAF">
        <w:rPr>
          <w:rFonts w:eastAsiaTheme="minorHAnsi"/>
          <w:sz w:val="24"/>
          <w:szCs w:val="24"/>
        </w:rPr>
        <w:t>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доц. Ина Владова,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Четвърта година от обучението; период на отчитане: юни 2019 – юни 2020 г.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Крайната оценка от атестацията на докторанта е </w:t>
      </w:r>
      <w:r w:rsidRPr="00FB4FAF">
        <w:rPr>
          <w:rFonts w:eastAsiaTheme="minorHAnsi"/>
          <w:bCs/>
          <w:sz w:val="24"/>
          <w:szCs w:val="24"/>
          <w:lang w:val="bg-BG"/>
        </w:rPr>
        <w:t>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19. РОБЕРТО СОЛИНАС - </w:t>
      </w:r>
      <w:r w:rsidRPr="00FB4FAF">
        <w:rPr>
          <w:rFonts w:eastAsiaTheme="minorHAnsi"/>
          <w:sz w:val="24"/>
          <w:szCs w:val="24"/>
          <w:lang w:val="bg-BG"/>
        </w:rPr>
        <w:t>докторант в задочна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</w:rPr>
        <w:t>„</w:t>
      </w:r>
      <w:proofErr w:type="spellStart"/>
      <w:r w:rsidRPr="00FB4FAF">
        <w:rPr>
          <w:rFonts w:eastAsiaTheme="minorHAnsi"/>
          <w:sz w:val="24"/>
          <w:szCs w:val="24"/>
        </w:rPr>
        <w:t>Еducation</w:t>
      </w:r>
      <w:proofErr w:type="spellEnd"/>
      <w:r w:rsidRPr="00FB4FAF">
        <w:rPr>
          <w:rFonts w:eastAsiaTheme="minorHAnsi"/>
          <w:sz w:val="24"/>
          <w:szCs w:val="24"/>
        </w:rPr>
        <w:t xml:space="preserve"> through sport of </w:t>
      </w:r>
      <w:r w:rsidRPr="00FB4FAF">
        <w:rPr>
          <w:rFonts w:eastAsiaTheme="minorHAnsi"/>
          <w:sz w:val="24"/>
          <w:szCs w:val="24"/>
        </w:rPr>
        <w:lastRenderedPageBreak/>
        <w:t xml:space="preserve">migrants in European countries“ </w:t>
      </w:r>
      <w:r w:rsidRPr="00FB4FAF">
        <w:rPr>
          <w:rFonts w:eastAsiaTheme="minorHAnsi"/>
          <w:sz w:val="24"/>
          <w:szCs w:val="24"/>
          <w:lang w:val="en-US"/>
        </w:rPr>
        <w:t>(</w:t>
      </w:r>
      <w:r w:rsidRPr="00FB4FAF">
        <w:rPr>
          <w:rFonts w:eastAsiaTheme="minorHAnsi"/>
          <w:sz w:val="24"/>
          <w:szCs w:val="24"/>
        </w:rPr>
        <w:t>„</w:t>
      </w:r>
      <w:proofErr w:type="spellStart"/>
      <w:r w:rsidRPr="00FB4FAF">
        <w:rPr>
          <w:rFonts w:eastAsiaTheme="minorHAnsi"/>
          <w:sz w:val="24"/>
          <w:szCs w:val="24"/>
        </w:rPr>
        <w:t>Образование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чрез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спорт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мигранти</w:t>
      </w:r>
      <w:proofErr w:type="spellEnd"/>
      <w:r w:rsidRPr="00FB4FAF">
        <w:rPr>
          <w:rFonts w:eastAsiaTheme="minorHAnsi"/>
          <w:sz w:val="24"/>
          <w:szCs w:val="24"/>
        </w:rPr>
        <w:t xml:space="preserve"> в </w:t>
      </w:r>
      <w:proofErr w:type="spellStart"/>
      <w:r w:rsidRPr="00FB4FAF">
        <w:rPr>
          <w:rFonts w:eastAsiaTheme="minorHAnsi"/>
          <w:sz w:val="24"/>
          <w:szCs w:val="24"/>
        </w:rPr>
        <w:t>страни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от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Европа</w:t>
      </w:r>
      <w:proofErr w:type="spellEnd"/>
      <w:r w:rsidRPr="00FB4FAF">
        <w:rPr>
          <w:rFonts w:eastAsiaTheme="minorHAnsi"/>
          <w:sz w:val="24"/>
          <w:szCs w:val="24"/>
        </w:rPr>
        <w:t>“</w:t>
      </w:r>
      <w:r w:rsidRPr="00FB4FAF">
        <w:rPr>
          <w:rFonts w:eastAsiaTheme="minorHAnsi"/>
          <w:sz w:val="24"/>
          <w:szCs w:val="24"/>
          <w:lang w:val="en-US"/>
        </w:rPr>
        <w:t>)</w:t>
      </w:r>
      <w:r w:rsidRPr="00FB4FAF">
        <w:rPr>
          <w:rFonts w:eastAsiaTheme="minorHAnsi"/>
          <w:sz w:val="24"/>
          <w:szCs w:val="24"/>
        </w:rPr>
        <w:t>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доц. Ина Владова,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Първа година от обучението; период на отчитане: април 2019 – май 2020 г.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20. ЙОАННА ДОЧЕВСКА - </w:t>
      </w:r>
      <w:r w:rsidRPr="00FB4FAF">
        <w:rPr>
          <w:rFonts w:eastAsiaTheme="minorHAnsi"/>
          <w:sz w:val="24"/>
          <w:szCs w:val="24"/>
          <w:lang w:val="bg-BG"/>
        </w:rPr>
        <w:t>докторант в задочна форма на обучение към катедра „Психология, педагогика и социология“, докторска програма „Теория и методология на спортната наука“, професионално направление 7.6. Спорт.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</w:rPr>
        <w:t>„</w:t>
      </w:r>
      <w:r w:rsidRPr="00FB4FAF">
        <w:rPr>
          <w:rFonts w:eastAsiaTheme="minorHAnsi"/>
          <w:sz w:val="24"/>
          <w:szCs w:val="24"/>
          <w:lang w:val="bg-BG"/>
        </w:rPr>
        <w:t xml:space="preserve">Развитие на </w:t>
      </w:r>
      <w:proofErr w:type="spellStart"/>
      <w:r w:rsidRPr="00FB4FAF">
        <w:rPr>
          <w:rFonts w:eastAsiaTheme="minorHAnsi"/>
          <w:sz w:val="24"/>
          <w:szCs w:val="24"/>
          <w:lang w:val="bg-BG"/>
        </w:rPr>
        <w:t>трансверсални</w:t>
      </w:r>
      <w:proofErr w:type="spellEnd"/>
      <w:r w:rsidRPr="00FB4FAF">
        <w:rPr>
          <w:rFonts w:eastAsiaTheme="minorHAnsi"/>
          <w:sz w:val="24"/>
          <w:szCs w:val="24"/>
          <w:lang w:val="bg-BG"/>
        </w:rPr>
        <w:t xml:space="preserve"> умения чрез спорт</w:t>
      </w:r>
      <w:r w:rsidR="00FB4FAF" w:rsidRPr="00FB4FAF">
        <w:rPr>
          <w:rFonts w:eastAsiaTheme="minorHAnsi"/>
          <w:sz w:val="24"/>
          <w:szCs w:val="24"/>
        </w:rPr>
        <w:t>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доц. Ина Владова,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Първа година от обучението; период на отчитане: 30/09/2019 – 30/05/2020 г.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21. ГЕРГАНА ТАШЕВА - </w:t>
      </w:r>
      <w:r w:rsidRPr="00FB4FAF">
        <w:rPr>
          <w:rFonts w:eastAsiaTheme="minorHAnsi"/>
          <w:sz w:val="24"/>
          <w:szCs w:val="24"/>
          <w:lang w:val="bg-BG"/>
        </w:rPr>
        <w:t>докторант в редовна форма на обучение към катедра „Психология, педагогика и социология“, докторска програма „Спортна психология“, професионално направление 7.6. Спорт.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Тема: „Личността на треньора като фактор за успех в спорта“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проф. Татяна Янчева, дн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Първа година от обучението; период на отчитане: май 2019 – май 2020 г.</w:t>
      </w:r>
      <w:r w:rsidRPr="00FB4FAF">
        <w:rPr>
          <w:rFonts w:eastAsiaTheme="minorHAnsi"/>
          <w:bCs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22. ИВА БАРОВА - </w:t>
      </w:r>
      <w:r w:rsidRPr="00FB4FAF">
        <w:rPr>
          <w:rFonts w:eastAsiaTheme="minorHAnsi"/>
          <w:sz w:val="24"/>
          <w:szCs w:val="24"/>
          <w:lang w:val="bg-BG"/>
        </w:rPr>
        <w:t>докторант в редовна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 физическо възпитание</w:t>
      </w:r>
      <w:r w:rsidRPr="00FB4FAF">
        <w:rPr>
          <w:rFonts w:eastAsiaTheme="minorHAnsi"/>
          <w:sz w:val="24"/>
          <w:szCs w:val="24"/>
          <w:lang w:val="en-US"/>
        </w:rPr>
        <w:t>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</w:rPr>
        <w:t>„</w:t>
      </w:r>
      <w:r w:rsidRPr="00FB4FAF">
        <w:rPr>
          <w:rFonts w:eastAsiaTheme="minorHAnsi"/>
          <w:sz w:val="24"/>
          <w:szCs w:val="24"/>
          <w:lang w:val="bg-BG"/>
        </w:rPr>
        <w:t>Модел за смесено обучение по аеробика при студентите от УНСС</w:t>
      </w:r>
      <w:r w:rsidR="00FB4FAF" w:rsidRPr="00FB4FAF">
        <w:rPr>
          <w:rFonts w:eastAsiaTheme="minorHAnsi"/>
          <w:sz w:val="24"/>
          <w:szCs w:val="24"/>
        </w:rPr>
        <w:t>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проф. Елеонора Милева, дн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Първа година от обучението; период на отчитане: 01.10.2019 – 28.05.2020 г.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 xml:space="preserve">23. ВЕРА ЗАХАРИЕВА - </w:t>
      </w:r>
      <w:r w:rsidRPr="00FB4FAF">
        <w:rPr>
          <w:rFonts w:eastAsiaTheme="minorHAnsi"/>
          <w:sz w:val="24"/>
          <w:szCs w:val="24"/>
          <w:lang w:val="bg-BG"/>
        </w:rPr>
        <w:t>докторант в редовна форма на обучение към катедра „Психология, педагогика и социология“, докторска програма „Физическо възпитание в образователната система“, професионално направление 1.3. Педагогика на обучението по физическо възпитание</w:t>
      </w:r>
      <w:r w:rsidRPr="00FB4FAF">
        <w:rPr>
          <w:rFonts w:eastAsiaTheme="minorHAnsi"/>
          <w:sz w:val="24"/>
          <w:szCs w:val="24"/>
          <w:lang w:val="en-US"/>
        </w:rPr>
        <w:t>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Тема: </w:t>
      </w:r>
      <w:r w:rsidRPr="00FB4FAF">
        <w:rPr>
          <w:rFonts w:eastAsiaTheme="minorHAnsi"/>
          <w:sz w:val="24"/>
          <w:szCs w:val="24"/>
        </w:rPr>
        <w:t>„</w:t>
      </w:r>
      <w:r w:rsidRPr="00FB4FAF">
        <w:rPr>
          <w:rFonts w:eastAsiaTheme="minorHAnsi"/>
          <w:sz w:val="24"/>
          <w:szCs w:val="24"/>
          <w:lang w:val="bg-BG"/>
        </w:rPr>
        <w:t>Изследване на р</w:t>
      </w:r>
      <w:proofErr w:type="spellStart"/>
      <w:r w:rsidRPr="00FB4FAF">
        <w:rPr>
          <w:rFonts w:eastAsiaTheme="minorHAnsi"/>
          <w:sz w:val="24"/>
          <w:szCs w:val="24"/>
        </w:rPr>
        <w:t>олята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образователните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системи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в</w:t>
      </w:r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превенция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на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хулиганството</w:t>
      </w:r>
      <w:proofErr w:type="spellEnd"/>
      <w:r w:rsidRPr="00FB4FAF">
        <w:rPr>
          <w:rFonts w:eastAsiaTheme="minorHAnsi"/>
          <w:sz w:val="24"/>
          <w:szCs w:val="24"/>
        </w:rPr>
        <w:t xml:space="preserve"> в </w:t>
      </w:r>
      <w:proofErr w:type="spellStart"/>
      <w:r w:rsidRPr="00FB4FAF">
        <w:rPr>
          <w:rFonts w:eastAsiaTheme="minorHAnsi"/>
          <w:sz w:val="24"/>
          <w:szCs w:val="24"/>
        </w:rPr>
        <w:t>държави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от</w:t>
      </w:r>
      <w:proofErr w:type="spellEnd"/>
      <w:r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Pr="00FB4FAF">
        <w:rPr>
          <w:rFonts w:eastAsiaTheme="minorHAnsi"/>
          <w:sz w:val="24"/>
          <w:szCs w:val="24"/>
        </w:rPr>
        <w:t>Юг</w:t>
      </w:r>
      <w:r w:rsidR="00FB4FAF" w:rsidRPr="00FB4FAF">
        <w:rPr>
          <w:rFonts w:eastAsiaTheme="minorHAnsi"/>
          <w:sz w:val="24"/>
          <w:szCs w:val="24"/>
        </w:rPr>
        <w:t>оизточна</w:t>
      </w:r>
      <w:proofErr w:type="spellEnd"/>
      <w:r w:rsidR="00FB4FAF" w:rsidRPr="00FB4FAF">
        <w:rPr>
          <w:rFonts w:eastAsiaTheme="minorHAnsi"/>
          <w:sz w:val="24"/>
          <w:szCs w:val="24"/>
        </w:rPr>
        <w:t xml:space="preserve"> </w:t>
      </w:r>
      <w:proofErr w:type="spellStart"/>
      <w:r w:rsidR="00FB4FAF" w:rsidRPr="00FB4FAF">
        <w:rPr>
          <w:rFonts w:eastAsiaTheme="minorHAnsi"/>
          <w:sz w:val="24"/>
          <w:szCs w:val="24"/>
        </w:rPr>
        <w:t>Европа</w:t>
      </w:r>
      <w:proofErr w:type="spellEnd"/>
      <w:r w:rsidR="00FB4FAF" w:rsidRPr="00FB4FAF">
        <w:rPr>
          <w:rFonts w:eastAsiaTheme="minorHAnsi"/>
          <w:sz w:val="24"/>
          <w:szCs w:val="24"/>
          <w:lang w:val="bg-BG"/>
        </w:rPr>
        <w:t xml:space="preserve">“.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 – доц. Галина Домусчиева-</w:t>
      </w:r>
      <w:proofErr w:type="spellStart"/>
      <w:r w:rsidRPr="00FB4FAF">
        <w:rPr>
          <w:rFonts w:eastAsiaTheme="minorHAnsi"/>
          <w:sz w:val="24"/>
          <w:szCs w:val="24"/>
          <w:lang w:val="bg-BG"/>
        </w:rPr>
        <w:t>Роглева</w:t>
      </w:r>
      <w:proofErr w:type="spellEnd"/>
      <w:r w:rsidRPr="00FB4FAF">
        <w:rPr>
          <w:rFonts w:eastAsiaTheme="minorHAnsi"/>
          <w:sz w:val="24"/>
          <w:szCs w:val="24"/>
          <w:lang w:val="bg-BG"/>
        </w:rPr>
        <w:t>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Първа година от обучението; период на отчитане: октомври 2019 – юни 2020 г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.Крайна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24. АЛЕКСАНДРИНА ДИМИТРОВА КЛИМЕНТИНОВА</w:t>
      </w:r>
      <w:r w:rsidRPr="00FB4FAF">
        <w:rPr>
          <w:rFonts w:eastAsiaTheme="minorHAnsi"/>
          <w:sz w:val="24"/>
          <w:szCs w:val="24"/>
          <w:lang w:val="bg-BG"/>
        </w:rPr>
        <w:t xml:space="preserve"> - докторант в редовна форма на обучение към катедра „Лека атлетика“, в ПН 7.6. Спорт, докторска програма „Теория и м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етодология на спортната наука“. </w:t>
      </w:r>
      <w:r w:rsidRPr="00FB4FAF">
        <w:rPr>
          <w:rFonts w:eastAsiaTheme="minorHAnsi"/>
          <w:sz w:val="24"/>
          <w:szCs w:val="24"/>
          <w:lang w:val="bg-BG"/>
        </w:rPr>
        <w:t>Тема: „Методика за кондиционна подготовка при 15-16 годишни баскетболистки“.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Научен ръководител: доц. Ивайло </w:t>
      </w:r>
      <w:proofErr w:type="spellStart"/>
      <w:r w:rsidRPr="00FB4FAF">
        <w:rPr>
          <w:rFonts w:eastAsiaTheme="minorHAnsi"/>
          <w:sz w:val="24"/>
          <w:szCs w:val="24"/>
          <w:lang w:val="bg-BG"/>
        </w:rPr>
        <w:t>Лазаринов</w:t>
      </w:r>
      <w:proofErr w:type="spellEnd"/>
      <w:r w:rsidRPr="00FB4FAF">
        <w:rPr>
          <w:rFonts w:eastAsiaTheme="minorHAnsi"/>
          <w:sz w:val="24"/>
          <w:szCs w:val="24"/>
          <w:lang w:val="bg-BG"/>
        </w:rPr>
        <w:t xml:space="preserve"> Лазаров, доктор.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25. ДИМИТЪР ВАЛЕНТИНОВ ТАСЕВ</w:t>
      </w:r>
      <w:r w:rsidRPr="00FB4FAF">
        <w:rPr>
          <w:rFonts w:eastAsiaTheme="minorHAnsi"/>
          <w:sz w:val="24"/>
          <w:szCs w:val="24"/>
          <w:lang w:val="bg-BG"/>
        </w:rPr>
        <w:t xml:space="preserve"> - зачислен в редовна форма на обучение към катедра „Лека атлетика“, в ПН 7.6. Спорт, докторска програма „Теория и методология на спортната наука“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>Тема на дисертационния труд: „Моделиране на спортна подготовка при любители бегачи на средни и дълги разстояния“.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 xml:space="preserve">Научен ръководител: доц. Ивайло </w:t>
      </w:r>
      <w:proofErr w:type="spellStart"/>
      <w:r w:rsidRPr="00FB4FAF">
        <w:rPr>
          <w:rFonts w:eastAsiaTheme="minorHAnsi"/>
          <w:sz w:val="24"/>
          <w:szCs w:val="24"/>
          <w:lang w:val="bg-BG"/>
        </w:rPr>
        <w:t>Лазаринов</w:t>
      </w:r>
      <w:proofErr w:type="spellEnd"/>
      <w:r w:rsidRPr="00FB4FAF">
        <w:rPr>
          <w:rFonts w:eastAsiaTheme="minorHAnsi"/>
          <w:sz w:val="24"/>
          <w:szCs w:val="24"/>
          <w:lang w:val="bg-BG"/>
        </w:rPr>
        <w:t xml:space="preserve"> Лазаров,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26. РЕЙХАН ГЮЛЕР</w:t>
      </w:r>
      <w:r w:rsidRPr="00FB4FAF">
        <w:rPr>
          <w:rFonts w:eastAsiaTheme="minorHAnsi"/>
          <w:sz w:val="24"/>
          <w:szCs w:val="24"/>
          <w:lang w:val="bg-BG"/>
        </w:rPr>
        <w:t xml:space="preserve"> - докторант в редовна форма на обучение към катедра „Лека атлетика“, професионално направление 7.6. Спорт, докторска програма „Теория и методология на спортната наука“.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Тема на дисертационния труд: „Методика на кондиционна подготовка за състезатели по таекуондо“.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ръководител: доц. Софка Попова,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Pr="00FB4FAF" w:rsidRDefault="00E0130B" w:rsidP="00FB4FAF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FB4FAF">
        <w:rPr>
          <w:rFonts w:eastAsiaTheme="minorHAnsi"/>
          <w:bCs/>
          <w:sz w:val="24"/>
          <w:szCs w:val="24"/>
          <w:lang w:val="bg-BG"/>
        </w:rPr>
        <w:t>27. МАРИЯ ВАЯ</w:t>
      </w:r>
      <w:r w:rsidRPr="00FB4FAF">
        <w:rPr>
          <w:rFonts w:eastAsiaTheme="minorHAnsi"/>
          <w:sz w:val="24"/>
          <w:szCs w:val="24"/>
          <w:lang w:val="bg-BG"/>
        </w:rPr>
        <w:t xml:space="preserve">  - докторант в задочна форма на обучение към катедра „Лека атлетика“, професионално направление 1.3. Педагогика на обучението по физическо възпитание, докторска програма: „Физическото възпитание в образователната система“.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Тема на дисертационния труд: „Организационно-методически аспекти на лекоатлетическите състезания в ученическа възраст в Република Кипър“.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 </w:t>
      </w:r>
      <w:r w:rsidRPr="00FB4FAF">
        <w:rPr>
          <w:rFonts w:eastAsiaTheme="minorHAnsi"/>
          <w:sz w:val="24"/>
          <w:szCs w:val="24"/>
          <w:lang w:val="bg-BG"/>
        </w:rPr>
        <w:t>Научен ръководител: доц. Иван Славчев, доктор</w:t>
      </w:r>
      <w:r w:rsidR="00FB4FAF" w:rsidRPr="00FB4FAF">
        <w:rPr>
          <w:rFonts w:eastAsiaTheme="minorHAnsi"/>
          <w:sz w:val="24"/>
          <w:szCs w:val="24"/>
          <w:lang w:val="bg-BG"/>
        </w:rPr>
        <w:t xml:space="preserve">. </w:t>
      </w:r>
      <w:r w:rsidRPr="00FB4FAF">
        <w:rPr>
          <w:rFonts w:eastAsiaTheme="minorHAnsi"/>
          <w:sz w:val="24"/>
          <w:szCs w:val="24"/>
          <w:lang w:val="bg-BG"/>
        </w:rPr>
        <w:t xml:space="preserve">Крайна оценка: </w:t>
      </w:r>
      <w:r w:rsidRPr="00FB4FAF">
        <w:rPr>
          <w:rFonts w:eastAsiaTheme="minorHAnsi"/>
          <w:bCs/>
          <w:sz w:val="24"/>
          <w:szCs w:val="24"/>
          <w:lang w:val="bg-BG"/>
        </w:rPr>
        <w:t>МНОГО ДОБРА</w:t>
      </w:r>
    </w:p>
    <w:p w:rsidR="00E0130B" w:rsidRDefault="00E0130B" w:rsidP="00E0130B">
      <w:pPr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:rsidR="00FB4FAF" w:rsidRDefault="00FB4FAF" w:rsidP="00E0130B">
      <w:pPr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:rsidR="00FB4FAF" w:rsidRDefault="00FB4FAF" w:rsidP="00E0130B">
      <w:pPr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:rsidR="00FB4FAF" w:rsidRPr="006863EE" w:rsidRDefault="00FB4FAF" w:rsidP="00E0130B">
      <w:pPr>
        <w:ind w:firstLine="709"/>
        <w:jc w:val="both"/>
        <w:rPr>
          <w:rFonts w:eastAsiaTheme="minorHAnsi"/>
          <w:sz w:val="24"/>
          <w:szCs w:val="24"/>
          <w:lang w:val="bg-BG"/>
        </w:rPr>
      </w:pPr>
    </w:p>
    <w:p w:rsidR="00311D7C" w:rsidRPr="0006062E" w:rsidRDefault="00311D7C" w:rsidP="00311D7C">
      <w:pPr>
        <w:jc w:val="both"/>
        <w:rPr>
          <w:u w:val="single"/>
          <w:lang w:val="bg-BG" w:eastAsia="bg-BG"/>
        </w:rPr>
      </w:pPr>
      <w:r w:rsidRPr="0006062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lastRenderedPageBreak/>
        <w:t>По т. 2 – Обявяване на конкурси</w:t>
      </w:r>
    </w:p>
    <w:p w:rsidR="00311D7C" w:rsidRPr="0006062E" w:rsidRDefault="00311D7C" w:rsidP="00311D7C">
      <w:pPr>
        <w:jc w:val="both"/>
        <w:rPr>
          <w:sz w:val="16"/>
          <w:szCs w:val="16"/>
          <w:u w:val="single"/>
          <w:lang w:val="bg-BG" w:eastAsia="bg-BG"/>
        </w:rPr>
      </w:pPr>
    </w:p>
    <w:p w:rsidR="00A31299" w:rsidRPr="0006062E" w:rsidRDefault="00311D7C" w:rsidP="00A31299">
      <w:pPr>
        <w:spacing w:line="276" w:lineRule="auto"/>
        <w:ind w:firstLine="709"/>
        <w:jc w:val="both"/>
        <w:rPr>
          <w:b/>
          <w:sz w:val="24"/>
          <w:szCs w:val="24"/>
          <w:lang w:val="bg-BG" w:eastAsia="bg-BG"/>
        </w:rPr>
      </w:pPr>
      <w:r w:rsidRPr="0006062E">
        <w:rPr>
          <w:b/>
          <w:sz w:val="24"/>
          <w:szCs w:val="24"/>
          <w:lang w:val="bg-BG" w:eastAsia="bg-BG"/>
        </w:rPr>
        <w:t xml:space="preserve">РЕШЕНИЕ: </w:t>
      </w:r>
      <w:r w:rsidRPr="0006062E">
        <w:rPr>
          <w:sz w:val="24"/>
          <w:szCs w:val="24"/>
          <w:lang w:val="bg-BG" w:eastAsia="bg-BG"/>
        </w:rPr>
        <w:t xml:space="preserve">ФС на ФП взима решение за обявяване на </w:t>
      </w:r>
      <w:r w:rsidRPr="0006062E">
        <w:rPr>
          <w:sz w:val="24"/>
          <w:szCs w:val="24"/>
          <w:lang w:val="bg-BG"/>
        </w:rPr>
        <w:t xml:space="preserve">конкурс </w:t>
      </w:r>
      <w:r w:rsidR="00A31299" w:rsidRPr="0006062E">
        <w:rPr>
          <w:sz w:val="24"/>
          <w:szCs w:val="24"/>
          <w:lang w:val="bg-BG" w:eastAsia="bg-BG"/>
        </w:rPr>
        <w:t xml:space="preserve">за заемане на академичната длъжност „АСИСТЕНТ“ в област на висше образование 7. Здравеопазване и спорт, професионално направление 7.6. Спорт, специалност Спорт (Волейбол), </w:t>
      </w:r>
      <w:r w:rsidR="00A31299" w:rsidRPr="0006062E">
        <w:rPr>
          <w:sz w:val="24"/>
          <w:szCs w:val="24"/>
          <w:lang w:val="bg-BG"/>
        </w:rPr>
        <w:t>за нуждите на сектор „Волейбол“ към катедра „Баскетбол, волейбол, хандбал“ – ЕДИН.</w:t>
      </w:r>
      <w:r w:rsidR="00A31299" w:rsidRPr="0006062E">
        <w:rPr>
          <w:sz w:val="24"/>
          <w:szCs w:val="24"/>
          <w:lang w:val="bg-BG" w:eastAsia="bg-BG"/>
        </w:rPr>
        <w:t xml:space="preserve"> </w:t>
      </w:r>
      <w:r w:rsidR="00A31299" w:rsidRPr="0006062E">
        <w:rPr>
          <w:sz w:val="24"/>
          <w:szCs w:val="24"/>
          <w:lang w:val="bg-BG"/>
        </w:rPr>
        <w:t>Форма на провеждане на изпита – писмен, устен и практически изпит по специалност. Изисквания към кандидатите: завършена ОКС „Бакалавър“ в професионално направление 7.6. Спорт, специалност Спорт (Волейбол) и ОКС „Магистър“.</w:t>
      </w:r>
      <w:r w:rsidR="00A31299" w:rsidRPr="0006062E">
        <w:rPr>
          <w:sz w:val="24"/>
          <w:szCs w:val="24"/>
          <w:lang w:val="bg-BG" w:eastAsia="bg-BG"/>
        </w:rPr>
        <w:t xml:space="preserve"> Срок за подаване на документите - 1 месец от датата на публикуването на обявата на Интернет страницата на НСА „Васил Левски“.</w:t>
      </w:r>
    </w:p>
    <w:p w:rsidR="00992835" w:rsidRPr="0006062E" w:rsidRDefault="00992835" w:rsidP="00CD6283">
      <w:pPr>
        <w:jc w:val="both"/>
        <w:rPr>
          <w:b/>
          <w:sz w:val="16"/>
          <w:szCs w:val="16"/>
          <w:lang w:val="bg-BG" w:eastAsia="bg-BG"/>
        </w:rPr>
      </w:pPr>
    </w:p>
    <w:p w:rsidR="00CD6283" w:rsidRPr="0006062E" w:rsidRDefault="00CD6283" w:rsidP="003B2923">
      <w:pPr>
        <w:jc w:val="both"/>
        <w:rPr>
          <w:u w:val="single"/>
          <w:lang w:val="bg-BG" w:eastAsia="bg-BG"/>
        </w:rPr>
      </w:pPr>
      <w:r w:rsidRPr="0006062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По т. 3 – </w:t>
      </w:r>
      <w:r w:rsidR="00311D7C" w:rsidRPr="0006062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Избор на факултетна комисия по качество на образованието</w:t>
      </w:r>
    </w:p>
    <w:p w:rsidR="00CD6283" w:rsidRPr="0006062E" w:rsidRDefault="00CD6283" w:rsidP="003B2923">
      <w:pPr>
        <w:jc w:val="both"/>
        <w:rPr>
          <w:sz w:val="16"/>
          <w:szCs w:val="16"/>
          <w:lang w:val="bg-BG" w:eastAsia="bg-BG"/>
        </w:rPr>
      </w:pPr>
    </w:p>
    <w:p w:rsidR="00A31299" w:rsidRPr="0006062E" w:rsidRDefault="003B2923" w:rsidP="00A31299">
      <w:pPr>
        <w:ind w:firstLine="709"/>
        <w:jc w:val="both"/>
        <w:rPr>
          <w:sz w:val="24"/>
          <w:szCs w:val="24"/>
          <w:lang w:val="bg-BG" w:eastAsia="bg-BG"/>
        </w:rPr>
      </w:pPr>
      <w:r w:rsidRPr="0006062E">
        <w:rPr>
          <w:b/>
          <w:sz w:val="24"/>
          <w:szCs w:val="24"/>
          <w:lang w:val="bg-BG" w:eastAsia="bg-BG"/>
        </w:rPr>
        <w:t xml:space="preserve">РЕШЕНИЕ: </w:t>
      </w:r>
      <w:r w:rsidRPr="0006062E">
        <w:rPr>
          <w:sz w:val="24"/>
          <w:szCs w:val="24"/>
          <w:lang w:val="bg-BG" w:eastAsia="bg-BG"/>
        </w:rPr>
        <w:t xml:space="preserve">ФС на ФП избира </w:t>
      </w:r>
      <w:r w:rsidR="0006062E" w:rsidRPr="0006062E">
        <w:rPr>
          <w:sz w:val="24"/>
          <w:szCs w:val="24"/>
          <w:lang w:val="bg-BG" w:eastAsia="bg-BG"/>
        </w:rPr>
        <w:t>ФАКУЛТЕТНА КОМИСИЯ ПО КАЧЕСТВО</w:t>
      </w:r>
      <w:r w:rsidR="00A31299" w:rsidRPr="0006062E">
        <w:rPr>
          <w:sz w:val="24"/>
          <w:szCs w:val="24"/>
          <w:lang w:val="bg-BG" w:eastAsia="bg-BG"/>
        </w:rPr>
        <w:t xml:space="preserve"> в следния състав:</w:t>
      </w:r>
    </w:p>
    <w:p w:rsidR="00A31299" w:rsidRPr="0006062E" w:rsidRDefault="00A31299" w:rsidP="00A31299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Доц. Тодор Маринов, доктор</w:t>
      </w:r>
    </w:p>
    <w:p w:rsidR="00A31299" w:rsidRPr="0006062E" w:rsidRDefault="00A31299" w:rsidP="00A31299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 xml:space="preserve">Доц. Георги </w:t>
      </w:r>
      <w:proofErr w:type="spellStart"/>
      <w:r w:rsidRPr="0006062E">
        <w:rPr>
          <w:sz w:val="24"/>
          <w:szCs w:val="24"/>
          <w:lang w:val="bg-BG"/>
        </w:rPr>
        <w:t>Брестнички</w:t>
      </w:r>
      <w:proofErr w:type="spellEnd"/>
      <w:r w:rsidRPr="0006062E">
        <w:rPr>
          <w:sz w:val="24"/>
          <w:szCs w:val="24"/>
          <w:lang w:val="bg-BG"/>
        </w:rPr>
        <w:t>, доктор</w:t>
      </w:r>
    </w:p>
    <w:p w:rsidR="00A31299" w:rsidRPr="0006062E" w:rsidRDefault="00A31299" w:rsidP="00A31299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Доц. Албена Димитрова, доктор</w:t>
      </w:r>
    </w:p>
    <w:p w:rsidR="00A31299" w:rsidRPr="0006062E" w:rsidRDefault="00A31299" w:rsidP="00A31299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Виктория Георгиева – студент</w:t>
      </w:r>
    </w:p>
    <w:p w:rsidR="00A31299" w:rsidRPr="0006062E" w:rsidRDefault="00A31299" w:rsidP="00A31299">
      <w:pPr>
        <w:pStyle w:val="ListParagraph"/>
        <w:numPr>
          <w:ilvl w:val="0"/>
          <w:numId w:val="7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 xml:space="preserve">Цветан Спасов – работодател, зам.-директор на 81-во СУ „Виктор Юго“ </w:t>
      </w:r>
    </w:p>
    <w:p w:rsidR="007540E3" w:rsidRPr="0006062E" w:rsidRDefault="007540E3" w:rsidP="0006062E">
      <w:pPr>
        <w:spacing w:line="276" w:lineRule="auto"/>
        <w:jc w:val="both"/>
        <w:rPr>
          <w:sz w:val="24"/>
          <w:szCs w:val="24"/>
          <w:lang w:val="bg-BG" w:eastAsia="bg-BG"/>
        </w:rPr>
      </w:pPr>
    </w:p>
    <w:p w:rsidR="00C15BA3" w:rsidRPr="0006062E" w:rsidRDefault="00C15BA3" w:rsidP="00FB4F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u w:val="single"/>
          <w:lang w:val="bg-BG" w:eastAsia="bg-BG"/>
        </w:rPr>
      </w:pPr>
      <w:r w:rsidRPr="0006062E">
        <w:rPr>
          <w:b/>
          <w:sz w:val="24"/>
          <w:szCs w:val="24"/>
          <w:highlight w:val="lightGray"/>
          <w:lang w:val="bg-BG" w:eastAsia="bg-BG"/>
        </w:rPr>
        <w:t xml:space="preserve">По т. 4 – </w:t>
      </w:r>
      <w:r w:rsidRPr="0006062E">
        <w:rPr>
          <w:b/>
          <w:bCs/>
          <w:sz w:val="24"/>
          <w:szCs w:val="24"/>
          <w:highlight w:val="lightGray"/>
          <w:lang w:val="bg-BG"/>
        </w:rPr>
        <w:t xml:space="preserve">Избор на </w:t>
      </w:r>
      <w:r w:rsidR="00311D7C" w:rsidRPr="0006062E">
        <w:rPr>
          <w:b/>
          <w:bCs/>
          <w:sz w:val="24"/>
          <w:szCs w:val="24"/>
          <w:highlight w:val="lightGray"/>
          <w:lang w:val="bg-BG"/>
        </w:rPr>
        <w:t>научни журита по ЗРАСРБ</w:t>
      </w:r>
    </w:p>
    <w:p w:rsidR="00C15BA3" w:rsidRPr="0006062E" w:rsidRDefault="00C15BA3" w:rsidP="00C15BA3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06062E" w:rsidRPr="0006062E" w:rsidRDefault="007540E3" w:rsidP="00744570">
      <w:pPr>
        <w:ind w:firstLine="539"/>
        <w:jc w:val="both"/>
        <w:rPr>
          <w:sz w:val="24"/>
          <w:szCs w:val="24"/>
          <w:lang w:val="bg-BG"/>
        </w:rPr>
      </w:pPr>
      <w:r w:rsidRPr="0006062E">
        <w:rPr>
          <w:b/>
          <w:sz w:val="24"/>
          <w:szCs w:val="24"/>
          <w:lang w:val="bg-BG" w:eastAsia="bg-BG"/>
        </w:rPr>
        <w:t>РЕШЕНИЕ:</w:t>
      </w:r>
      <w:r w:rsidRPr="0006062E">
        <w:rPr>
          <w:sz w:val="24"/>
          <w:szCs w:val="24"/>
          <w:lang w:val="bg-BG" w:eastAsia="bg-BG"/>
        </w:rPr>
        <w:t xml:space="preserve"> ФС на ФП избира</w:t>
      </w:r>
      <w:r w:rsidR="00C15BA3" w:rsidRPr="0006062E">
        <w:rPr>
          <w:bCs/>
          <w:sz w:val="24"/>
          <w:szCs w:val="24"/>
          <w:lang w:val="bg-BG"/>
        </w:rPr>
        <w:t xml:space="preserve"> </w:t>
      </w:r>
      <w:r w:rsidR="0006062E" w:rsidRPr="0006062E">
        <w:rPr>
          <w:sz w:val="24"/>
          <w:szCs w:val="24"/>
          <w:lang w:val="bg-BG"/>
        </w:rPr>
        <w:t>НАУЧНО ЖУРИ за провеждане на конкурс за заемане на академичната длъжност „доцент“ в област на висше образование 1. Педагогически науки, професионално направление 1.3. Педагогика на обучението по …, специалност Физическо възпитание, за нуждите на катедра „Теория на физическото възпитание“, обявен в ДВ на 26.06.2020 г., в следния състав:</w:t>
      </w:r>
    </w:p>
    <w:p w:rsidR="0006062E" w:rsidRPr="0006062E" w:rsidRDefault="0006062E" w:rsidP="0006062E">
      <w:pPr>
        <w:ind w:firstLine="360"/>
        <w:jc w:val="both"/>
        <w:rPr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>Вътрешни членове:</w:t>
      </w:r>
    </w:p>
    <w:p w:rsidR="0006062E" w:rsidRPr="0006062E" w:rsidRDefault="0006062E" w:rsidP="0006062E">
      <w:pPr>
        <w:numPr>
          <w:ilvl w:val="0"/>
          <w:numId w:val="9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Проф. Огнян Стоянов Миладинов, дн</w:t>
      </w:r>
    </w:p>
    <w:p w:rsidR="0006062E" w:rsidRPr="0006062E" w:rsidRDefault="0006062E" w:rsidP="0006062E">
      <w:pPr>
        <w:numPr>
          <w:ilvl w:val="0"/>
          <w:numId w:val="9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Проф. Лъчезар Василев Димитров, доктор</w:t>
      </w:r>
    </w:p>
    <w:p w:rsidR="0006062E" w:rsidRPr="0006062E" w:rsidRDefault="0006062E" w:rsidP="0006062E">
      <w:pPr>
        <w:numPr>
          <w:ilvl w:val="0"/>
          <w:numId w:val="9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Доц. Тодор Желязков Маринов, доктор</w:t>
      </w:r>
    </w:p>
    <w:p w:rsidR="0006062E" w:rsidRPr="0006062E" w:rsidRDefault="0006062E" w:rsidP="0006062E">
      <w:pPr>
        <w:numPr>
          <w:ilvl w:val="0"/>
          <w:numId w:val="9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 xml:space="preserve">Доц. Любомир </w:t>
      </w:r>
      <w:proofErr w:type="spellStart"/>
      <w:r w:rsidRPr="0006062E">
        <w:rPr>
          <w:sz w:val="24"/>
          <w:szCs w:val="24"/>
          <w:lang w:val="bg-BG"/>
        </w:rPr>
        <w:t>Спасенов</w:t>
      </w:r>
      <w:proofErr w:type="spellEnd"/>
      <w:r w:rsidRPr="0006062E">
        <w:rPr>
          <w:sz w:val="24"/>
          <w:szCs w:val="24"/>
          <w:lang w:val="bg-BG"/>
        </w:rPr>
        <w:t xml:space="preserve"> Борисов, доктор</w:t>
      </w:r>
    </w:p>
    <w:p w:rsidR="0006062E" w:rsidRPr="0006062E" w:rsidRDefault="0006062E" w:rsidP="0006062E">
      <w:pPr>
        <w:ind w:firstLine="360"/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Резервен член:  проф. Елеонора Михайлова Милева, дн</w:t>
      </w:r>
    </w:p>
    <w:p w:rsidR="0006062E" w:rsidRPr="0006062E" w:rsidRDefault="0006062E" w:rsidP="0006062E">
      <w:pPr>
        <w:ind w:firstLine="360"/>
        <w:jc w:val="both"/>
        <w:rPr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>Външни членове:</w:t>
      </w:r>
    </w:p>
    <w:p w:rsidR="0006062E" w:rsidRPr="0006062E" w:rsidRDefault="0006062E" w:rsidP="0006062E">
      <w:pPr>
        <w:numPr>
          <w:ilvl w:val="0"/>
          <w:numId w:val="10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Проф. Елена Илиева Николова, доктор - пенсионер</w:t>
      </w:r>
    </w:p>
    <w:p w:rsidR="0006062E" w:rsidRPr="0006062E" w:rsidRDefault="0006062E" w:rsidP="0006062E">
      <w:pPr>
        <w:numPr>
          <w:ilvl w:val="0"/>
          <w:numId w:val="10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Доц. Георги Владимиров Игнатов, доктор – СУ „Климент Охридски“</w:t>
      </w:r>
    </w:p>
    <w:p w:rsidR="0006062E" w:rsidRPr="0006062E" w:rsidRDefault="0006062E" w:rsidP="0006062E">
      <w:pPr>
        <w:numPr>
          <w:ilvl w:val="0"/>
          <w:numId w:val="10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Доц. Даниела Иванова Томова, доктор  - ЮЗУ „Неофит Рилски“</w:t>
      </w:r>
    </w:p>
    <w:p w:rsidR="0006062E" w:rsidRPr="0006062E" w:rsidRDefault="0006062E" w:rsidP="0006062E">
      <w:pPr>
        <w:ind w:firstLine="360"/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Резервен член: доц. Ирен Йорданова Пелтекова, доктор - СУ „Климент Охридски“</w:t>
      </w:r>
    </w:p>
    <w:p w:rsidR="0006062E" w:rsidRPr="0006062E" w:rsidRDefault="0006062E" w:rsidP="0006062E">
      <w:pPr>
        <w:ind w:firstLine="360"/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Технически секретар: Ирена Йорданова Цветанова</w:t>
      </w:r>
    </w:p>
    <w:p w:rsidR="0006062E" w:rsidRPr="0006062E" w:rsidRDefault="0006062E" w:rsidP="0006062E">
      <w:pPr>
        <w:ind w:firstLine="360"/>
        <w:jc w:val="both"/>
        <w:rPr>
          <w:sz w:val="24"/>
          <w:szCs w:val="24"/>
          <w:lang w:val="bg-BG"/>
        </w:rPr>
      </w:pPr>
    </w:p>
    <w:p w:rsidR="0006062E" w:rsidRPr="0006062E" w:rsidRDefault="0006062E" w:rsidP="0006062E">
      <w:pPr>
        <w:ind w:firstLine="539"/>
        <w:jc w:val="both"/>
        <w:rPr>
          <w:sz w:val="24"/>
          <w:szCs w:val="24"/>
          <w:lang w:val="bg-BG"/>
        </w:rPr>
      </w:pPr>
      <w:r w:rsidRPr="0006062E">
        <w:rPr>
          <w:b/>
          <w:sz w:val="24"/>
          <w:szCs w:val="24"/>
          <w:lang w:val="bg-BG" w:eastAsia="bg-BG"/>
        </w:rPr>
        <w:t>РЕШЕНИЕ:</w:t>
      </w:r>
      <w:r w:rsidRPr="0006062E">
        <w:rPr>
          <w:sz w:val="24"/>
          <w:szCs w:val="24"/>
          <w:lang w:val="bg-BG" w:eastAsia="bg-BG"/>
        </w:rPr>
        <w:t xml:space="preserve"> ФС на ФП избира</w:t>
      </w:r>
      <w:r w:rsidRPr="0006062E">
        <w:rPr>
          <w:bCs/>
          <w:sz w:val="24"/>
          <w:szCs w:val="24"/>
          <w:lang w:val="bg-BG"/>
        </w:rPr>
        <w:t xml:space="preserve"> </w:t>
      </w:r>
      <w:r w:rsidRPr="0006062E">
        <w:rPr>
          <w:sz w:val="24"/>
          <w:szCs w:val="24"/>
          <w:lang w:val="bg-BG"/>
        </w:rPr>
        <w:t>НАУЧНО ЖУРИ за провеждане на конкурс за заемане на академичната длъжност „професор“ в област на висше образование 7. Здравеопазване и спорт, професионално направление 7.6. Спорт, специалност „Спорт“ (лека атлетика и кондиционна подготовка), за нуждите на катедра „Лека атлетика“ (обявен в ДВ на 26.06.2020 г.), в следния състав: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 xml:space="preserve">Вътрешни членове: 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 xml:space="preserve">1. Проф. Марин Георгиев </w:t>
      </w:r>
      <w:proofErr w:type="spellStart"/>
      <w:r w:rsidRPr="0006062E">
        <w:rPr>
          <w:bCs/>
          <w:sz w:val="24"/>
          <w:szCs w:val="24"/>
          <w:lang w:val="bg-BG"/>
        </w:rPr>
        <w:t>Гъдев</w:t>
      </w:r>
      <w:proofErr w:type="spellEnd"/>
      <w:r w:rsidRPr="0006062E">
        <w:rPr>
          <w:bCs/>
          <w:sz w:val="24"/>
          <w:szCs w:val="24"/>
          <w:lang w:val="bg-BG"/>
        </w:rPr>
        <w:t>, дн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>2. Проф. Апостол Николов Славчев, доктор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>3. Проф. Огнян Стоянов Миладинов, дн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>4. Доц. Валентин Стефанов Панайотов, дн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lastRenderedPageBreak/>
        <w:t xml:space="preserve">Резервен член – доц. Ивайло </w:t>
      </w:r>
      <w:proofErr w:type="spellStart"/>
      <w:r w:rsidRPr="0006062E">
        <w:rPr>
          <w:bCs/>
          <w:sz w:val="24"/>
          <w:szCs w:val="24"/>
          <w:lang w:val="bg-BG"/>
        </w:rPr>
        <w:t>Лазаринов</w:t>
      </w:r>
      <w:proofErr w:type="spellEnd"/>
      <w:r w:rsidRPr="0006062E">
        <w:rPr>
          <w:bCs/>
          <w:sz w:val="24"/>
          <w:szCs w:val="24"/>
          <w:lang w:val="bg-BG"/>
        </w:rPr>
        <w:t xml:space="preserve"> Лазаров, доктор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 xml:space="preserve">Външни  членове: 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>1. Проф. Кирил Атанасов Аладжов, дн – пенсионер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>2. Проф. Петър Александров Банков, доктор - пенсионер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>3. Доц. Георги Владимиров Игнатов, доктор – СУ „Св. Климент Охридски“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>Резервен член – доц. Венцислав Иванов Гаврилов, доктор -  ХТМУ – София</w:t>
      </w:r>
    </w:p>
    <w:p w:rsidR="0006062E" w:rsidRPr="0006062E" w:rsidRDefault="0006062E" w:rsidP="0006062E">
      <w:pPr>
        <w:ind w:firstLine="360"/>
        <w:jc w:val="both"/>
        <w:rPr>
          <w:bCs/>
          <w:sz w:val="24"/>
          <w:szCs w:val="24"/>
          <w:lang w:val="bg-BG"/>
        </w:rPr>
      </w:pPr>
      <w:r w:rsidRPr="0006062E">
        <w:rPr>
          <w:bCs/>
          <w:sz w:val="24"/>
          <w:szCs w:val="24"/>
          <w:lang w:val="bg-BG"/>
        </w:rPr>
        <w:t xml:space="preserve">Технически секретар: Димитринка Александрова </w:t>
      </w:r>
      <w:proofErr w:type="spellStart"/>
      <w:r w:rsidRPr="0006062E">
        <w:rPr>
          <w:bCs/>
          <w:sz w:val="24"/>
          <w:szCs w:val="24"/>
          <w:lang w:val="bg-BG"/>
        </w:rPr>
        <w:t>Шолева</w:t>
      </w:r>
      <w:proofErr w:type="spellEnd"/>
    </w:p>
    <w:p w:rsidR="00FE3AE1" w:rsidRPr="0006062E" w:rsidRDefault="00FE3AE1" w:rsidP="0006062E">
      <w:pPr>
        <w:ind w:firstLine="360"/>
        <w:jc w:val="both"/>
        <w:rPr>
          <w:sz w:val="24"/>
          <w:szCs w:val="24"/>
          <w:lang w:val="bg-BG" w:eastAsia="bg-BG"/>
        </w:rPr>
      </w:pPr>
    </w:p>
    <w:p w:rsidR="00311D7C" w:rsidRPr="006734D1" w:rsidRDefault="00311D7C" w:rsidP="00311D7C">
      <w:pPr>
        <w:jc w:val="both"/>
        <w:rPr>
          <w:sz w:val="16"/>
          <w:szCs w:val="16"/>
          <w:lang w:val="bg-BG" w:eastAsia="bg-BG"/>
        </w:rPr>
      </w:pPr>
      <w:r w:rsidRPr="006734D1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5 – Избор на  комисия по изпълнението на препоръките от програмната акредитация на ПН 1.3. Педагогика на обучението по …</w:t>
      </w:r>
    </w:p>
    <w:p w:rsidR="00744570" w:rsidRDefault="00744570" w:rsidP="00A31299">
      <w:pPr>
        <w:ind w:firstLine="709"/>
        <w:jc w:val="both"/>
        <w:rPr>
          <w:b/>
          <w:sz w:val="24"/>
          <w:szCs w:val="24"/>
          <w:lang w:val="bg-BG" w:eastAsia="bg-BG"/>
        </w:rPr>
      </w:pPr>
    </w:p>
    <w:p w:rsidR="00A31299" w:rsidRPr="0006062E" w:rsidRDefault="00311D7C" w:rsidP="00A31299">
      <w:pPr>
        <w:ind w:firstLine="709"/>
        <w:jc w:val="both"/>
        <w:rPr>
          <w:sz w:val="24"/>
          <w:szCs w:val="24"/>
          <w:lang w:val="bg-BG" w:eastAsia="bg-BG"/>
        </w:rPr>
      </w:pPr>
      <w:bookmarkStart w:id="0" w:name="_GoBack"/>
      <w:bookmarkEnd w:id="0"/>
      <w:r w:rsidRPr="0006062E">
        <w:rPr>
          <w:b/>
          <w:sz w:val="24"/>
          <w:szCs w:val="24"/>
          <w:lang w:val="bg-BG" w:eastAsia="bg-BG"/>
        </w:rPr>
        <w:t xml:space="preserve">РЕШЕНИЕ: </w:t>
      </w:r>
      <w:r w:rsidRPr="0006062E">
        <w:rPr>
          <w:sz w:val="24"/>
          <w:szCs w:val="24"/>
          <w:lang w:val="bg-BG" w:eastAsia="bg-BG"/>
        </w:rPr>
        <w:t xml:space="preserve">ФС на ФП избира </w:t>
      </w:r>
      <w:r w:rsidR="00A31299" w:rsidRPr="0006062E">
        <w:rPr>
          <w:sz w:val="24"/>
          <w:szCs w:val="24"/>
          <w:lang w:val="bg-BG" w:eastAsia="bg-BG"/>
        </w:rPr>
        <w:t>комисия по изпълнение на препоръките от програмната акредитация на ПН 1.3. Педагогика на обучението по …  в състав:</w:t>
      </w:r>
    </w:p>
    <w:p w:rsidR="00A31299" w:rsidRPr="0006062E" w:rsidRDefault="00A31299" w:rsidP="00A31299">
      <w:pPr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Доц. Вера Антонова, доктор</w:t>
      </w:r>
    </w:p>
    <w:p w:rsidR="00A31299" w:rsidRPr="0006062E" w:rsidRDefault="00A31299" w:rsidP="00A31299">
      <w:pPr>
        <w:numPr>
          <w:ilvl w:val="0"/>
          <w:numId w:val="8"/>
        </w:numPr>
        <w:tabs>
          <w:tab w:val="num" w:pos="720"/>
        </w:tabs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Проф. Елеонора Милева, дн</w:t>
      </w:r>
    </w:p>
    <w:p w:rsidR="00A31299" w:rsidRPr="0006062E" w:rsidRDefault="00A31299" w:rsidP="00A31299">
      <w:pPr>
        <w:numPr>
          <w:ilvl w:val="0"/>
          <w:numId w:val="8"/>
        </w:numPr>
        <w:tabs>
          <w:tab w:val="num" w:pos="720"/>
        </w:tabs>
        <w:jc w:val="both"/>
        <w:rPr>
          <w:sz w:val="24"/>
          <w:szCs w:val="24"/>
          <w:lang w:val="bg-BG"/>
        </w:rPr>
      </w:pPr>
      <w:r w:rsidRPr="0006062E">
        <w:rPr>
          <w:sz w:val="24"/>
          <w:szCs w:val="24"/>
          <w:lang w:val="bg-BG"/>
        </w:rPr>
        <w:t>Доц. Живка Желязкова – Койнова, доктор</w:t>
      </w:r>
    </w:p>
    <w:p w:rsidR="00A31299" w:rsidRPr="0006062E" w:rsidRDefault="00A31299" w:rsidP="00A31299">
      <w:pPr>
        <w:ind w:firstLine="709"/>
        <w:jc w:val="both"/>
        <w:rPr>
          <w:sz w:val="24"/>
          <w:szCs w:val="24"/>
          <w:lang w:val="bg-BG" w:eastAsia="bg-BG"/>
        </w:rPr>
      </w:pPr>
    </w:p>
    <w:p w:rsidR="00A31299" w:rsidRPr="0006062E" w:rsidRDefault="00A31299" w:rsidP="00A31299">
      <w:pPr>
        <w:jc w:val="both"/>
        <w:rPr>
          <w:b/>
          <w:sz w:val="16"/>
          <w:szCs w:val="16"/>
          <w:lang w:val="bg-BG" w:eastAsia="bg-BG"/>
        </w:rPr>
      </w:pPr>
    </w:p>
    <w:p w:rsidR="00311D7C" w:rsidRPr="0006062E" w:rsidRDefault="00311D7C" w:rsidP="00311D7C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</w:p>
    <w:p w:rsidR="007540E3" w:rsidRPr="0006062E" w:rsidRDefault="007540E3" w:rsidP="007540E3">
      <w:pPr>
        <w:jc w:val="both"/>
        <w:rPr>
          <w:sz w:val="24"/>
          <w:szCs w:val="24"/>
          <w:lang w:val="bg-BG" w:eastAsia="bg-BG"/>
        </w:rPr>
      </w:pPr>
    </w:p>
    <w:sectPr w:rsidR="007540E3" w:rsidRPr="0006062E" w:rsidSect="00323A22">
      <w:footerReference w:type="default" r:id="rId7"/>
      <w:pgSz w:w="11906" w:h="16838"/>
      <w:pgMar w:top="1417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A23" w:rsidRDefault="00DD5A23" w:rsidP="00FE3AE1">
      <w:r>
        <w:separator/>
      </w:r>
    </w:p>
  </w:endnote>
  <w:endnote w:type="continuationSeparator" w:id="0">
    <w:p w:rsidR="00DD5A23" w:rsidRDefault="00DD5A23" w:rsidP="00FE3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85071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3AE1" w:rsidRDefault="00FE3A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457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E3AE1" w:rsidRDefault="00FE3A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A23" w:rsidRDefault="00DD5A23" w:rsidP="00FE3AE1">
      <w:r>
        <w:separator/>
      </w:r>
    </w:p>
  </w:footnote>
  <w:footnote w:type="continuationSeparator" w:id="0">
    <w:p w:rsidR="00DD5A23" w:rsidRDefault="00DD5A23" w:rsidP="00FE3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264"/>
    <w:multiLevelType w:val="hybridMultilevel"/>
    <w:tmpl w:val="238281DA"/>
    <w:lvl w:ilvl="0" w:tplc="196819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D431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0292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709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A2A2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143A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82B1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1A7E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3077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4D333B"/>
    <w:multiLevelType w:val="hybridMultilevel"/>
    <w:tmpl w:val="7604D252"/>
    <w:lvl w:ilvl="0" w:tplc="B6905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E8F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681C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EC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E58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4C6D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BE2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15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2823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F457DD"/>
    <w:multiLevelType w:val="hybridMultilevel"/>
    <w:tmpl w:val="84F65F36"/>
    <w:lvl w:ilvl="0" w:tplc="2668D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492275"/>
    <w:multiLevelType w:val="hybridMultilevel"/>
    <w:tmpl w:val="14DE0D40"/>
    <w:lvl w:ilvl="0" w:tplc="05AC0EE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F37BC"/>
    <w:multiLevelType w:val="hybridMultilevel"/>
    <w:tmpl w:val="E8D8657A"/>
    <w:lvl w:ilvl="0" w:tplc="8F3EB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DCEE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E4C2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34DC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6CD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CA45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2A13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9010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C825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A22D83"/>
    <w:multiLevelType w:val="hybridMultilevel"/>
    <w:tmpl w:val="73CAAF14"/>
    <w:lvl w:ilvl="0" w:tplc="FCAA9E1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1301D8"/>
    <w:multiLevelType w:val="hybridMultilevel"/>
    <w:tmpl w:val="D77C3DF8"/>
    <w:lvl w:ilvl="0" w:tplc="2DF68B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519F2"/>
    <w:multiLevelType w:val="hybridMultilevel"/>
    <w:tmpl w:val="3EF834C6"/>
    <w:lvl w:ilvl="0" w:tplc="E5327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C867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2673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2CD8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6EF4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9A8E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18CC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9654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9E15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930EF1"/>
    <w:multiLevelType w:val="hybridMultilevel"/>
    <w:tmpl w:val="16F40814"/>
    <w:lvl w:ilvl="0" w:tplc="FAFC5EA4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u w:val="none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1E52F34"/>
    <w:multiLevelType w:val="hybridMultilevel"/>
    <w:tmpl w:val="0F160312"/>
    <w:lvl w:ilvl="0" w:tplc="28244B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F662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E821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D666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BA39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800C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44F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A2BD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1E70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90586B"/>
    <w:multiLevelType w:val="hybridMultilevel"/>
    <w:tmpl w:val="B6709284"/>
    <w:lvl w:ilvl="0" w:tplc="4FE44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7671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B899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401B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8AAD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4239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528C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CACB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6C94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1"/>
  </w:num>
  <w:num w:numId="7">
    <w:abstractNumId w:val="6"/>
  </w:num>
  <w:num w:numId="8">
    <w:abstractNumId w:val="3"/>
  </w:num>
  <w:num w:numId="9">
    <w:abstractNumId w:val="10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83"/>
    <w:rsid w:val="0006062E"/>
    <w:rsid w:val="002F42CE"/>
    <w:rsid w:val="00311D7C"/>
    <w:rsid w:val="00323A22"/>
    <w:rsid w:val="003643D3"/>
    <w:rsid w:val="003B2923"/>
    <w:rsid w:val="003E3A44"/>
    <w:rsid w:val="006734D1"/>
    <w:rsid w:val="006F6EF7"/>
    <w:rsid w:val="00744570"/>
    <w:rsid w:val="007540E3"/>
    <w:rsid w:val="0091247D"/>
    <w:rsid w:val="00992835"/>
    <w:rsid w:val="00A24DCA"/>
    <w:rsid w:val="00A31299"/>
    <w:rsid w:val="00B63812"/>
    <w:rsid w:val="00C15BA3"/>
    <w:rsid w:val="00CD6283"/>
    <w:rsid w:val="00DD5A23"/>
    <w:rsid w:val="00E0130B"/>
    <w:rsid w:val="00FA0540"/>
    <w:rsid w:val="00FB4FAF"/>
    <w:rsid w:val="00FE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A20D19"/>
  <w15:chartTrackingRefBased/>
  <w15:docId w15:val="{097EE21A-1D1D-4541-B954-75AF87BC4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CD6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D6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28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3AE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3AE1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FE3AE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3AE1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AE1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68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7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25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45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0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52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2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8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0215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4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2618</Words>
  <Characters>14925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14</cp:revision>
  <cp:lastPrinted>2020-06-11T12:33:00Z</cp:lastPrinted>
  <dcterms:created xsi:type="dcterms:W3CDTF">2020-06-05T11:20:00Z</dcterms:created>
  <dcterms:modified xsi:type="dcterms:W3CDTF">2024-07-30T14:59:00Z</dcterms:modified>
</cp:coreProperties>
</file>