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974" w:rsidRPr="000146FC" w:rsidRDefault="00443C70" w:rsidP="003E5974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0146FC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0146FC">
        <w:rPr>
          <w:rFonts w:eastAsiaTheme="minorHAnsi"/>
          <w:b/>
          <w:sz w:val="28"/>
          <w:szCs w:val="28"/>
          <w:lang w:val="bg-BG"/>
        </w:rPr>
        <w:t xml:space="preserve">№8 от </w:t>
      </w:r>
      <w:r w:rsidR="0047711E" w:rsidRPr="000146FC">
        <w:rPr>
          <w:rFonts w:eastAsiaTheme="minorHAnsi"/>
          <w:b/>
          <w:sz w:val="28"/>
          <w:szCs w:val="28"/>
          <w:lang w:val="bg-BG"/>
        </w:rPr>
        <w:t>20.11</w:t>
      </w:r>
      <w:r w:rsidR="003E5974" w:rsidRPr="000146FC">
        <w:rPr>
          <w:rFonts w:eastAsiaTheme="minorHAnsi"/>
          <w:b/>
          <w:sz w:val="28"/>
          <w:szCs w:val="28"/>
          <w:lang w:val="bg-BG"/>
        </w:rPr>
        <w:t>.2019 г.</w:t>
      </w:r>
    </w:p>
    <w:p w:rsidR="003E5974" w:rsidRPr="000146FC" w:rsidRDefault="003E5974" w:rsidP="003E5974">
      <w:pPr>
        <w:jc w:val="center"/>
        <w:rPr>
          <w:rFonts w:eastAsiaTheme="minorHAnsi"/>
          <w:b/>
          <w:sz w:val="16"/>
          <w:szCs w:val="16"/>
          <w:lang w:val="bg-BG"/>
        </w:rPr>
      </w:pPr>
    </w:p>
    <w:p w:rsidR="003E5974" w:rsidRPr="000146FC" w:rsidRDefault="0085327F" w:rsidP="003E5974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  <w:r w:rsidRPr="000146FC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3E5974" w:rsidRPr="000146FC" w:rsidRDefault="003E5974" w:rsidP="003E5974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</w:p>
    <w:p w:rsidR="004E557E" w:rsidRPr="0085327F" w:rsidRDefault="00574344" w:rsidP="0085327F">
      <w:pPr>
        <w:numPr>
          <w:ilvl w:val="0"/>
          <w:numId w:val="1"/>
        </w:numPr>
        <w:spacing w:line="276" w:lineRule="auto"/>
        <w:ind w:left="0" w:right="283" w:firstLine="709"/>
        <w:jc w:val="both"/>
        <w:rPr>
          <w:rFonts w:eastAsiaTheme="minorHAnsi"/>
          <w:sz w:val="22"/>
          <w:szCs w:val="22"/>
          <w:lang w:val="bg-BG"/>
        </w:rPr>
      </w:pPr>
      <w:r w:rsidRPr="0085327F">
        <w:rPr>
          <w:rFonts w:eastAsiaTheme="minorHAnsi"/>
          <w:sz w:val="22"/>
          <w:szCs w:val="22"/>
          <w:lang w:val="bg-BG"/>
        </w:rPr>
        <w:t xml:space="preserve"> </w:t>
      </w:r>
      <w:r w:rsidR="0038091C" w:rsidRPr="0085327F">
        <w:rPr>
          <w:rFonts w:eastAsiaTheme="minorHAnsi"/>
          <w:sz w:val="22"/>
          <w:szCs w:val="22"/>
          <w:lang w:val="bg-BG"/>
        </w:rPr>
        <w:t xml:space="preserve">Докторанти – зачисляване, избор на научни ръководители, утвърждаване на теми </w:t>
      </w:r>
      <w:r w:rsidR="005A4199" w:rsidRPr="0085327F">
        <w:rPr>
          <w:rFonts w:eastAsiaTheme="minorHAnsi"/>
          <w:sz w:val="22"/>
          <w:szCs w:val="22"/>
          <w:lang w:val="bg-BG"/>
        </w:rPr>
        <w:t xml:space="preserve">и </w:t>
      </w:r>
      <w:r w:rsidR="0038091C" w:rsidRPr="0085327F">
        <w:rPr>
          <w:rFonts w:eastAsiaTheme="minorHAnsi"/>
          <w:sz w:val="22"/>
          <w:szCs w:val="22"/>
          <w:lang w:val="bg-BG"/>
        </w:rPr>
        <w:t>индивидуални учебни планове.</w:t>
      </w:r>
    </w:p>
    <w:p w:rsidR="004E557E" w:rsidRPr="0085327F" w:rsidRDefault="00574344" w:rsidP="0085327F">
      <w:pPr>
        <w:numPr>
          <w:ilvl w:val="0"/>
          <w:numId w:val="1"/>
        </w:numPr>
        <w:spacing w:line="276" w:lineRule="auto"/>
        <w:ind w:left="0" w:right="283" w:firstLine="709"/>
        <w:jc w:val="both"/>
        <w:rPr>
          <w:rFonts w:eastAsiaTheme="minorHAnsi"/>
          <w:sz w:val="22"/>
          <w:szCs w:val="22"/>
          <w:lang w:val="bg-BG"/>
        </w:rPr>
      </w:pPr>
      <w:r w:rsidRPr="0085327F">
        <w:rPr>
          <w:rFonts w:eastAsiaTheme="minorHAnsi"/>
          <w:sz w:val="22"/>
          <w:szCs w:val="22"/>
          <w:lang w:val="bg-BG"/>
        </w:rPr>
        <w:t xml:space="preserve"> </w:t>
      </w:r>
      <w:r w:rsidR="0038091C" w:rsidRPr="0085327F">
        <w:rPr>
          <w:rFonts w:eastAsiaTheme="minorHAnsi"/>
          <w:sz w:val="22"/>
          <w:szCs w:val="22"/>
          <w:lang w:val="bg-BG"/>
        </w:rPr>
        <w:t>Актуализиране на учебния план на специалност „Физическо възпитание“ в ОКС „Бакалавър“.</w:t>
      </w:r>
    </w:p>
    <w:p w:rsidR="004E557E" w:rsidRPr="0085327F" w:rsidRDefault="00574344" w:rsidP="000146FC">
      <w:pPr>
        <w:numPr>
          <w:ilvl w:val="0"/>
          <w:numId w:val="1"/>
        </w:numPr>
        <w:spacing w:line="276" w:lineRule="auto"/>
        <w:ind w:left="0" w:firstLine="709"/>
        <w:jc w:val="both"/>
        <w:rPr>
          <w:rFonts w:eastAsiaTheme="minorHAnsi"/>
          <w:sz w:val="22"/>
          <w:szCs w:val="22"/>
          <w:lang w:val="bg-BG"/>
        </w:rPr>
      </w:pPr>
      <w:r w:rsidRPr="0085327F">
        <w:rPr>
          <w:rFonts w:eastAsiaTheme="minorHAnsi"/>
          <w:sz w:val="22"/>
          <w:szCs w:val="22"/>
          <w:lang w:val="bg-BG"/>
        </w:rPr>
        <w:t xml:space="preserve"> </w:t>
      </w:r>
      <w:r w:rsidR="0038091C" w:rsidRPr="0085327F">
        <w:rPr>
          <w:rFonts w:eastAsiaTheme="minorHAnsi"/>
          <w:sz w:val="22"/>
          <w:szCs w:val="22"/>
          <w:lang w:val="bg-BG"/>
        </w:rPr>
        <w:t>Приемане на актуализираните учебни програми на ПН 1.3</w:t>
      </w:r>
      <w:r w:rsidRPr="0085327F">
        <w:rPr>
          <w:rFonts w:eastAsiaTheme="minorHAnsi"/>
          <w:sz w:val="22"/>
          <w:szCs w:val="22"/>
          <w:lang w:val="bg-BG"/>
        </w:rPr>
        <w:t>. Педагогика на обучението по …</w:t>
      </w:r>
    </w:p>
    <w:p w:rsidR="00695046" w:rsidRPr="0085327F" w:rsidRDefault="0038091C" w:rsidP="000146FC">
      <w:pPr>
        <w:numPr>
          <w:ilvl w:val="0"/>
          <w:numId w:val="1"/>
        </w:numPr>
        <w:spacing w:line="276" w:lineRule="auto"/>
        <w:ind w:left="0" w:firstLine="709"/>
        <w:jc w:val="both"/>
        <w:rPr>
          <w:rFonts w:eastAsiaTheme="minorHAnsi"/>
          <w:sz w:val="22"/>
          <w:szCs w:val="22"/>
          <w:lang w:val="bg-BG"/>
        </w:rPr>
      </w:pPr>
      <w:r w:rsidRPr="0085327F">
        <w:rPr>
          <w:rFonts w:eastAsiaTheme="minorHAnsi"/>
          <w:sz w:val="22"/>
          <w:szCs w:val="22"/>
          <w:lang w:val="bg-BG"/>
        </w:rPr>
        <w:t xml:space="preserve">Текущи. </w:t>
      </w:r>
    </w:p>
    <w:p w:rsidR="003E5974" w:rsidRPr="000146FC" w:rsidRDefault="003E5974" w:rsidP="003E5974">
      <w:pPr>
        <w:jc w:val="both"/>
        <w:rPr>
          <w:b/>
          <w:sz w:val="16"/>
          <w:szCs w:val="16"/>
          <w:lang w:val="bg-BG" w:eastAsia="bg-BG"/>
        </w:rPr>
      </w:pPr>
    </w:p>
    <w:p w:rsidR="00695046" w:rsidRPr="000146FC" w:rsidRDefault="00695046" w:rsidP="00014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Theme="minorHAnsi"/>
          <w:b/>
          <w:sz w:val="22"/>
          <w:szCs w:val="22"/>
          <w:lang w:val="bg-BG"/>
        </w:rPr>
      </w:pPr>
      <w:r w:rsidRPr="000146FC">
        <w:rPr>
          <w:b/>
          <w:sz w:val="24"/>
          <w:szCs w:val="24"/>
          <w:highlight w:val="lightGray"/>
          <w:lang w:val="bg-BG" w:eastAsia="bg-BG"/>
        </w:rPr>
        <w:t>По т. 1 – Докторанти – зачисляване, избор на научен ръководител и утвърждаване</w:t>
      </w:r>
      <w:r w:rsidR="0085327F">
        <w:rPr>
          <w:b/>
          <w:sz w:val="24"/>
          <w:szCs w:val="24"/>
          <w:highlight w:val="lightGray"/>
          <w:bdr w:val="single" w:sz="4" w:space="0" w:color="auto"/>
          <w:lang w:val="bg-BG" w:eastAsia="bg-BG"/>
        </w:rPr>
        <w:t xml:space="preserve"> </w:t>
      </w:r>
      <w:r w:rsidRPr="000146FC">
        <w:rPr>
          <w:b/>
          <w:sz w:val="24"/>
          <w:szCs w:val="24"/>
          <w:highlight w:val="lightGray"/>
          <w:lang w:val="bg-BG" w:eastAsia="bg-BG"/>
        </w:rPr>
        <w:t>на теми.</w:t>
      </w:r>
      <w:r w:rsidRPr="000146FC">
        <w:rPr>
          <w:rFonts w:eastAsiaTheme="minorHAnsi"/>
          <w:b/>
          <w:sz w:val="22"/>
          <w:szCs w:val="22"/>
          <w:lang w:val="bg-BG"/>
        </w:rPr>
        <w:t xml:space="preserve"> </w:t>
      </w:r>
    </w:p>
    <w:p w:rsidR="00695046" w:rsidRPr="000146FC" w:rsidRDefault="00695046" w:rsidP="00695046">
      <w:pPr>
        <w:ind w:firstLine="709"/>
        <w:jc w:val="both"/>
        <w:rPr>
          <w:color w:val="FF0000"/>
          <w:sz w:val="24"/>
          <w:szCs w:val="24"/>
          <w:u w:val="single"/>
          <w:lang w:val="bg-BG" w:eastAsia="bg-BG"/>
        </w:rPr>
      </w:pPr>
    </w:p>
    <w:p w:rsidR="00695046" w:rsidRPr="000146FC" w:rsidRDefault="000146FC" w:rsidP="000146FC">
      <w:pPr>
        <w:spacing w:line="276" w:lineRule="auto"/>
        <w:ind w:firstLine="708"/>
        <w:jc w:val="both"/>
        <w:rPr>
          <w:i/>
          <w:color w:val="FF0000"/>
          <w:sz w:val="16"/>
          <w:szCs w:val="16"/>
          <w:lang w:val="bg-BG"/>
        </w:rPr>
      </w:pPr>
      <w:r w:rsidRPr="000146FC">
        <w:rPr>
          <w:b/>
          <w:sz w:val="24"/>
          <w:szCs w:val="24"/>
          <w:lang w:val="bg-BG" w:eastAsia="bg-BG"/>
        </w:rPr>
        <w:t xml:space="preserve">РЕШЕНИЕ: </w:t>
      </w:r>
      <w:r w:rsidRPr="000146FC">
        <w:rPr>
          <w:sz w:val="24"/>
          <w:szCs w:val="24"/>
          <w:lang w:val="bg-BG" w:eastAsia="bg-BG"/>
        </w:rPr>
        <w:t>ФС на ФП взима решение следните докторанти да бъдат зачислени в съответните професионални направления, да бъдат избрани предложените научни ръководители и утвърдени темите на дисертационните им трудове:</w:t>
      </w:r>
    </w:p>
    <w:p w:rsidR="00695046" w:rsidRPr="000146FC" w:rsidRDefault="00695046" w:rsidP="000146FC">
      <w:pPr>
        <w:tabs>
          <w:tab w:val="left" w:pos="993"/>
        </w:tabs>
        <w:spacing w:line="276" w:lineRule="auto"/>
        <w:ind w:firstLine="709"/>
        <w:jc w:val="both"/>
        <w:rPr>
          <w:bCs/>
          <w:sz w:val="24"/>
          <w:szCs w:val="24"/>
          <w:lang w:val="bg-BG"/>
        </w:rPr>
      </w:pPr>
      <w:r w:rsidRPr="000146FC">
        <w:rPr>
          <w:bCs/>
          <w:sz w:val="24"/>
          <w:szCs w:val="24"/>
          <w:lang w:val="bg-BG"/>
        </w:rPr>
        <w:t>ГЕОРГИ ГЕОРГИЕВ БИРБОЧУКОВ - докторант в редовна форма на обучение, ПН 7.6. Спорт, докторска програма „Теория и методология на спортната наука“.</w:t>
      </w:r>
      <w:r w:rsidR="000146FC" w:rsidRPr="000146FC">
        <w:rPr>
          <w:bCs/>
          <w:sz w:val="24"/>
          <w:szCs w:val="24"/>
          <w:lang w:val="bg-BG"/>
        </w:rPr>
        <w:t xml:space="preserve"> </w:t>
      </w:r>
      <w:r w:rsidRPr="000146FC">
        <w:rPr>
          <w:bCs/>
          <w:sz w:val="24"/>
          <w:szCs w:val="24"/>
          <w:lang w:val="bg-BG"/>
        </w:rPr>
        <w:t xml:space="preserve">Зачисляване: катедра </w:t>
      </w:r>
      <w:r w:rsidR="000146FC" w:rsidRPr="000146FC">
        <w:rPr>
          <w:bCs/>
          <w:sz w:val="24"/>
          <w:szCs w:val="24"/>
          <w:lang w:val="bg-BG"/>
        </w:rPr>
        <w:t xml:space="preserve">“Баскетбол, волейбол, хандбал”. </w:t>
      </w:r>
      <w:r w:rsidRPr="000146FC">
        <w:rPr>
          <w:bCs/>
          <w:sz w:val="24"/>
          <w:szCs w:val="24"/>
          <w:lang w:val="bg-BG"/>
        </w:rPr>
        <w:t>Тема на дисертационния труд: „Развитие на координационните способности и влиянието им върху индивидуалните тактически действия на 13 годишни волейболистки“.</w:t>
      </w:r>
      <w:r w:rsidR="000146FC" w:rsidRPr="000146FC">
        <w:rPr>
          <w:bCs/>
          <w:sz w:val="24"/>
          <w:szCs w:val="24"/>
          <w:lang w:val="bg-BG"/>
        </w:rPr>
        <w:t xml:space="preserve"> </w:t>
      </w:r>
      <w:r w:rsidRPr="000146FC">
        <w:rPr>
          <w:bCs/>
          <w:sz w:val="24"/>
          <w:szCs w:val="24"/>
          <w:lang w:val="bg-BG"/>
        </w:rPr>
        <w:t>Научен ръководител: доц. Георги Божилов, доктор</w:t>
      </w:r>
    </w:p>
    <w:p w:rsidR="00695046" w:rsidRPr="000146FC" w:rsidRDefault="00695046" w:rsidP="000146FC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bCs/>
          <w:sz w:val="24"/>
          <w:szCs w:val="24"/>
          <w:lang w:val="bg-BG"/>
        </w:rPr>
      </w:pPr>
      <w:r w:rsidRPr="000146FC">
        <w:rPr>
          <w:bCs/>
          <w:sz w:val="24"/>
          <w:szCs w:val="24"/>
          <w:lang w:val="bg-BG"/>
        </w:rPr>
        <w:t>БОРИС МИТКОВ ЯНКОВ - докторант в задочна форма на обучение, ПН 7.6. Спорт, докторска програма „Теория и методология на спортната наука“.</w:t>
      </w:r>
      <w:r w:rsidR="000146FC" w:rsidRPr="000146FC">
        <w:rPr>
          <w:bCs/>
          <w:sz w:val="24"/>
          <w:szCs w:val="24"/>
          <w:lang w:val="bg-BG"/>
        </w:rPr>
        <w:t xml:space="preserve"> </w:t>
      </w:r>
      <w:r w:rsidRPr="000146FC">
        <w:rPr>
          <w:bCs/>
          <w:sz w:val="24"/>
          <w:szCs w:val="24"/>
          <w:lang w:val="bg-BG"/>
        </w:rPr>
        <w:t>Зачисляване: катедра “Баскетбол, волейбол, хандбал”. Тема на дисертационния труд: „Плажният волейбол като средство за повишаване на физическата работоспособност при студенти“.</w:t>
      </w:r>
      <w:r w:rsidR="000146FC" w:rsidRPr="000146FC">
        <w:rPr>
          <w:bCs/>
          <w:sz w:val="24"/>
          <w:szCs w:val="24"/>
          <w:lang w:val="bg-BG"/>
        </w:rPr>
        <w:t xml:space="preserve"> </w:t>
      </w:r>
      <w:r w:rsidRPr="000146FC">
        <w:rPr>
          <w:bCs/>
          <w:sz w:val="24"/>
          <w:szCs w:val="24"/>
          <w:lang w:val="bg-BG"/>
        </w:rPr>
        <w:t>Научен ръководител: проф. Димитър Михайлов, доктор.</w:t>
      </w:r>
    </w:p>
    <w:p w:rsidR="00695046" w:rsidRPr="000146FC" w:rsidRDefault="00695046" w:rsidP="000146FC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0146FC">
        <w:rPr>
          <w:bCs/>
          <w:sz w:val="24"/>
          <w:szCs w:val="24"/>
          <w:lang w:val="bg-BG" w:eastAsia="bg-BG"/>
        </w:rPr>
        <w:t xml:space="preserve">ГЕРГАНА СТОЯНОВА ТАШЕВА - </w:t>
      </w:r>
      <w:r w:rsidRPr="000146FC">
        <w:rPr>
          <w:sz w:val="24"/>
          <w:szCs w:val="24"/>
          <w:lang w:val="bg-BG" w:eastAsia="bg-BG"/>
        </w:rPr>
        <w:t>докторант в редовна форма на обучение, ПН 7.6. Спорт, докторска програма „Спортна психология“.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>Зачисляване:</w:t>
      </w:r>
      <w:r w:rsidRPr="000146FC">
        <w:rPr>
          <w:sz w:val="24"/>
          <w:szCs w:val="24"/>
          <w:lang w:val="bg-BG" w:eastAsia="bg-BG"/>
        </w:rPr>
        <w:t xml:space="preserve"> катедра “Психология, педагогика и социология”.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 xml:space="preserve">Тема на дисертационния труд: </w:t>
      </w:r>
      <w:r w:rsidRPr="000146FC">
        <w:rPr>
          <w:sz w:val="24"/>
          <w:szCs w:val="24"/>
          <w:lang w:val="bg-BG" w:eastAsia="bg-BG"/>
        </w:rPr>
        <w:t>„Личността на треньора като фактор за успеха в спорта“.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 xml:space="preserve">Научен ръководител: </w:t>
      </w:r>
      <w:r w:rsidRPr="000146FC">
        <w:rPr>
          <w:sz w:val="24"/>
          <w:szCs w:val="24"/>
          <w:lang w:val="bg-BG" w:eastAsia="bg-BG"/>
        </w:rPr>
        <w:t>проф. Татяна Янчева, дн</w:t>
      </w:r>
    </w:p>
    <w:p w:rsidR="00695046" w:rsidRPr="000146FC" w:rsidRDefault="00695046" w:rsidP="000146FC">
      <w:pPr>
        <w:pStyle w:val="ListParagraph"/>
        <w:tabs>
          <w:tab w:val="left" w:pos="993"/>
        </w:tabs>
        <w:spacing w:line="276" w:lineRule="auto"/>
        <w:ind w:left="0" w:firstLine="709"/>
        <w:jc w:val="both"/>
        <w:rPr>
          <w:bCs/>
          <w:sz w:val="24"/>
          <w:szCs w:val="24"/>
          <w:lang w:val="bg-BG" w:eastAsia="bg-BG"/>
        </w:rPr>
      </w:pPr>
      <w:r w:rsidRPr="000146FC">
        <w:rPr>
          <w:bCs/>
          <w:sz w:val="24"/>
          <w:szCs w:val="24"/>
          <w:lang w:val="bg-BG" w:eastAsia="bg-BG"/>
        </w:rPr>
        <w:t>ИВА ТОДОРОВА БАРОВА - докторант в редовна форма на обучение, ПН 1.3. Педагогика на обучението по … , докторска програма „Физическото възпитание в образователната система“.</w:t>
      </w:r>
      <w:r w:rsidR="000146FC" w:rsidRPr="000146FC">
        <w:rPr>
          <w:bCs/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>Зачисляване: катедра “Психология, педагогика и социология”.</w:t>
      </w:r>
      <w:r w:rsidR="000146FC" w:rsidRPr="000146FC">
        <w:rPr>
          <w:bCs/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>Тема на дисертационния труд: „Модел за смесено обучение по аеробика при студентите от УНСС“.</w:t>
      </w:r>
      <w:r w:rsidR="000146FC" w:rsidRPr="000146FC">
        <w:rPr>
          <w:bCs/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>Научен ръководител: проф. Елеонора Милева, дн.</w:t>
      </w:r>
    </w:p>
    <w:p w:rsidR="00695046" w:rsidRPr="000146FC" w:rsidRDefault="00695046" w:rsidP="000146FC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146FC">
        <w:rPr>
          <w:sz w:val="24"/>
          <w:szCs w:val="24"/>
          <w:lang w:val="bg-BG" w:eastAsia="bg-BG"/>
        </w:rPr>
        <w:t>ЙОАНА ПЛАМЕНОВА ДОЧЕВСКА - докторант в задочна форма на обучение, ПН 7.6. Спорт, докторска програма „ Теория и методология на спортната наука“.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 xml:space="preserve">Зачисляване: катедра “Психология, педагогика и социология”. Тема на дисертационния труд: „Развитие на </w:t>
      </w:r>
      <w:proofErr w:type="spellStart"/>
      <w:r w:rsidRPr="000146FC">
        <w:rPr>
          <w:sz w:val="24"/>
          <w:szCs w:val="24"/>
          <w:lang w:val="bg-BG" w:eastAsia="bg-BG"/>
        </w:rPr>
        <w:t>трансверсални</w:t>
      </w:r>
      <w:proofErr w:type="spellEnd"/>
      <w:r w:rsidRPr="000146FC">
        <w:rPr>
          <w:sz w:val="24"/>
          <w:szCs w:val="24"/>
          <w:lang w:val="bg-BG" w:eastAsia="bg-BG"/>
        </w:rPr>
        <w:t xml:space="preserve"> умения чрез спорт“.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>Научен ръководител: доц. Ина Владова, доктор</w:t>
      </w:r>
    </w:p>
    <w:p w:rsidR="00695046" w:rsidRPr="000146FC" w:rsidRDefault="00695046" w:rsidP="000146FC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146FC">
        <w:rPr>
          <w:sz w:val="24"/>
          <w:szCs w:val="24"/>
          <w:lang w:val="bg-BG" w:eastAsia="bg-BG"/>
        </w:rPr>
        <w:t>ВЕРА РУМЕНОВА ЗАХАРИЕВА - докторант в редовна форма на обучение, ПН 1.3. Педагогика на обучението по … , докторска програма „Физическото възпитание в образователната система“.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>Зачисляване: катедра “Психология, педагогика и социология”.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>Тема на дисертационния труд: „Ролята на образователните системи за превенция на хулиганството в държави от Югоизточна Европа“.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>Научен ръководител: доц. Галина Домусчиева-</w:t>
      </w:r>
      <w:proofErr w:type="spellStart"/>
      <w:r w:rsidRPr="000146FC">
        <w:rPr>
          <w:sz w:val="24"/>
          <w:szCs w:val="24"/>
          <w:lang w:val="bg-BG" w:eastAsia="bg-BG"/>
        </w:rPr>
        <w:t>Роглева</w:t>
      </w:r>
      <w:proofErr w:type="spellEnd"/>
      <w:r w:rsidRPr="000146FC">
        <w:rPr>
          <w:sz w:val="24"/>
          <w:szCs w:val="24"/>
          <w:lang w:val="bg-BG" w:eastAsia="bg-BG"/>
        </w:rPr>
        <w:t>.</w:t>
      </w:r>
    </w:p>
    <w:p w:rsidR="000146FC" w:rsidRPr="000146FC" w:rsidRDefault="00695046" w:rsidP="000146FC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146FC">
        <w:rPr>
          <w:bCs/>
          <w:sz w:val="24"/>
          <w:szCs w:val="24"/>
          <w:lang w:val="bg-BG" w:eastAsia="bg-BG"/>
        </w:rPr>
        <w:t xml:space="preserve">АЛЕКСАНДРИНА ДИМИТРОВА КЛИМЕНТИНОВА - </w:t>
      </w:r>
      <w:r w:rsidRPr="000146FC">
        <w:rPr>
          <w:sz w:val="24"/>
          <w:szCs w:val="24"/>
          <w:lang w:val="bg-BG" w:eastAsia="bg-BG"/>
        </w:rPr>
        <w:t>докторант в редовна форма на обучение, ПН 7.6. Спорт, докторска програма „ Теория и методология на спортната наука“.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>Зачисляване:</w:t>
      </w:r>
      <w:r w:rsidRPr="000146FC">
        <w:rPr>
          <w:sz w:val="24"/>
          <w:szCs w:val="24"/>
          <w:lang w:val="bg-BG" w:eastAsia="bg-BG"/>
        </w:rPr>
        <w:t xml:space="preserve"> катедра “Лека атлетика”.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 xml:space="preserve">Тема на дисертационния труд: </w:t>
      </w:r>
      <w:r w:rsidRPr="000146FC">
        <w:rPr>
          <w:sz w:val="24"/>
          <w:szCs w:val="24"/>
          <w:lang w:val="bg-BG" w:eastAsia="bg-BG"/>
        </w:rPr>
        <w:t>„Методика за кондиционна подготовка при 15-16 годишни баскетболистки“.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 xml:space="preserve">Научен ръководител: </w:t>
      </w:r>
      <w:r w:rsidRPr="000146FC">
        <w:rPr>
          <w:sz w:val="24"/>
          <w:szCs w:val="24"/>
          <w:lang w:val="bg-BG" w:eastAsia="bg-BG"/>
        </w:rPr>
        <w:t>доц. Ивайло Лазаров, доктор</w:t>
      </w:r>
    </w:p>
    <w:p w:rsidR="00695046" w:rsidRPr="000146FC" w:rsidRDefault="00695046" w:rsidP="000146FC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146FC">
        <w:rPr>
          <w:bCs/>
          <w:sz w:val="24"/>
          <w:szCs w:val="24"/>
          <w:lang w:val="bg-BG" w:eastAsia="bg-BG"/>
        </w:rPr>
        <w:lastRenderedPageBreak/>
        <w:t xml:space="preserve">ДИМИТЪР ТАСЕВ - </w:t>
      </w:r>
      <w:r w:rsidRPr="000146FC">
        <w:rPr>
          <w:sz w:val="24"/>
          <w:szCs w:val="24"/>
          <w:lang w:val="bg-BG" w:eastAsia="bg-BG"/>
        </w:rPr>
        <w:t>докторант в редовна форма на обучение, ПН 7.6. Спорт, докторска програма „ Теория и методология на спортната наука“.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>Зачисляване:</w:t>
      </w:r>
      <w:r w:rsidRPr="000146FC">
        <w:rPr>
          <w:sz w:val="24"/>
          <w:szCs w:val="24"/>
          <w:lang w:val="bg-BG" w:eastAsia="bg-BG"/>
        </w:rPr>
        <w:t xml:space="preserve"> катедрата “Лека атлетика”. </w:t>
      </w:r>
      <w:r w:rsidRPr="000146FC">
        <w:rPr>
          <w:bCs/>
          <w:sz w:val="24"/>
          <w:szCs w:val="24"/>
          <w:lang w:val="bg-BG" w:eastAsia="bg-BG"/>
        </w:rPr>
        <w:t xml:space="preserve">Тема на дисертационния труд: </w:t>
      </w:r>
      <w:r w:rsidRPr="000146FC">
        <w:rPr>
          <w:sz w:val="24"/>
          <w:szCs w:val="24"/>
          <w:lang w:val="bg-BG" w:eastAsia="bg-BG"/>
        </w:rPr>
        <w:t>„Моделиране на спортна подготовка при любители бегачи на средни и дълги разстояния“.</w:t>
      </w:r>
      <w:r w:rsidR="000146FC" w:rsidRPr="000146FC">
        <w:rPr>
          <w:sz w:val="24"/>
          <w:szCs w:val="24"/>
          <w:lang w:val="bg-BG" w:eastAsia="bg-BG"/>
        </w:rPr>
        <w:t xml:space="preserve"> </w:t>
      </w:r>
      <w:r w:rsidRPr="000146FC">
        <w:rPr>
          <w:bCs/>
          <w:sz w:val="24"/>
          <w:szCs w:val="24"/>
          <w:lang w:val="bg-BG" w:eastAsia="bg-BG"/>
        </w:rPr>
        <w:t xml:space="preserve">Научен ръководител: </w:t>
      </w:r>
      <w:r w:rsidRPr="000146FC">
        <w:rPr>
          <w:sz w:val="24"/>
          <w:szCs w:val="24"/>
          <w:lang w:val="bg-BG" w:eastAsia="bg-BG"/>
        </w:rPr>
        <w:t>доц. Ивайло Лазаров, доктор</w:t>
      </w:r>
      <w:r w:rsidR="000146FC" w:rsidRPr="000146FC">
        <w:rPr>
          <w:sz w:val="24"/>
          <w:szCs w:val="24"/>
          <w:lang w:val="bg-BG" w:eastAsia="bg-BG"/>
        </w:rPr>
        <w:t>.</w:t>
      </w:r>
    </w:p>
    <w:p w:rsidR="00695046" w:rsidRPr="000146FC" w:rsidRDefault="00695046" w:rsidP="00695046">
      <w:pPr>
        <w:jc w:val="both"/>
        <w:rPr>
          <w:color w:val="FF0000"/>
          <w:sz w:val="16"/>
          <w:szCs w:val="16"/>
          <w:lang w:val="bg-BG" w:eastAsia="bg-BG"/>
        </w:rPr>
      </w:pPr>
    </w:p>
    <w:p w:rsidR="00695046" w:rsidRPr="000146FC" w:rsidRDefault="000146FC" w:rsidP="000146FC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146FC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 xml:space="preserve">ФС на ФП </w:t>
      </w:r>
      <w:r w:rsidRPr="000146FC">
        <w:rPr>
          <w:sz w:val="24"/>
          <w:szCs w:val="24"/>
          <w:lang w:val="bg-BG"/>
        </w:rPr>
        <w:t>у</w:t>
      </w:r>
      <w:r w:rsidR="00695046" w:rsidRPr="000146FC">
        <w:rPr>
          <w:sz w:val="24"/>
          <w:szCs w:val="24"/>
          <w:lang w:val="bg-BG"/>
        </w:rPr>
        <w:t xml:space="preserve">твърждава индивидуалния учебен план на </w:t>
      </w:r>
      <w:r w:rsidR="00695046" w:rsidRPr="000146FC">
        <w:rPr>
          <w:bCs/>
          <w:sz w:val="24"/>
          <w:szCs w:val="24"/>
          <w:lang w:val="bg-BG"/>
        </w:rPr>
        <w:t xml:space="preserve">ГЕОРГИ ГЕОРГИЕВ БИРБОЧУКОВ - </w:t>
      </w:r>
      <w:r w:rsidR="00695046" w:rsidRPr="000146FC">
        <w:rPr>
          <w:sz w:val="24"/>
          <w:szCs w:val="24"/>
          <w:lang w:val="bg-BG"/>
        </w:rPr>
        <w:t>докторант в редовна форма на обучение към катедрата “Баскетбол, волейбол, хандбал”. ПН 7.6. Спорт, докторска програма „Теория и методология на спортната наука“</w:t>
      </w:r>
      <w:r w:rsidRPr="000146FC">
        <w:rPr>
          <w:sz w:val="24"/>
          <w:szCs w:val="24"/>
          <w:lang w:val="bg-BG"/>
        </w:rPr>
        <w:t xml:space="preserve">. </w:t>
      </w:r>
      <w:r w:rsidR="00695046" w:rsidRPr="000146FC">
        <w:rPr>
          <w:bCs/>
          <w:sz w:val="24"/>
          <w:szCs w:val="24"/>
          <w:lang w:val="bg-BG"/>
        </w:rPr>
        <w:t xml:space="preserve">Тема на дисертационния труд: </w:t>
      </w:r>
      <w:r w:rsidR="00695046" w:rsidRPr="000146FC">
        <w:rPr>
          <w:sz w:val="24"/>
          <w:szCs w:val="24"/>
          <w:lang w:val="bg-BG"/>
        </w:rPr>
        <w:t>„Развитие на координационните способности и влиянието им върху индивидуалните тактически действия на 13 годишни волейболистки“.</w:t>
      </w:r>
      <w:r w:rsidRPr="000146FC">
        <w:rPr>
          <w:sz w:val="24"/>
          <w:szCs w:val="24"/>
          <w:lang w:val="bg-BG"/>
        </w:rPr>
        <w:t xml:space="preserve"> </w:t>
      </w:r>
      <w:r w:rsidR="00695046" w:rsidRPr="000146FC">
        <w:rPr>
          <w:bCs/>
          <w:sz w:val="24"/>
          <w:szCs w:val="24"/>
          <w:lang w:val="bg-BG"/>
        </w:rPr>
        <w:t xml:space="preserve">Научен ръководител: </w:t>
      </w:r>
      <w:r w:rsidR="00695046" w:rsidRPr="000146FC">
        <w:rPr>
          <w:sz w:val="24"/>
          <w:szCs w:val="24"/>
          <w:lang w:val="bg-BG"/>
        </w:rPr>
        <w:t>доц. Георги Божилов, доктор</w:t>
      </w:r>
      <w:r>
        <w:rPr>
          <w:sz w:val="24"/>
          <w:szCs w:val="24"/>
          <w:lang w:val="bg-BG"/>
        </w:rPr>
        <w:t>.</w:t>
      </w:r>
    </w:p>
    <w:p w:rsidR="00695046" w:rsidRPr="000146FC" w:rsidRDefault="00695046" w:rsidP="00695046">
      <w:pPr>
        <w:ind w:firstLine="709"/>
        <w:jc w:val="both"/>
        <w:rPr>
          <w:color w:val="FF0000"/>
          <w:sz w:val="16"/>
          <w:szCs w:val="16"/>
          <w:lang w:val="bg-BG"/>
        </w:rPr>
      </w:pPr>
    </w:p>
    <w:p w:rsidR="00695046" w:rsidRPr="000146FC" w:rsidRDefault="000146FC" w:rsidP="000146FC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146FC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0146FC">
        <w:rPr>
          <w:sz w:val="24"/>
          <w:szCs w:val="24"/>
          <w:lang w:val="bg-BG" w:eastAsia="bg-BG"/>
        </w:rPr>
        <w:t xml:space="preserve">ФС на ФП </w:t>
      </w:r>
      <w:r w:rsidRPr="000146FC">
        <w:rPr>
          <w:sz w:val="24"/>
          <w:szCs w:val="24"/>
          <w:lang w:val="bg-BG"/>
        </w:rPr>
        <w:t xml:space="preserve">утвърждава </w:t>
      </w:r>
      <w:r w:rsidR="00695046" w:rsidRPr="000146FC">
        <w:rPr>
          <w:sz w:val="24"/>
          <w:szCs w:val="24"/>
          <w:lang w:val="bg-BG"/>
        </w:rPr>
        <w:t xml:space="preserve">индивидуалния учебен план на </w:t>
      </w:r>
      <w:r w:rsidR="00695046" w:rsidRPr="000146FC">
        <w:rPr>
          <w:bCs/>
          <w:sz w:val="24"/>
          <w:szCs w:val="24"/>
          <w:lang w:val="bg-BG"/>
        </w:rPr>
        <w:t>БОРИС МИТКОВ ЯНКОВ -</w:t>
      </w:r>
      <w:r w:rsidR="00695046" w:rsidRPr="000146FC">
        <w:rPr>
          <w:sz w:val="24"/>
          <w:szCs w:val="24"/>
          <w:lang w:val="bg-BG"/>
        </w:rPr>
        <w:t xml:space="preserve"> докторант в задочна форма на обучение към катедра “Баскетбол, волейбол, хандбал”.</w:t>
      </w:r>
      <w:r w:rsidRPr="000146FC">
        <w:rPr>
          <w:sz w:val="24"/>
          <w:szCs w:val="24"/>
          <w:lang w:val="bg-BG"/>
        </w:rPr>
        <w:t xml:space="preserve"> </w:t>
      </w:r>
      <w:r w:rsidR="00695046" w:rsidRPr="000146FC">
        <w:rPr>
          <w:sz w:val="24"/>
          <w:szCs w:val="24"/>
          <w:lang w:val="bg-BG"/>
        </w:rPr>
        <w:t>ПН 7.6. Спорт, докторска програма „Теория и методология на спортната наука“.</w:t>
      </w:r>
      <w:r w:rsidRPr="000146FC">
        <w:rPr>
          <w:sz w:val="24"/>
          <w:szCs w:val="24"/>
          <w:lang w:val="bg-BG"/>
        </w:rPr>
        <w:t xml:space="preserve"> </w:t>
      </w:r>
      <w:r w:rsidR="00695046" w:rsidRPr="000146FC">
        <w:rPr>
          <w:bCs/>
          <w:sz w:val="24"/>
          <w:szCs w:val="24"/>
          <w:lang w:val="bg-BG"/>
        </w:rPr>
        <w:t>Тема на дисертационния труд:</w:t>
      </w:r>
      <w:r w:rsidR="00695046" w:rsidRPr="000146FC">
        <w:rPr>
          <w:sz w:val="24"/>
          <w:szCs w:val="24"/>
          <w:lang w:val="bg-BG"/>
        </w:rPr>
        <w:t xml:space="preserve"> „Плажният волейбол като средство за повишаване на физическата работоспособност при студенти“.</w:t>
      </w:r>
      <w:r w:rsidRPr="000146FC">
        <w:rPr>
          <w:sz w:val="24"/>
          <w:szCs w:val="24"/>
          <w:lang w:val="bg-BG"/>
        </w:rPr>
        <w:t xml:space="preserve"> </w:t>
      </w:r>
      <w:r w:rsidR="00695046" w:rsidRPr="000146FC">
        <w:rPr>
          <w:bCs/>
          <w:sz w:val="24"/>
          <w:szCs w:val="24"/>
          <w:lang w:val="bg-BG"/>
        </w:rPr>
        <w:t xml:space="preserve">Научен ръководител: </w:t>
      </w:r>
      <w:r w:rsidR="00695046" w:rsidRPr="000146FC">
        <w:rPr>
          <w:sz w:val="24"/>
          <w:szCs w:val="24"/>
          <w:lang w:val="bg-BG"/>
        </w:rPr>
        <w:t>проф. Димитър Михайлов, доктор.</w:t>
      </w:r>
    </w:p>
    <w:p w:rsidR="00695046" w:rsidRPr="000146FC" w:rsidRDefault="00695046" w:rsidP="00EF3535">
      <w:pPr>
        <w:jc w:val="both"/>
        <w:rPr>
          <w:rFonts w:eastAsiaTheme="majorEastAsia"/>
          <w:sz w:val="24"/>
          <w:szCs w:val="24"/>
          <w:lang w:val="bg-BG"/>
        </w:rPr>
      </w:pPr>
    </w:p>
    <w:p w:rsidR="00695046" w:rsidRPr="008F2940" w:rsidRDefault="00695046" w:rsidP="000146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Theme="minorHAnsi"/>
          <w:b/>
          <w:sz w:val="24"/>
          <w:szCs w:val="24"/>
          <w:lang w:val="bg-BG"/>
        </w:rPr>
      </w:pPr>
      <w:r w:rsidRPr="008F2940">
        <w:rPr>
          <w:b/>
          <w:sz w:val="24"/>
          <w:szCs w:val="24"/>
          <w:highlight w:val="lightGray"/>
          <w:lang w:val="bg-BG" w:eastAsia="bg-BG"/>
        </w:rPr>
        <w:t xml:space="preserve">По т. 2 – </w:t>
      </w:r>
      <w:r w:rsidRPr="008F2940">
        <w:rPr>
          <w:rFonts w:eastAsiaTheme="minorHAnsi"/>
          <w:b/>
          <w:sz w:val="24"/>
          <w:szCs w:val="24"/>
          <w:highlight w:val="lightGray"/>
          <w:lang w:val="bg-BG"/>
        </w:rPr>
        <w:t>Актуализиране на учебния план на специалност</w:t>
      </w:r>
      <w:r w:rsidR="000146FC" w:rsidRPr="008F2940">
        <w:rPr>
          <w:rFonts w:eastAsiaTheme="minorHAnsi"/>
          <w:b/>
          <w:sz w:val="24"/>
          <w:szCs w:val="24"/>
          <w:highlight w:val="lightGray"/>
          <w:lang w:val="bg-BG"/>
        </w:rPr>
        <w:t xml:space="preserve"> „Физическо възпитание“ в ОКС „б</w:t>
      </w:r>
      <w:r w:rsidRPr="008F2940">
        <w:rPr>
          <w:rFonts w:eastAsiaTheme="minorHAnsi"/>
          <w:b/>
          <w:sz w:val="24"/>
          <w:szCs w:val="24"/>
          <w:highlight w:val="lightGray"/>
          <w:lang w:val="bg-BG"/>
        </w:rPr>
        <w:t>акалавър“.</w:t>
      </w:r>
    </w:p>
    <w:p w:rsidR="00695046" w:rsidRPr="000146FC" w:rsidRDefault="00695046" w:rsidP="00695046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695046" w:rsidRDefault="00695046" w:rsidP="008F2940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146FC">
        <w:rPr>
          <w:b/>
          <w:sz w:val="24"/>
          <w:szCs w:val="24"/>
          <w:lang w:val="bg-BG"/>
        </w:rPr>
        <w:t>РЕШЕНИЕ</w:t>
      </w:r>
      <w:r w:rsidR="00360ED0" w:rsidRPr="000146FC">
        <w:rPr>
          <w:b/>
          <w:sz w:val="24"/>
          <w:szCs w:val="24"/>
          <w:lang w:val="bg-BG"/>
        </w:rPr>
        <w:t>:</w:t>
      </w:r>
      <w:r w:rsidRPr="000146FC">
        <w:rPr>
          <w:b/>
          <w:sz w:val="24"/>
          <w:szCs w:val="24"/>
          <w:lang w:val="bg-BG"/>
        </w:rPr>
        <w:t xml:space="preserve"> </w:t>
      </w:r>
      <w:r w:rsidRPr="000146FC">
        <w:rPr>
          <w:sz w:val="24"/>
          <w:szCs w:val="24"/>
          <w:lang w:val="bg-BG"/>
        </w:rPr>
        <w:t xml:space="preserve">Факултативната учебна дисциплина „Психология на девиантното поведение“ да бъде изключена от учебния план на </w:t>
      </w:r>
      <w:r w:rsidR="008F2940">
        <w:rPr>
          <w:sz w:val="24"/>
          <w:szCs w:val="24"/>
          <w:lang w:val="bg-BG"/>
        </w:rPr>
        <w:t>ф</w:t>
      </w:r>
      <w:r w:rsidRPr="000146FC">
        <w:rPr>
          <w:sz w:val="24"/>
          <w:szCs w:val="24"/>
          <w:lang w:val="bg-BG"/>
        </w:rPr>
        <w:t>акултет „Педагогика“ в ПН 1.3. Педагогика на обучението по… в ОКС „</w:t>
      </w:r>
      <w:r w:rsidR="008F2940">
        <w:rPr>
          <w:sz w:val="24"/>
          <w:szCs w:val="24"/>
          <w:lang w:val="bg-BG"/>
        </w:rPr>
        <w:t>б</w:t>
      </w:r>
      <w:r w:rsidRPr="000146FC">
        <w:rPr>
          <w:sz w:val="24"/>
          <w:szCs w:val="24"/>
          <w:lang w:val="bg-BG"/>
        </w:rPr>
        <w:t>акалавър“ от учебната 2020-2021 година.</w:t>
      </w:r>
    </w:p>
    <w:p w:rsidR="008F2940" w:rsidRPr="00EF3535" w:rsidRDefault="008F2940" w:rsidP="008F2940">
      <w:pPr>
        <w:spacing w:line="276" w:lineRule="auto"/>
        <w:ind w:firstLine="709"/>
        <w:jc w:val="both"/>
        <w:rPr>
          <w:sz w:val="12"/>
          <w:szCs w:val="12"/>
          <w:lang w:val="bg-BG"/>
        </w:rPr>
      </w:pPr>
    </w:p>
    <w:p w:rsidR="008F2940" w:rsidRPr="008F2940" w:rsidRDefault="008F2940" w:rsidP="008F2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Theme="minorHAnsi"/>
          <w:b/>
          <w:sz w:val="24"/>
          <w:szCs w:val="24"/>
          <w:lang w:val="bg-BG"/>
        </w:rPr>
      </w:pPr>
      <w:r w:rsidRPr="008F2940">
        <w:rPr>
          <w:b/>
          <w:sz w:val="24"/>
          <w:szCs w:val="24"/>
          <w:highlight w:val="lightGray"/>
          <w:lang w:val="bg-BG" w:eastAsia="bg-BG"/>
        </w:rPr>
        <w:t xml:space="preserve">По т. 2 – </w:t>
      </w:r>
      <w:r w:rsidRPr="008F2940">
        <w:rPr>
          <w:rFonts w:eastAsiaTheme="minorHAnsi"/>
          <w:b/>
          <w:sz w:val="24"/>
          <w:szCs w:val="24"/>
          <w:highlight w:val="lightGray"/>
          <w:lang w:val="bg-BG"/>
        </w:rPr>
        <w:t>Актуализиране на учебния план на магистърска програма „Физическо възпитание и спорт“</w:t>
      </w:r>
    </w:p>
    <w:p w:rsidR="008F2940" w:rsidRPr="008F2940" w:rsidRDefault="008F2940" w:rsidP="008F2940">
      <w:pPr>
        <w:spacing w:line="276" w:lineRule="auto"/>
        <w:ind w:firstLine="709"/>
        <w:jc w:val="both"/>
        <w:rPr>
          <w:sz w:val="16"/>
          <w:szCs w:val="16"/>
          <w:lang w:val="bg-BG"/>
        </w:rPr>
      </w:pPr>
    </w:p>
    <w:p w:rsidR="00695046" w:rsidRPr="008F2940" w:rsidRDefault="005E76FD" w:rsidP="008F2940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0146FC">
        <w:rPr>
          <w:b/>
          <w:sz w:val="24"/>
          <w:szCs w:val="24"/>
          <w:lang w:val="bg-BG"/>
        </w:rPr>
        <w:t xml:space="preserve">РЕШЕНИЕ: </w:t>
      </w:r>
      <w:r w:rsidRPr="008F2940">
        <w:rPr>
          <w:sz w:val="24"/>
          <w:szCs w:val="24"/>
          <w:lang w:val="bg-BG"/>
        </w:rPr>
        <w:t>Наименованието на специализация „Профилактика и корекция на гръбначните изкривявания“ от учебния план на магистърска програма „Физическо възпитание и спорт“ се променя на „Профилакти</w:t>
      </w:r>
      <w:r w:rsidR="008F2940">
        <w:rPr>
          <w:sz w:val="24"/>
          <w:szCs w:val="24"/>
          <w:lang w:val="bg-BG"/>
        </w:rPr>
        <w:t>ка на гръбначните изкривявания“</w:t>
      </w:r>
      <w:r w:rsidRPr="008F2940">
        <w:rPr>
          <w:sz w:val="24"/>
          <w:szCs w:val="24"/>
          <w:lang w:val="bg-BG"/>
        </w:rPr>
        <w:t xml:space="preserve"> от учебната 2020-2021 година.</w:t>
      </w:r>
    </w:p>
    <w:p w:rsidR="005E76FD" w:rsidRPr="000146FC" w:rsidRDefault="005E76FD" w:rsidP="003E5974">
      <w:pPr>
        <w:jc w:val="both"/>
        <w:rPr>
          <w:b/>
          <w:sz w:val="16"/>
          <w:szCs w:val="16"/>
          <w:lang w:val="bg-BG" w:eastAsia="bg-BG"/>
        </w:rPr>
      </w:pPr>
    </w:p>
    <w:p w:rsidR="005E76FD" w:rsidRPr="008F2940" w:rsidRDefault="005E76FD" w:rsidP="008F294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eastAsiaTheme="minorHAnsi"/>
          <w:b/>
          <w:sz w:val="24"/>
          <w:szCs w:val="24"/>
          <w:lang w:val="bg-BG"/>
        </w:rPr>
      </w:pPr>
      <w:r w:rsidRPr="008F2940">
        <w:rPr>
          <w:b/>
          <w:sz w:val="24"/>
          <w:szCs w:val="24"/>
          <w:highlight w:val="lightGray"/>
          <w:lang w:val="bg-BG" w:eastAsia="bg-BG"/>
        </w:rPr>
        <w:t xml:space="preserve">По т. 3 – </w:t>
      </w:r>
      <w:r w:rsidRPr="008F2940">
        <w:rPr>
          <w:rFonts w:eastAsiaTheme="minorHAnsi"/>
          <w:b/>
          <w:sz w:val="24"/>
          <w:szCs w:val="24"/>
          <w:highlight w:val="lightGray"/>
          <w:lang w:val="bg-BG"/>
        </w:rPr>
        <w:t>Приемане на актуализираните учебни програми на ПН 1.3. Педагогика на обучението по ….</w:t>
      </w:r>
    </w:p>
    <w:p w:rsidR="005E76FD" w:rsidRPr="000146FC" w:rsidRDefault="005E76FD" w:rsidP="005E76FD">
      <w:pPr>
        <w:spacing w:line="360" w:lineRule="auto"/>
        <w:ind w:firstLine="708"/>
        <w:jc w:val="both"/>
        <w:rPr>
          <w:sz w:val="16"/>
          <w:szCs w:val="16"/>
          <w:u w:val="single"/>
          <w:lang w:val="bg-BG" w:eastAsia="bg-BG"/>
        </w:rPr>
      </w:pPr>
    </w:p>
    <w:p w:rsidR="005E76FD" w:rsidRPr="008F2940" w:rsidRDefault="005E76FD" w:rsidP="008F2940">
      <w:pPr>
        <w:ind w:firstLine="709"/>
        <w:jc w:val="both"/>
        <w:rPr>
          <w:sz w:val="24"/>
          <w:szCs w:val="24"/>
          <w:lang w:val="bg-BG" w:eastAsia="bg-BG"/>
        </w:rPr>
      </w:pPr>
      <w:r w:rsidRPr="000146FC">
        <w:rPr>
          <w:b/>
          <w:sz w:val="24"/>
          <w:szCs w:val="24"/>
          <w:lang w:val="bg-BG" w:eastAsia="bg-BG"/>
        </w:rPr>
        <w:t>РЕШЕНИЕ:</w:t>
      </w:r>
      <w:r w:rsidR="008F2940">
        <w:rPr>
          <w:b/>
          <w:sz w:val="24"/>
          <w:szCs w:val="24"/>
          <w:lang w:val="bg-BG" w:eastAsia="bg-BG"/>
        </w:rPr>
        <w:t xml:space="preserve"> </w:t>
      </w:r>
      <w:r w:rsidR="008F2940" w:rsidRPr="008F2940">
        <w:rPr>
          <w:sz w:val="24"/>
          <w:szCs w:val="24"/>
          <w:lang w:val="bg-BG"/>
        </w:rPr>
        <w:t>ФС на ФП</w:t>
      </w:r>
      <w:r w:rsidRPr="008F2940">
        <w:rPr>
          <w:sz w:val="24"/>
          <w:szCs w:val="24"/>
          <w:lang w:val="bg-BG"/>
        </w:rPr>
        <w:t xml:space="preserve"> приема актуализираните учебни програми в професионално направление 1.3. Педагогика на обучението по …  за специалностите:</w:t>
      </w:r>
    </w:p>
    <w:p w:rsidR="005E76FD" w:rsidRPr="008F2940" w:rsidRDefault="005E76FD" w:rsidP="008F2940">
      <w:pPr>
        <w:pStyle w:val="ListParagraph"/>
        <w:numPr>
          <w:ilvl w:val="0"/>
          <w:numId w:val="13"/>
        </w:numPr>
        <w:jc w:val="both"/>
        <w:rPr>
          <w:sz w:val="24"/>
          <w:szCs w:val="24"/>
          <w:lang w:val="bg-BG"/>
        </w:rPr>
      </w:pPr>
      <w:r w:rsidRPr="008F2940">
        <w:rPr>
          <w:sz w:val="24"/>
          <w:szCs w:val="24"/>
          <w:lang w:val="bg-BG"/>
        </w:rPr>
        <w:t>ОКС „Бакалавър“ – „Педагогика на обучението по физическо възпитание“</w:t>
      </w:r>
    </w:p>
    <w:p w:rsidR="008F2940" w:rsidRDefault="008F2940" w:rsidP="008F2940">
      <w:pPr>
        <w:pStyle w:val="ListParagraph"/>
        <w:numPr>
          <w:ilvl w:val="0"/>
          <w:numId w:val="13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ОКС „Магистър“ – </w:t>
      </w:r>
    </w:p>
    <w:p w:rsidR="008F2940" w:rsidRDefault="005E76FD" w:rsidP="008F2940">
      <w:pPr>
        <w:pStyle w:val="ListParagraph"/>
        <w:numPr>
          <w:ilvl w:val="1"/>
          <w:numId w:val="13"/>
        </w:numPr>
        <w:jc w:val="both"/>
        <w:rPr>
          <w:sz w:val="24"/>
          <w:szCs w:val="24"/>
          <w:lang w:val="bg-BG"/>
        </w:rPr>
      </w:pPr>
      <w:r w:rsidRPr="008F2940">
        <w:rPr>
          <w:sz w:val="24"/>
          <w:szCs w:val="24"/>
          <w:lang w:val="bg-BG"/>
        </w:rPr>
        <w:t>„Физическо възпитание и спорт“</w:t>
      </w:r>
      <w:r w:rsidR="008F2940">
        <w:rPr>
          <w:sz w:val="24"/>
          <w:szCs w:val="24"/>
          <w:lang w:val="bg-BG"/>
        </w:rPr>
        <w:t xml:space="preserve"> </w:t>
      </w:r>
    </w:p>
    <w:p w:rsidR="008F2940" w:rsidRDefault="005E76FD" w:rsidP="008F2940">
      <w:pPr>
        <w:pStyle w:val="ListParagraph"/>
        <w:numPr>
          <w:ilvl w:val="1"/>
          <w:numId w:val="13"/>
        </w:numPr>
        <w:jc w:val="both"/>
        <w:rPr>
          <w:sz w:val="24"/>
          <w:szCs w:val="24"/>
          <w:lang w:val="bg-BG"/>
        </w:rPr>
      </w:pPr>
      <w:r w:rsidRPr="008F2940">
        <w:rPr>
          <w:sz w:val="24"/>
          <w:szCs w:val="24"/>
          <w:lang w:val="bg-BG"/>
        </w:rPr>
        <w:t>„Младежки дейности и спорт“</w:t>
      </w:r>
      <w:r w:rsidR="008F2940">
        <w:rPr>
          <w:sz w:val="24"/>
          <w:szCs w:val="24"/>
          <w:lang w:val="bg-BG"/>
        </w:rPr>
        <w:t xml:space="preserve"> </w:t>
      </w:r>
    </w:p>
    <w:p w:rsidR="005E76FD" w:rsidRDefault="008F2940" w:rsidP="003E5974">
      <w:pPr>
        <w:pStyle w:val="ListParagraph"/>
        <w:numPr>
          <w:ilvl w:val="1"/>
          <w:numId w:val="13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„</w:t>
      </w:r>
      <w:r w:rsidR="005E76FD" w:rsidRPr="008F2940">
        <w:rPr>
          <w:sz w:val="24"/>
          <w:szCs w:val="24"/>
          <w:lang w:val="bg-BG"/>
        </w:rPr>
        <w:t>Младежки дейности и спорт“ (дистанционна форма на обучение).</w:t>
      </w:r>
    </w:p>
    <w:p w:rsidR="00EF3535" w:rsidRPr="00EF3535" w:rsidRDefault="00EF3535" w:rsidP="00EF3535">
      <w:pPr>
        <w:ind w:left="1789"/>
        <w:jc w:val="both"/>
        <w:rPr>
          <w:sz w:val="24"/>
          <w:szCs w:val="24"/>
          <w:lang w:val="bg-BG"/>
        </w:rPr>
      </w:pPr>
      <w:bookmarkStart w:id="0" w:name="_GoBack"/>
      <w:bookmarkEnd w:id="0"/>
    </w:p>
    <w:p w:rsidR="005E76FD" w:rsidRPr="000146FC" w:rsidRDefault="005E76FD" w:rsidP="008F29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eastAsiaTheme="minorHAnsi"/>
          <w:b/>
          <w:sz w:val="16"/>
          <w:szCs w:val="16"/>
          <w:lang w:val="bg-BG"/>
        </w:rPr>
      </w:pPr>
      <w:r w:rsidRPr="008F2940">
        <w:rPr>
          <w:b/>
          <w:sz w:val="24"/>
          <w:szCs w:val="24"/>
          <w:highlight w:val="lightGray"/>
          <w:lang w:val="bg-BG" w:eastAsia="bg-BG"/>
        </w:rPr>
        <w:t xml:space="preserve">По т. 4 – </w:t>
      </w:r>
      <w:r w:rsidRPr="008F2940">
        <w:rPr>
          <w:rFonts w:eastAsiaTheme="minorHAnsi"/>
          <w:b/>
          <w:sz w:val="22"/>
          <w:szCs w:val="22"/>
          <w:highlight w:val="lightGray"/>
          <w:lang w:val="bg-BG"/>
        </w:rPr>
        <w:t xml:space="preserve">Текущи – актуализиране на състава на програмния съвет на </w:t>
      </w:r>
      <w:r w:rsidRPr="008F2940">
        <w:rPr>
          <w:b/>
          <w:sz w:val="24"/>
          <w:szCs w:val="24"/>
          <w:highlight w:val="lightGray"/>
          <w:lang w:val="bg-BG" w:eastAsia="bg-BG"/>
        </w:rPr>
        <w:t>магистърска програма „Физическо възпитание и спорт“</w:t>
      </w:r>
    </w:p>
    <w:p w:rsidR="005E76FD" w:rsidRPr="000146FC" w:rsidRDefault="005E76FD" w:rsidP="005E76FD">
      <w:pPr>
        <w:ind w:left="708"/>
        <w:jc w:val="both"/>
        <w:rPr>
          <w:rFonts w:eastAsiaTheme="minorHAnsi"/>
          <w:b/>
          <w:sz w:val="16"/>
          <w:szCs w:val="16"/>
          <w:lang w:val="bg-BG"/>
        </w:rPr>
      </w:pPr>
    </w:p>
    <w:p w:rsidR="003E5974" w:rsidRPr="000146FC" w:rsidRDefault="008F2940" w:rsidP="008F2940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  <w:r w:rsidRPr="008F2940">
        <w:rPr>
          <w:b/>
          <w:sz w:val="24"/>
          <w:szCs w:val="24"/>
          <w:lang w:val="bg-BG" w:eastAsia="bg-BG"/>
        </w:rPr>
        <w:t>РЕШЕНИЕ:</w:t>
      </w:r>
      <w:r>
        <w:rPr>
          <w:b/>
          <w:sz w:val="24"/>
          <w:szCs w:val="24"/>
          <w:lang w:val="bg-BG" w:eastAsia="bg-BG"/>
        </w:rPr>
        <w:t xml:space="preserve"> </w:t>
      </w:r>
      <w:r w:rsidRPr="008F2940">
        <w:rPr>
          <w:sz w:val="24"/>
          <w:szCs w:val="24"/>
          <w:lang w:val="bg-BG" w:eastAsia="bg-BG"/>
        </w:rPr>
        <w:t>С</w:t>
      </w:r>
      <w:r w:rsidR="005E76FD" w:rsidRPr="008F2940">
        <w:rPr>
          <w:sz w:val="24"/>
          <w:szCs w:val="24"/>
          <w:lang w:val="bg-BG" w:eastAsia="bg-BG"/>
        </w:rPr>
        <w:t>ъставът на програмния съвет на магистърска програма „Физическо възпитание и спорт“ да бъде актуализиран с предложе</w:t>
      </w:r>
      <w:r>
        <w:rPr>
          <w:sz w:val="24"/>
          <w:szCs w:val="24"/>
          <w:lang w:val="bg-BG" w:eastAsia="bg-BG"/>
        </w:rPr>
        <w:t>ната КАТРИН МАРИНЧЕВА ХРИСТОВА</w:t>
      </w:r>
      <w:r w:rsidR="005E76FD" w:rsidRPr="008F2940">
        <w:rPr>
          <w:sz w:val="24"/>
          <w:szCs w:val="24"/>
          <w:lang w:val="bg-BG" w:eastAsia="bg-BG"/>
        </w:rPr>
        <w:t xml:space="preserve"> от квотата на студентите</w:t>
      </w:r>
      <w:r>
        <w:rPr>
          <w:b/>
          <w:sz w:val="24"/>
          <w:szCs w:val="24"/>
          <w:lang w:val="bg-BG" w:eastAsia="bg-BG"/>
        </w:rPr>
        <w:t>.</w:t>
      </w:r>
    </w:p>
    <w:p w:rsidR="004F42CD" w:rsidRPr="000146FC" w:rsidRDefault="004F42CD" w:rsidP="00631AC7">
      <w:pPr>
        <w:jc w:val="both"/>
        <w:rPr>
          <w:rFonts w:eastAsiaTheme="majorEastAsia"/>
          <w:sz w:val="24"/>
          <w:szCs w:val="24"/>
          <w:lang w:val="bg-BG"/>
        </w:rPr>
      </w:pPr>
    </w:p>
    <w:sectPr w:rsidR="004F42CD" w:rsidRPr="000146FC" w:rsidSect="00EF3535">
      <w:footerReference w:type="default" r:id="rId7"/>
      <w:pgSz w:w="11906" w:h="16838"/>
      <w:pgMar w:top="709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1E7" w:rsidRDefault="005861E7" w:rsidP="006055A8">
      <w:r>
        <w:separator/>
      </w:r>
    </w:p>
  </w:endnote>
  <w:endnote w:type="continuationSeparator" w:id="0">
    <w:p w:rsidR="005861E7" w:rsidRDefault="005861E7" w:rsidP="00605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5A8" w:rsidRDefault="00605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1E7" w:rsidRDefault="005861E7" w:rsidP="006055A8">
      <w:r>
        <w:separator/>
      </w:r>
    </w:p>
  </w:footnote>
  <w:footnote w:type="continuationSeparator" w:id="0">
    <w:p w:rsidR="005861E7" w:rsidRDefault="005861E7" w:rsidP="006055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5C2E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96B5110"/>
    <w:multiLevelType w:val="hybridMultilevel"/>
    <w:tmpl w:val="14181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57305"/>
    <w:multiLevelType w:val="hybridMultilevel"/>
    <w:tmpl w:val="BE6CEA74"/>
    <w:lvl w:ilvl="0" w:tplc="E4E482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9268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9CCC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AE0F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8E0F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5487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6AC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06A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64B4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10D33"/>
    <w:multiLevelType w:val="hybridMultilevel"/>
    <w:tmpl w:val="43406550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710F2A"/>
    <w:multiLevelType w:val="hybridMultilevel"/>
    <w:tmpl w:val="C178C9FC"/>
    <w:lvl w:ilvl="0" w:tplc="52D2D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7E80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282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967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1C5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7EF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38C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2A3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6C8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D42078"/>
    <w:multiLevelType w:val="hybridMultilevel"/>
    <w:tmpl w:val="995018DC"/>
    <w:lvl w:ilvl="0" w:tplc="E1366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41975"/>
    <w:multiLevelType w:val="hybridMultilevel"/>
    <w:tmpl w:val="741E2B88"/>
    <w:lvl w:ilvl="0" w:tplc="3238DB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13B5238"/>
    <w:multiLevelType w:val="hybridMultilevel"/>
    <w:tmpl w:val="035ACC1E"/>
    <w:lvl w:ilvl="0" w:tplc="47888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6409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8ABA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B8B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896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7C4D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526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B09A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160F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ED5609"/>
    <w:multiLevelType w:val="hybridMultilevel"/>
    <w:tmpl w:val="9E0CE18C"/>
    <w:lvl w:ilvl="0" w:tplc="2AC052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A4B62"/>
    <w:multiLevelType w:val="hybridMultilevel"/>
    <w:tmpl w:val="4838D8A2"/>
    <w:lvl w:ilvl="0" w:tplc="947001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F07AD2"/>
    <w:multiLevelType w:val="hybridMultilevel"/>
    <w:tmpl w:val="2ABA6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45314E"/>
    <w:multiLevelType w:val="hybridMultilevel"/>
    <w:tmpl w:val="5E9E4DB6"/>
    <w:lvl w:ilvl="0" w:tplc="CD8C08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11"/>
  </w:num>
  <w:num w:numId="9">
    <w:abstractNumId w:val="5"/>
  </w:num>
  <w:num w:numId="10">
    <w:abstractNumId w:val="6"/>
  </w:num>
  <w:num w:numId="11">
    <w:abstractNumId w:val="2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2CD"/>
    <w:rsid w:val="000146FC"/>
    <w:rsid w:val="000253BA"/>
    <w:rsid w:val="000510EF"/>
    <w:rsid w:val="00070E35"/>
    <w:rsid w:val="000961D4"/>
    <w:rsid w:val="00191F3D"/>
    <w:rsid w:val="001966DE"/>
    <w:rsid w:val="001B4B9C"/>
    <w:rsid w:val="002434C3"/>
    <w:rsid w:val="002D0104"/>
    <w:rsid w:val="002E4B08"/>
    <w:rsid w:val="00323A22"/>
    <w:rsid w:val="003308C6"/>
    <w:rsid w:val="00360ED0"/>
    <w:rsid w:val="00363236"/>
    <w:rsid w:val="0038091C"/>
    <w:rsid w:val="003855FA"/>
    <w:rsid w:val="003E5974"/>
    <w:rsid w:val="00406BD8"/>
    <w:rsid w:val="00431620"/>
    <w:rsid w:val="00443C70"/>
    <w:rsid w:val="004475CF"/>
    <w:rsid w:val="00451846"/>
    <w:rsid w:val="004668CE"/>
    <w:rsid w:val="0047711E"/>
    <w:rsid w:val="004E557E"/>
    <w:rsid w:val="004F42CD"/>
    <w:rsid w:val="00501290"/>
    <w:rsid w:val="00505DDE"/>
    <w:rsid w:val="00540FF5"/>
    <w:rsid w:val="00574344"/>
    <w:rsid w:val="00576D3F"/>
    <w:rsid w:val="005861E7"/>
    <w:rsid w:val="00596B6A"/>
    <w:rsid w:val="005A4199"/>
    <w:rsid w:val="005B142B"/>
    <w:rsid w:val="005E76FD"/>
    <w:rsid w:val="006055A8"/>
    <w:rsid w:val="00614956"/>
    <w:rsid w:val="00622AE5"/>
    <w:rsid w:val="00631AC7"/>
    <w:rsid w:val="00637B3D"/>
    <w:rsid w:val="006404AE"/>
    <w:rsid w:val="00695046"/>
    <w:rsid w:val="006C0E43"/>
    <w:rsid w:val="007113CF"/>
    <w:rsid w:val="00777E4F"/>
    <w:rsid w:val="007F542B"/>
    <w:rsid w:val="0085327F"/>
    <w:rsid w:val="008A7666"/>
    <w:rsid w:val="008C7EF7"/>
    <w:rsid w:val="008D0675"/>
    <w:rsid w:val="008E5EE9"/>
    <w:rsid w:val="008F2940"/>
    <w:rsid w:val="008F64F7"/>
    <w:rsid w:val="0091247D"/>
    <w:rsid w:val="00A52B97"/>
    <w:rsid w:val="00AB7A28"/>
    <w:rsid w:val="00AD3776"/>
    <w:rsid w:val="00B45038"/>
    <w:rsid w:val="00C2595C"/>
    <w:rsid w:val="00C25E47"/>
    <w:rsid w:val="00C565DA"/>
    <w:rsid w:val="00CA2718"/>
    <w:rsid w:val="00CC76B3"/>
    <w:rsid w:val="00CE02F4"/>
    <w:rsid w:val="00D52E92"/>
    <w:rsid w:val="00D73FB8"/>
    <w:rsid w:val="00DE0203"/>
    <w:rsid w:val="00DF05D0"/>
    <w:rsid w:val="00E03B9D"/>
    <w:rsid w:val="00E13825"/>
    <w:rsid w:val="00EA6B2E"/>
    <w:rsid w:val="00EF1528"/>
    <w:rsid w:val="00EF3535"/>
    <w:rsid w:val="00F915FC"/>
    <w:rsid w:val="00FE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D80EE"/>
  <w15:chartTrackingRefBased/>
  <w15:docId w15:val="{DD749A97-E6C1-452A-B0A9-A7B38046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F42CD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styleId="TableGrid">
    <w:name w:val="Table Grid"/>
    <w:basedOn w:val="TableNormal"/>
    <w:rsid w:val="004F4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55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5A8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6055A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55A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E0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0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93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46410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168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420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0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9</cp:revision>
  <cp:lastPrinted>2019-11-25T08:22:00Z</cp:lastPrinted>
  <dcterms:created xsi:type="dcterms:W3CDTF">2019-11-25T14:33:00Z</dcterms:created>
  <dcterms:modified xsi:type="dcterms:W3CDTF">2024-07-30T14:49:00Z</dcterms:modified>
</cp:coreProperties>
</file>