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727" w:rsidRPr="00502E7A" w:rsidRDefault="00F24727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CE7C85" w:rsidRPr="00502E7A" w:rsidRDefault="00CE7C85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502E7A">
        <w:rPr>
          <w:rFonts w:ascii="Times New Roman" w:hAnsi="Times New Roman" w:cs="Times New Roman"/>
          <w:b/>
          <w:sz w:val="24"/>
          <w:szCs w:val="24"/>
          <w:lang w:val="bg-BG"/>
        </w:rPr>
        <w:t xml:space="preserve">Решения на ФС към ФОЗЗГТ, протокол № </w:t>
      </w:r>
      <w:r w:rsidR="00502E7A" w:rsidRPr="00502E7A">
        <w:rPr>
          <w:rFonts w:ascii="Times New Roman" w:hAnsi="Times New Roman" w:cs="Times New Roman"/>
          <w:b/>
          <w:sz w:val="24"/>
          <w:szCs w:val="24"/>
          <w:lang w:val="bg-BG"/>
        </w:rPr>
        <w:t>4</w:t>
      </w:r>
      <w:r w:rsidRPr="00502E7A">
        <w:rPr>
          <w:rFonts w:ascii="Times New Roman" w:hAnsi="Times New Roman" w:cs="Times New Roman"/>
          <w:b/>
          <w:sz w:val="24"/>
          <w:szCs w:val="24"/>
          <w:lang w:val="bg-BG"/>
        </w:rPr>
        <w:t>/</w:t>
      </w:r>
      <w:r w:rsidR="00502E7A" w:rsidRPr="00502E7A">
        <w:rPr>
          <w:rFonts w:ascii="Times New Roman" w:hAnsi="Times New Roman" w:cs="Times New Roman"/>
          <w:b/>
          <w:sz w:val="24"/>
          <w:szCs w:val="24"/>
          <w:lang w:val="bg-BG"/>
        </w:rPr>
        <w:t>04</w:t>
      </w:r>
      <w:r w:rsidRPr="00502E7A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 w:rsidR="0087706D" w:rsidRPr="00502E7A">
        <w:rPr>
          <w:rFonts w:ascii="Times New Roman" w:hAnsi="Times New Roman" w:cs="Times New Roman"/>
          <w:b/>
          <w:sz w:val="24"/>
          <w:szCs w:val="24"/>
          <w:lang w:val="bg-BG"/>
        </w:rPr>
        <w:t>0</w:t>
      </w:r>
      <w:r w:rsidR="00502E7A" w:rsidRPr="00502E7A">
        <w:rPr>
          <w:rFonts w:ascii="Times New Roman" w:hAnsi="Times New Roman" w:cs="Times New Roman"/>
          <w:b/>
          <w:sz w:val="24"/>
          <w:szCs w:val="24"/>
          <w:lang w:val="bg-BG"/>
        </w:rPr>
        <w:t>6</w:t>
      </w:r>
      <w:r w:rsidRPr="00502E7A">
        <w:rPr>
          <w:rFonts w:ascii="Times New Roman" w:hAnsi="Times New Roman" w:cs="Times New Roman"/>
          <w:b/>
          <w:sz w:val="24"/>
          <w:szCs w:val="24"/>
          <w:lang w:val="bg-BG"/>
        </w:rPr>
        <w:t>.20</w:t>
      </w:r>
      <w:r w:rsidR="00101400" w:rsidRPr="00502E7A">
        <w:rPr>
          <w:rFonts w:ascii="Times New Roman" w:hAnsi="Times New Roman" w:cs="Times New Roman"/>
          <w:b/>
          <w:sz w:val="24"/>
          <w:szCs w:val="24"/>
          <w:lang w:val="bg-BG"/>
        </w:rPr>
        <w:t>19</w:t>
      </w:r>
      <w:r w:rsidRPr="00502E7A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год.</w:t>
      </w:r>
    </w:p>
    <w:p w:rsidR="0087706D" w:rsidRPr="00502E7A" w:rsidRDefault="0087706D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502E7A" w:rsidRPr="00502E7A" w:rsidRDefault="00502E7A" w:rsidP="00502E7A">
      <w:pPr>
        <w:pStyle w:val="BodyTextIndent"/>
        <w:spacing w:line="36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2E7A">
        <w:rPr>
          <w:rFonts w:ascii="Times New Roman" w:hAnsi="Times New Roman" w:cs="Times New Roman"/>
          <w:b/>
          <w:sz w:val="24"/>
          <w:szCs w:val="24"/>
        </w:rPr>
        <w:t xml:space="preserve">Д Н Е В Е Н   Р Е </w:t>
      </w:r>
      <w:proofErr w:type="gramStart"/>
      <w:r w:rsidRPr="00502E7A">
        <w:rPr>
          <w:rFonts w:ascii="Times New Roman" w:hAnsi="Times New Roman" w:cs="Times New Roman"/>
          <w:b/>
          <w:sz w:val="24"/>
          <w:szCs w:val="24"/>
        </w:rPr>
        <w:t>Д :</w:t>
      </w:r>
      <w:proofErr w:type="gramEnd"/>
    </w:p>
    <w:p w:rsidR="00502E7A" w:rsidRPr="00502E7A" w:rsidRDefault="00502E7A" w:rsidP="00502E7A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Докторанти</w:t>
      </w:r>
      <w:proofErr w:type="spellEnd"/>
    </w:p>
    <w:p w:rsidR="00502E7A" w:rsidRPr="00502E7A" w:rsidRDefault="00502E7A" w:rsidP="00502E7A">
      <w:pPr>
        <w:numPr>
          <w:ilvl w:val="0"/>
          <w:numId w:val="1"/>
        </w:num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Обявяване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конкурс</w:t>
      </w:r>
      <w:proofErr w:type="spellEnd"/>
    </w:p>
    <w:p w:rsidR="00502E7A" w:rsidRPr="00502E7A" w:rsidRDefault="00502E7A" w:rsidP="00502E7A">
      <w:pPr>
        <w:numPr>
          <w:ilvl w:val="0"/>
          <w:numId w:val="1"/>
        </w:num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Избор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научно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жури</w:t>
      </w:r>
      <w:proofErr w:type="spellEnd"/>
    </w:p>
    <w:p w:rsidR="00502E7A" w:rsidRPr="00502E7A" w:rsidRDefault="00502E7A" w:rsidP="00502E7A">
      <w:pPr>
        <w:numPr>
          <w:ilvl w:val="0"/>
          <w:numId w:val="1"/>
        </w:num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Приемане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оценките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атестацията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преподавателите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ФОЗЗГТ</w:t>
      </w:r>
    </w:p>
    <w:p w:rsidR="00502E7A" w:rsidRPr="00502E7A" w:rsidRDefault="00502E7A" w:rsidP="00502E7A">
      <w:pPr>
        <w:numPr>
          <w:ilvl w:val="0"/>
          <w:numId w:val="1"/>
        </w:num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Приемане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учебна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документация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магистърска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Адаптиран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приобщаващо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образование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>“</w:t>
      </w:r>
    </w:p>
    <w:p w:rsidR="00502E7A" w:rsidRPr="00502E7A" w:rsidRDefault="00502E7A" w:rsidP="00502E7A">
      <w:pPr>
        <w:numPr>
          <w:ilvl w:val="0"/>
          <w:numId w:val="1"/>
        </w:num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Утвърждаване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програмни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съвети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докторски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>“ и „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Уелнес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промоция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здравето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>“</w:t>
      </w:r>
    </w:p>
    <w:p w:rsidR="00502E7A" w:rsidRPr="00502E7A" w:rsidRDefault="00502E7A" w:rsidP="00502E7A">
      <w:pPr>
        <w:numPr>
          <w:ilvl w:val="0"/>
          <w:numId w:val="1"/>
        </w:num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Информация</w:t>
      </w:r>
      <w:proofErr w:type="spellEnd"/>
    </w:p>
    <w:p w:rsidR="00101400" w:rsidRPr="00502E7A" w:rsidRDefault="00101400" w:rsidP="00101400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0D39AD" w:rsidRPr="00502E7A" w:rsidRDefault="000D39AD" w:rsidP="00101400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CE7C85" w:rsidRPr="00502E7A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proofErr w:type="gramStart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proofErr w:type="gramEnd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>:</w:t>
      </w:r>
    </w:p>
    <w:p w:rsidR="00502E7A" w:rsidRPr="00502E7A" w:rsidRDefault="00A3279C" w:rsidP="00502E7A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2E7A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502E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B1B0F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="008B1B0F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B1B0F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бучението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b/>
          <w:sz w:val="24"/>
          <w:szCs w:val="24"/>
        </w:rPr>
        <w:t>Полина</w:t>
      </w:r>
      <w:proofErr w:type="spellEnd"/>
      <w:r w:rsidR="00502E7A" w:rsidRPr="00502E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b/>
          <w:sz w:val="24"/>
          <w:szCs w:val="24"/>
        </w:rPr>
        <w:t>Иванова</w:t>
      </w:r>
      <w:proofErr w:type="spellEnd"/>
      <w:r w:rsidR="00502E7A" w:rsidRPr="00502E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b/>
          <w:sz w:val="24"/>
          <w:szCs w:val="24"/>
        </w:rPr>
        <w:t>Тодорова</w:t>
      </w:r>
      <w:proofErr w:type="spellEnd"/>
      <w:r w:rsidR="00502E7A" w:rsidRPr="00502E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редовна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проведе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кинезитерапията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, с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болкa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ходилната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област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провокирана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плажен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футбол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“ и с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Николай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Попов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>, ДН.</w:t>
      </w:r>
    </w:p>
    <w:p w:rsidR="00502E7A" w:rsidRPr="00502E7A" w:rsidRDefault="00502E7A" w:rsidP="00502E7A">
      <w:pPr>
        <w:spacing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2E7A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взе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502E7A">
        <w:rPr>
          <w:rFonts w:ascii="Times New Roman" w:hAnsi="Times New Roman" w:cs="Times New Roman"/>
          <w:sz w:val="24"/>
          <w:szCs w:val="24"/>
        </w:rPr>
        <w:t>следните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 </w:t>
      </w:r>
      <w:r w:rsidRPr="00502E7A">
        <w:rPr>
          <w:rFonts w:ascii="Times New Roman" w:hAnsi="Times New Roman" w:cs="Times New Roman"/>
          <w:b/>
          <w:sz w:val="24"/>
          <w:szCs w:val="24"/>
        </w:rPr>
        <w:t>РЕШЕНИЯ</w:t>
      </w:r>
      <w:proofErr w:type="gramEnd"/>
      <w:r w:rsidRPr="00502E7A">
        <w:rPr>
          <w:rFonts w:ascii="Times New Roman" w:hAnsi="Times New Roman" w:cs="Times New Roman"/>
          <w:b/>
          <w:sz w:val="24"/>
          <w:szCs w:val="24"/>
        </w:rPr>
        <w:t>:</w:t>
      </w:r>
    </w:p>
    <w:p w:rsidR="00502E7A" w:rsidRPr="00502E7A" w:rsidRDefault="00502E7A" w:rsidP="00502E7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02E7A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Променя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темата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r w:rsidRPr="00502E7A">
        <w:rPr>
          <w:rFonts w:ascii="Times New Roman" w:hAnsi="Times New Roman" w:cs="Times New Roman"/>
          <w:b/>
          <w:sz w:val="24"/>
          <w:szCs w:val="24"/>
          <w:lang w:val="ru-RU"/>
        </w:rPr>
        <w:t xml:space="preserve">Михаил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  <w:lang w:val="ru-RU"/>
        </w:rPr>
        <w:t>Тошев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  <w:lang w:val="ru-RU"/>
        </w:rPr>
        <w:t>Качаунов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докторант,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самостоятелна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форма на обучение, зачислен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Водни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спортове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“  в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докторска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програма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„Теория и методология на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спортната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наука“,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професионално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направление 7.6 Спорт</w:t>
      </w:r>
      <w:r w:rsidRPr="00502E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от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r w:rsidRPr="00502E7A">
        <w:rPr>
          <w:rFonts w:ascii="Times New Roman" w:hAnsi="Times New Roman" w:cs="Times New Roman"/>
          <w:sz w:val="24"/>
          <w:szCs w:val="24"/>
          <w:lang w:val="ru-RU"/>
        </w:rPr>
        <w:t>„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Изследване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нивото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работоспособността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при 15-18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годишни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плувци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чрез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тестове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със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специфични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модели на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натоварване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“ </w:t>
      </w:r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Комплексна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анаеробната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работоспособност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13-18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годишни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плувци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>“.</w:t>
      </w:r>
    </w:p>
    <w:p w:rsidR="00502E7A" w:rsidRPr="00502E7A" w:rsidRDefault="00502E7A" w:rsidP="00502E7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02E7A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бъде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сменен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научния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докторанта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r w:rsidRPr="00502E7A">
        <w:rPr>
          <w:rFonts w:ascii="Times New Roman" w:hAnsi="Times New Roman" w:cs="Times New Roman"/>
          <w:b/>
          <w:sz w:val="24"/>
          <w:szCs w:val="24"/>
          <w:lang w:val="ru-RU"/>
        </w:rPr>
        <w:t xml:space="preserve">Михаил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  <w:lang w:val="ru-RU"/>
        </w:rPr>
        <w:t>Тошев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  <w:lang w:val="ru-RU"/>
        </w:rPr>
        <w:t>Качаунов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</w:rPr>
        <w:t>,</w:t>
      </w:r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доц. д-р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Велизар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Михайлов, доктор с доц. д-р Любомир Петров.</w:t>
      </w:r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2E7A" w:rsidRPr="00502E7A" w:rsidRDefault="0087706D" w:rsidP="00502E7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</w:t>
      </w:r>
      <w:r w:rsidR="00502E7A" w:rsidRPr="00502E7A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proofErr w:type="spellStart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реши д</w:t>
      </w:r>
      <w:r w:rsidR="00502E7A" w:rsidRPr="00502E7A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бъде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сменен</w:t>
      </w:r>
      <w:proofErr w:type="spellEnd"/>
      <w:r w:rsidR="00502E7A" w:rsidRPr="00502E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научния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докторанта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b/>
          <w:sz w:val="24"/>
          <w:szCs w:val="24"/>
        </w:rPr>
        <w:t>Любов</w:t>
      </w:r>
      <w:proofErr w:type="spellEnd"/>
      <w:r w:rsidR="00502E7A" w:rsidRPr="00502E7A">
        <w:rPr>
          <w:rFonts w:ascii="Times New Roman" w:hAnsi="Times New Roman" w:cs="Times New Roman"/>
          <w:b/>
          <w:sz w:val="24"/>
          <w:szCs w:val="24"/>
        </w:rPr>
        <w:t>–</w:t>
      </w:r>
      <w:proofErr w:type="spellStart"/>
      <w:r w:rsidR="00502E7A" w:rsidRPr="00502E7A">
        <w:rPr>
          <w:rFonts w:ascii="Times New Roman" w:hAnsi="Times New Roman" w:cs="Times New Roman"/>
          <w:b/>
          <w:sz w:val="24"/>
          <w:szCs w:val="24"/>
        </w:rPr>
        <w:t>Милени</w:t>
      </w:r>
      <w:proofErr w:type="spellEnd"/>
      <w:r w:rsidR="00502E7A" w:rsidRPr="00502E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b/>
          <w:sz w:val="24"/>
          <w:szCs w:val="24"/>
        </w:rPr>
        <w:t>Атанасова</w:t>
      </w:r>
      <w:proofErr w:type="spellEnd"/>
      <w:r w:rsidR="00502E7A" w:rsidRPr="00502E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b/>
          <w:sz w:val="24"/>
          <w:szCs w:val="24"/>
        </w:rPr>
        <w:t>Петрова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r w:rsidR="00502E7A"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проф. Зоя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  <w:lang w:val="ru-RU"/>
        </w:rPr>
        <w:t>Горанова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  <w:lang w:val="ru-RU"/>
        </w:rPr>
        <w:t>, ДН</w:t>
      </w:r>
      <w:r w:rsidR="00502E7A" w:rsidRPr="00502E7A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. д-р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Богдана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Илинова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Темата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променя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02E7A" w:rsidRPr="00502E7A" w:rsidRDefault="00502E7A" w:rsidP="00502E7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2E7A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з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ачислява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Водни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спортове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Полина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Евгениева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Арази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задочна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срещу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заплащане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методология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спортната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наука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>: „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адаптиран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волейбол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двигателни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нарушено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зрение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считано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04.06.2019 г.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определя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Майя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Николова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02E7A" w:rsidRPr="00502E7A" w:rsidRDefault="00502E7A" w:rsidP="00502E7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02E7A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о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тчислява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Петър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Райчев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Стойчев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задочна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>,</w:t>
      </w:r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зачислен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Водни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спортове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“ в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докторска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програма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„Теория и методология на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спортната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наука“,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професионално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направление 7.6 Спорт с тема на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дисертационния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труд „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Изследване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спецификата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тренировъчното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натоварване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и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състезателната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дейност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подготовката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по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плуване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дълги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дистанции“ и научен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ръководител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доц.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Стоян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Андонов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>, доктор</w:t>
      </w:r>
      <w:r w:rsidRPr="00502E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считано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14.05.2019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год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>.</w:t>
      </w:r>
    </w:p>
    <w:p w:rsidR="00502E7A" w:rsidRPr="00502E7A" w:rsidRDefault="00502E7A" w:rsidP="00502E7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02E7A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о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тчислява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Мурат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Шен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задочна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>,</w:t>
      </w:r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зачислен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Туризъм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алпинизъм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ориентиране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“ в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докторска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програма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„Теория и методология на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спортната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наука“,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професионално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направление 7.6 Спорт с тема на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дисертационния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труд „Влияние на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заниманията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с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катерене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върху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тревожността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и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решаването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проблемни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ситуации“ и научен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ръководител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доц. Николай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Панайотов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>, доктор</w:t>
      </w:r>
      <w:r w:rsidRPr="00502E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считано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18.04.2019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год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>.</w:t>
      </w:r>
    </w:p>
    <w:p w:rsidR="00502E7A" w:rsidRPr="00502E7A" w:rsidRDefault="00502E7A" w:rsidP="00502E7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02E7A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индивидуалния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учебен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план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Полина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Иванова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Тодорова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докторант,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редовна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форма на обучение, зачислена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кинезитерапията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“ в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докторска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програма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“,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професионално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направление </w:t>
      </w:r>
      <w:r w:rsidRPr="00502E7A">
        <w:rPr>
          <w:rFonts w:ascii="Times New Roman" w:hAnsi="Times New Roman" w:cs="Times New Roman"/>
          <w:sz w:val="24"/>
          <w:szCs w:val="24"/>
        </w:rPr>
        <w:t xml:space="preserve">7.4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, с тема на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дисертационния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труд „</w:t>
      </w:r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болкa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ходилната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област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провокирана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плажен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футбол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“ и с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Николай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Попов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>, ДН</w:t>
      </w:r>
      <w:r w:rsidRPr="00502E7A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502E7A" w:rsidRPr="00502E7A" w:rsidRDefault="00502E7A" w:rsidP="00CE7C8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502E7A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индивидуалния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учебен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план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Мария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Николаева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Дичева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докторант,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редовна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форма на обучение, зачислена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Гимнастика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“ в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докторска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програма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Физическо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възпитание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образователната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система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“,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професионално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направление </w:t>
      </w:r>
      <w:r w:rsidRPr="00502E7A">
        <w:rPr>
          <w:rFonts w:ascii="Times New Roman" w:hAnsi="Times New Roman" w:cs="Times New Roman"/>
          <w:sz w:val="24"/>
          <w:szCs w:val="24"/>
        </w:rPr>
        <w:t xml:space="preserve">1.3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Педагогика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обучението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, с тема на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дисертационния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труд „</w:t>
      </w:r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Педагогика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обучението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детска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йога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предучилищна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начална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възраст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“ и с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Бонка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Димитрова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>.</w:t>
      </w:r>
      <w:bookmarkStart w:id="0" w:name="_GoBack"/>
      <w:bookmarkEnd w:id="0"/>
    </w:p>
    <w:p w:rsidR="00502E7A" w:rsidRPr="00502E7A" w:rsidRDefault="00502E7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502E7A" w:rsidRPr="00502E7A" w:rsidRDefault="00502E7A" w:rsidP="00502E7A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2E7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РЕШЕНИЕ: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годишния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отчет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атестационната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карта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Тодор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Минков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Тодоров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самостоятелна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зачислен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Туризъм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алпинизъм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ориентиране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“  в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методология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спортната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наука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физическа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подготовка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работещи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чрез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въжен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достъп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“ и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Александър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Методиев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Шопов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Много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добра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оценка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</w:rPr>
        <w:t>.</w:t>
      </w:r>
    </w:p>
    <w:p w:rsidR="00502E7A" w:rsidRPr="00502E7A" w:rsidRDefault="00502E7A" w:rsidP="00502E7A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2E7A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502E7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годишния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отчет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атестационната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карта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Десислава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Александрова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Иванова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</w:rPr>
        <w:t>,</w:t>
      </w:r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редовна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зачислена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Туризъм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алпинизъм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ориентиране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“  в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методология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спортната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наука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Усъвършенствана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система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контрол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подготовката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планинските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водачи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“ и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Александър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Шопов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Много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добра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оценка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</w:rPr>
        <w:t>.</w:t>
      </w:r>
    </w:p>
    <w:p w:rsidR="00502E7A" w:rsidRPr="00502E7A" w:rsidRDefault="00502E7A" w:rsidP="00CE7C85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2E7A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502E7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годишния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отчет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атестационната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карта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Петър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Райчев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Стойчев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задочна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>,</w:t>
      </w:r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зачислен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Водни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спортове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“ в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докторска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програма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„Теория и методология на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спортната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наука“,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професионално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направление 7.6 Спорт с тема на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дисертационния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труд „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Изследване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спецификата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тренировъчното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натоварване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и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състезателната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дейност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подготовката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по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плуване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дълги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дистанции“ и научен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ръководител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доц.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Стоян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Андонов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>, доктор</w:t>
      </w:r>
      <w:r w:rsidRPr="00502E7A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Много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добра</w:t>
      </w:r>
      <w:proofErr w:type="spellEnd"/>
    </w:p>
    <w:p w:rsidR="00502E7A" w:rsidRPr="00502E7A" w:rsidRDefault="00502E7A" w:rsidP="00502E7A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2E7A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502E7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годишния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отчет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атестационната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карта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Аяд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Миляд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Абдулхади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Иштеиу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самостоятелна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английски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език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>,</w:t>
      </w:r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зачислен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кинезитерапията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“ в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докторска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програма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Кинезитерпия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“,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професионално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направление 7.4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Обществено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здраве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с тема на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дисертационния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труд „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Mobilisation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and Manipulation interventions for patients with cervical spine injury</w:t>
      </w:r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“ и научен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ръководител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Николай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Попов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, ДН с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Много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добра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оценка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</w:rPr>
        <w:t>.</w:t>
      </w:r>
    </w:p>
    <w:p w:rsidR="00502E7A" w:rsidRPr="00502E7A" w:rsidRDefault="00502E7A" w:rsidP="00502E7A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02E7A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502E7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годишния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отчет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атестационната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карта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  <w:lang w:val="ru-RU"/>
        </w:rPr>
        <w:t>Айсел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Осеку</w:t>
      </w:r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, докторант,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задочна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форма на обучение /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платено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/, зачислен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„Теория и методика на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кинезитерапията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“  в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докторска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програма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Кинезитерапия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“,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професионално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направление 7.4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Обществено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здраве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с тема на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дисертационния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труд „</w:t>
      </w:r>
      <w:r w:rsidRPr="00502E7A">
        <w:rPr>
          <w:rFonts w:ascii="Times New Roman" w:hAnsi="Times New Roman" w:cs="Times New Roman"/>
          <w:sz w:val="24"/>
          <w:szCs w:val="24"/>
        </w:rPr>
        <w:t>Effects</w:t>
      </w:r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02E7A">
        <w:rPr>
          <w:rFonts w:ascii="Times New Roman" w:hAnsi="Times New Roman" w:cs="Times New Roman"/>
          <w:sz w:val="24"/>
          <w:szCs w:val="24"/>
        </w:rPr>
        <w:t>of</w:t>
      </w:r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Schroth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02E7A">
        <w:rPr>
          <w:rFonts w:ascii="Times New Roman" w:hAnsi="Times New Roman" w:cs="Times New Roman"/>
          <w:sz w:val="24"/>
          <w:szCs w:val="24"/>
        </w:rPr>
        <w:t>Exercises</w:t>
      </w:r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02E7A">
        <w:rPr>
          <w:rFonts w:ascii="Times New Roman" w:hAnsi="Times New Roman" w:cs="Times New Roman"/>
          <w:sz w:val="24"/>
          <w:szCs w:val="24"/>
        </w:rPr>
        <w:t>and</w:t>
      </w:r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Schroth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02E7A">
        <w:rPr>
          <w:rFonts w:ascii="Times New Roman" w:hAnsi="Times New Roman" w:cs="Times New Roman"/>
          <w:sz w:val="24"/>
          <w:szCs w:val="24"/>
        </w:rPr>
        <w:t>Corrective</w:t>
      </w:r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02E7A">
        <w:rPr>
          <w:rFonts w:ascii="Times New Roman" w:hAnsi="Times New Roman" w:cs="Times New Roman"/>
          <w:sz w:val="24"/>
          <w:szCs w:val="24"/>
        </w:rPr>
        <w:t>Breathing</w:t>
      </w:r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02E7A">
        <w:rPr>
          <w:rFonts w:ascii="Times New Roman" w:hAnsi="Times New Roman" w:cs="Times New Roman"/>
          <w:sz w:val="24"/>
          <w:szCs w:val="24"/>
        </w:rPr>
        <w:t>Therapy</w:t>
      </w:r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02E7A">
        <w:rPr>
          <w:rFonts w:ascii="Times New Roman" w:hAnsi="Times New Roman" w:cs="Times New Roman"/>
          <w:sz w:val="24"/>
          <w:szCs w:val="24"/>
        </w:rPr>
        <w:t>on</w:t>
      </w:r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02E7A">
        <w:rPr>
          <w:rFonts w:ascii="Times New Roman" w:hAnsi="Times New Roman" w:cs="Times New Roman"/>
          <w:sz w:val="24"/>
          <w:szCs w:val="24"/>
        </w:rPr>
        <w:t>Idiopathic</w:t>
      </w:r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02E7A">
        <w:rPr>
          <w:rFonts w:ascii="Times New Roman" w:hAnsi="Times New Roman" w:cs="Times New Roman"/>
          <w:sz w:val="24"/>
          <w:szCs w:val="24"/>
        </w:rPr>
        <w:t>Scoliosis</w:t>
      </w:r>
      <w:r w:rsidRPr="00502E7A">
        <w:rPr>
          <w:rFonts w:ascii="Times New Roman" w:hAnsi="Times New Roman" w:cs="Times New Roman"/>
          <w:sz w:val="24"/>
          <w:szCs w:val="24"/>
          <w:lang w:val="ru-RU"/>
        </w:rPr>
        <w:t>“ (“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Ефективност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терапевтични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упражнения и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корективна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дихателна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терапия по метода на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Schroth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при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идиопатична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сколиоза“) и научен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ръководител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проф.</w:t>
      </w:r>
      <w:proofErr w:type="gram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Евгения Димитрова, ДН</w:t>
      </w:r>
      <w:r w:rsidRPr="00502E7A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Много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добра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оценка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</w:rPr>
        <w:t>.</w:t>
      </w:r>
    </w:p>
    <w:p w:rsidR="00502E7A" w:rsidRPr="00502E7A" w:rsidRDefault="00502E7A" w:rsidP="00502E7A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02E7A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502E7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годишния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отчет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атестационната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карта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  <w:lang w:val="ru-RU"/>
        </w:rPr>
        <w:t>Сурвен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  <w:lang w:val="ru-RU"/>
        </w:rPr>
        <w:t>Метоли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, докторант,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задочна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форма на обучение /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платено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/, зачислен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„Теория </w:t>
      </w:r>
      <w:r w:rsidRPr="00502E7A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и методика на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кинезитерапията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“  в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докторска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програма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Кинезитерапия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“,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професионално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направление 7.4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Обществено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здраве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с тема на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дисертационния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труд „</w:t>
      </w:r>
      <w:r w:rsidRPr="00502E7A">
        <w:rPr>
          <w:rFonts w:ascii="Times New Roman" w:hAnsi="Times New Roman" w:cs="Times New Roman"/>
          <w:sz w:val="24"/>
          <w:szCs w:val="24"/>
        </w:rPr>
        <w:t>Effects</w:t>
      </w:r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02E7A">
        <w:rPr>
          <w:rFonts w:ascii="Times New Roman" w:hAnsi="Times New Roman" w:cs="Times New Roman"/>
          <w:sz w:val="24"/>
          <w:szCs w:val="24"/>
        </w:rPr>
        <w:t>of</w:t>
      </w:r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02E7A">
        <w:rPr>
          <w:rFonts w:ascii="Times New Roman" w:hAnsi="Times New Roman" w:cs="Times New Roman"/>
          <w:sz w:val="24"/>
          <w:szCs w:val="24"/>
        </w:rPr>
        <w:t>Stabilization</w:t>
      </w:r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02E7A">
        <w:rPr>
          <w:rFonts w:ascii="Times New Roman" w:hAnsi="Times New Roman" w:cs="Times New Roman"/>
          <w:sz w:val="24"/>
          <w:szCs w:val="24"/>
        </w:rPr>
        <w:t>Exercise</w:t>
      </w:r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02E7A">
        <w:rPr>
          <w:rFonts w:ascii="Times New Roman" w:hAnsi="Times New Roman" w:cs="Times New Roman"/>
          <w:sz w:val="24"/>
          <w:szCs w:val="24"/>
        </w:rPr>
        <w:t>on</w:t>
      </w:r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02E7A">
        <w:rPr>
          <w:rFonts w:ascii="Times New Roman" w:hAnsi="Times New Roman" w:cs="Times New Roman"/>
          <w:sz w:val="24"/>
          <w:szCs w:val="24"/>
        </w:rPr>
        <w:t>Back</w:t>
      </w:r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02E7A">
        <w:rPr>
          <w:rFonts w:ascii="Times New Roman" w:hAnsi="Times New Roman" w:cs="Times New Roman"/>
          <w:sz w:val="24"/>
          <w:szCs w:val="24"/>
        </w:rPr>
        <w:t>Pain</w:t>
      </w:r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Pr="00502E7A">
        <w:rPr>
          <w:rFonts w:ascii="Times New Roman" w:hAnsi="Times New Roman" w:cs="Times New Roman"/>
          <w:sz w:val="24"/>
          <w:szCs w:val="24"/>
        </w:rPr>
        <w:t>Disability</w:t>
      </w:r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02E7A">
        <w:rPr>
          <w:rFonts w:ascii="Times New Roman" w:hAnsi="Times New Roman" w:cs="Times New Roman"/>
          <w:sz w:val="24"/>
          <w:szCs w:val="24"/>
        </w:rPr>
        <w:t>and</w:t>
      </w:r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02E7A">
        <w:rPr>
          <w:rFonts w:ascii="Times New Roman" w:hAnsi="Times New Roman" w:cs="Times New Roman"/>
          <w:sz w:val="24"/>
          <w:szCs w:val="24"/>
        </w:rPr>
        <w:t>Quality</w:t>
      </w:r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02E7A">
        <w:rPr>
          <w:rFonts w:ascii="Times New Roman" w:hAnsi="Times New Roman" w:cs="Times New Roman"/>
          <w:sz w:val="24"/>
          <w:szCs w:val="24"/>
        </w:rPr>
        <w:t>of</w:t>
      </w:r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02E7A">
        <w:rPr>
          <w:rFonts w:ascii="Times New Roman" w:hAnsi="Times New Roman" w:cs="Times New Roman"/>
          <w:sz w:val="24"/>
          <w:szCs w:val="24"/>
        </w:rPr>
        <w:t>Life</w:t>
      </w:r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02E7A">
        <w:rPr>
          <w:rFonts w:ascii="Times New Roman" w:hAnsi="Times New Roman" w:cs="Times New Roman"/>
          <w:sz w:val="24"/>
          <w:szCs w:val="24"/>
        </w:rPr>
        <w:t>among</w:t>
      </w:r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02E7A">
        <w:rPr>
          <w:rFonts w:ascii="Times New Roman" w:hAnsi="Times New Roman" w:cs="Times New Roman"/>
          <w:sz w:val="24"/>
          <w:szCs w:val="24"/>
        </w:rPr>
        <w:t>Adolescents</w:t>
      </w:r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02E7A">
        <w:rPr>
          <w:rFonts w:ascii="Times New Roman" w:hAnsi="Times New Roman" w:cs="Times New Roman"/>
          <w:sz w:val="24"/>
          <w:szCs w:val="24"/>
        </w:rPr>
        <w:t>Aged</w:t>
      </w:r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19-23” (“Влияние на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стабилизиращите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упражнения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върху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болката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гърба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двигателната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увреда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и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качеството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на живот при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младежи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19-23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години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“) и научен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ръководител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проф.</w:t>
      </w:r>
      <w:proofErr w:type="gram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Евгения Димитрова, ДН </w:t>
      </w:r>
      <w:r w:rsidRPr="00502E7A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Много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добра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</w:rPr>
        <w:t>оценка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</w:rPr>
        <w:t>.</w:t>
      </w:r>
    </w:p>
    <w:p w:rsidR="00502E7A" w:rsidRPr="00502E7A" w:rsidRDefault="00502E7A" w:rsidP="00502E7A">
      <w:pPr>
        <w:spacing w:line="36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02E7A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502E7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тримесечните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отчети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докторантите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Деница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Георгиева Димитрова, Анна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Манчева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Векова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, Весела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Руменова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Димитрова, Симона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Пламенова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Петкова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Ивелина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  <w:lang w:val="ru-RU"/>
        </w:rPr>
        <w:t>Хараламбова</w:t>
      </w:r>
      <w:proofErr w:type="spellEnd"/>
      <w:r w:rsidRPr="00502E7A">
        <w:rPr>
          <w:rFonts w:ascii="Times New Roman" w:hAnsi="Times New Roman" w:cs="Times New Roman"/>
          <w:sz w:val="24"/>
          <w:szCs w:val="24"/>
          <w:lang w:val="ru-RU"/>
        </w:rPr>
        <w:t xml:space="preserve"> Димитрова,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Милена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Николова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Здравчева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Елена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Пиринова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Дурчова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Георги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Росенов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Крачанов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02E7A" w:rsidRPr="00502E7A" w:rsidRDefault="00502E7A" w:rsidP="00CE7C85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E7C85" w:rsidRPr="00502E7A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2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02E7A" w:rsidRPr="00502E7A" w:rsidRDefault="00A3279C" w:rsidP="00502E7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2E7A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502E7A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="00C67ED0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="00C67ED0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C67ED0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="008C3E9C" w:rsidRPr="00502E7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редлага</w:t>
      </w:r>
      <w:proofErr w:type="spellEnd"/>
      <w:r w:rsidR="00502E7A" w:rsidRPr="00502E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бъде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обявен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конкурс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заемане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академичната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асистент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>“,</w:t>
      </w:r>
      <w:r w:rsidR="00502E7A" w:rsidRPr="00502E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Ски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Спортна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анимация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нуждите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Снежни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спортове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“. </w:t>
      </w:r>
    </w:p>
    <w:p w:rsidR="00502E7A" w:rsidRPr="00502E7A" w:rsidRDefault="00502E7A" w:rsidP="00502E7A">
      <w:pPr>
        <w:spacing w:line="360" w:lineRule="auto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Изискване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кандидатстване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конкурса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заемане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академичната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асистент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>“:</w:t>
      </w:r>
      <w:r w:rsidRPr="00502E7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придобита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ОКС „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бакалавър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“ –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Ски</w:t>
      </w:r>
      <w:proofErr w:type="spellEnd"/>
      <w:r w:rsidRPr="00502E7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502E7A">
        <w:rPr>
          <w:rFonts w:ascii="Times New Roman" w:hAnsi="Times New Roman" w:cs="Times New Roman"/>
          <w:sz w:val="24"/>
          <w:szCs w:val="24"/>
        </w:rPr>
        <w:t>и ОКС „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магистър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“ –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Спортна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анимация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>.</w:t>
      </w:r>
    </w:p>
    <w:p w:rsidR="00502E7A" w:rsidRPr="00502E7A" w:rsidRDefault="00502E7A" w:rsidP="00502E7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подаване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документите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конкурса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1 (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един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месец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обявяването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интернет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страницата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НСА „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Васил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Левски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“. </w:t>
      </w:r>
    </w:p>
    <w:p w:rsidR="00502E7A" w:rsidRPr="00502E7A" w:rsidRDefault="00502E7A" w:rsidP="00502E7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оценяване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писмена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устна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проверка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знанията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>.</w:t>
      </w:r>
    </w:p>
    <w:p w:rsidR="00502E7A" w:rsidRPr="00502E7A" w:rsidRDefault="00502E7A" w:rsidP="00502E7A">
      <w:pPr>
        <w:spacing w:line="360" w:lineRule="auto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0D39AD" w:rsidRPr="00502E7A" w:rsidRDefault="000D39AD" w:rsidP="000D39A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3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02E7A" w:rsidRPr="00502E7A" w:rsidRDefault="000D39AD" w:rsidP="00502E7A">
      <w:pPr>
        <w:spacing w:line="36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02E7A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502E7A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</w:t>
      </w:r>
      <w:proofErr w:type="spellStart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пределя</w:t>
      </w:r>
      <w:proofErr w:type="spellEnd"/>
      <w:r w:rsidR="00502E7A" w:rsidRPr="00502E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състава</w:t>
      </w:r>
      <w:proofErr w:type="spellEnd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научното</w:t>
      </w:r>
      <w:proofErr w:type="spellEnd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жури</w:t>
      </w:r>
      <w:proofErr w:type="spellEnd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proofErr w:type="spellEnd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провеждане</w:t>
      </w:r>
      <w:proofErr w:type="spellEnd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публична</w:t>
      </w:r>
      <w:proofErr w:type="spellEnd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защита</w:t>
      </w:r>
      <w:proofErr w:type="spellEnd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дисертационния</w:t>
      </w:r>
      <w:proofErr w:type="spellEnd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труд</w:t>
      </w:r>
      <w:proofErr w:type="spellEnd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Ивелина</w:t>
      </w:r>
      <w:proofErr w:type="spellEnd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Статева</w:t>
      </w:r>
      <w:proofErr w:type="spellEnd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Кирилова</w:t>
      </w:r>
      <w:proofErr w:type="spellEnd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proofErr w:type="spellEnd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присъждане</w:t>
      </w:r>
      <w:proofErr w:type="spellEnd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ОНС „</w:t>
      </w:r>
      <w:proofErr w:type="spellStart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Доктор</w:t>
      </w:r>
      <w:proofErr w:type="spellEnd"/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“:</w:t>
      </w:r>
    </w:p>
    <w:p w:rsidR="00502E7A" w:rsidRPr="00502E7A" w:rsidRDefault="00502E7A" w:rsidP="00502E7A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proofErr w:type="spellStart"/>
      <w:r w:rsidRPr="00502E7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Вътрешни</w:t>
      </w:r>
      <w:proofErr w:type="spellEnd"/>
      <w:r w:rsidRPr="00502E7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членове</w:t>
      </w:r>
      <w:proofErr w:type="spellEnd"/>
      <w:r w:rsidRPr="00502E7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:</w:t>
      </w:r>
    </w:p>
    <w:p w:rsidR="00502E7A" w:rsidRPr="00502E7A" w:rsidRDefault="00502E7A" w:rsidP="00502E7A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proofErr w:type="spellStart"/>
      <w:proofErr w:type="gramStart"/>
      <w:r w:rsidRPr="00502E7A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502E7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Николай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Кирилов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Изов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</w:p>
    <w:p w:rsidR="00502E7A" w:rsidRPr="00502E7A" w:rsidRDefault="00502E7A" w:rsidP="00502E7A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proofErr w:type="spellStart"/>
      <w:proofErr w:type="gram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доц</w:t>
      </w:r>
      <w:proofErr w:type="spellEnd"/>
      <w:proofErr w:type="gram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Даниела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Гергинова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Оронова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</w:p>
    <w:p w:rsidR="00502E7A" w:rsidRPr="00502E7A" w:rsidRDefault="00502E7A" w:rsidP="00502E7A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02E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Резервен</w:t>
      </w:r>
      <w:proofErr w:type="spellEnd"/>
      <w:r w:rsidRPr="00502E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член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доц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Стефка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Колева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Джобова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доктор</w:t>
      </w:r>
      <w:proofErr w:type="spellEnd"/>
    </w:p>
    <w:p w:rsidR="00502E7A" w:rsidRPr="00502E7A" w:rsidRDefault="00502E7A" w:rsidP="00502E7A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proofErr w:type="spellStart"/>
      <w:r w:rsidRPr="00502E7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>Външни</w:t>
      </w:r>
      <w:proofErr w:type="spellEnd"/>
      <w:r w:rsidRPr="00502E7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членове</w:t>
      </w:r>
      <w:proofErr w:type="spellEnd"/>
      <w:r w:rsidRPr="00502E7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:</w:t>
      </w:r>
    </w:p>
    <w:p w:rsidR="00502E7A" w:rsidRPr="00502E7A" w:rsidRDefault="00502E7A" w:rsidP="00502E7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proofErr w:type="spellStart"/>
      <w:proofErr w:type="gram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доц</w:t>
      </w:r>
      <w:proofErr w:type="spellEnd"/>
      <w:proofErr w:type="gram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Боряна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Георгиева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Туманова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доктор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Софийски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университет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„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Св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Климент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Охридки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“</w:t>
      </w:r>
    </w:p>
    <w:p w:rsidR="00502E7A" w:rsidRPr="00502E7A" w:rsidRDefault="00502E7A" w:rsidP="00502E7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proofErr w:type="spellStart"/>
      <w:proofErr w:type="gram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проф</w:t>
      </w:r>
      <w:proofErr w:type="spellEnd"/>
      <w:proofErr w:type="gram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Петър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Александров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Банков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доктор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502E7A" w:rsidRPr="00502E7A" w:rsidRDefault="00502E7A" w:rsidP="00502E7A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</w:t>
      </w:r>
      <w:proofErr w:type="spellStart"/>
      <w:proofErr w:type="gramStart"/>
      <w:r w:rsidRPr="00502E7A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502E7A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502E7A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Мария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Василева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Тотева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дмн</w:t>
      </w:r>
      <w:proofErr w:type="spellEnd"/>
      <w:r w:rsidRPr="00502E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502E7A" w:rsidRPr="00502E7A" w:rsidRDefault="00502E7A" w:rsidP="00502E7A">
      <w:p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proofErr w:type="spellStart"/>
      <w:r w:rsidRPr="00502E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Резервен</w:t>
      </w:r>
      <w:proofErr w:type="spellEnd"/>
      <w:r w:rsidRPr="00502E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член</w:t>
      </w:r>
      <w:proofErr w:type="spellEnd"/>
      <w:r w:rsidRPr="00502E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: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проф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Юлия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Георгиева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Мутафова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Заберска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доктор</w:t>
      </w:r>
      <w:proofErr w:type="spellEnd"/>
    </w:p>
    <w:p w:rsidR="00502E7A" w:rsidRPr="00502E7A" w:rsidRDefault="00502E7A" w:rsidP="00502E7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502E7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Технически</w:t>
      </w:r>
      <w:proofErr w:type="spellEnd"/>
      <w:r w:rsidRPr="00502E7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секретар</w:t>
      </w:r>
      <w:proofErr w:type="spellEnd"/>
      <w:r w:rsidRPr="00502E7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:</w:t>
      </w:r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Силвия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Иванова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Димитрова</w:t>
      </w:r>
      <w:proofErr w:type="spellEnd"/>
    </w:p>
    <w:p w:rsidR="00502E7A" w:rsidRPr="00502E7A" w:rsidRDefault="00502E7A" w:rsidP="00502E7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Публичната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защита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да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се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проведе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25.09.2019 г.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14.00 ч. в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Зала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А-3, НСА „В.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Левски</w:t>
      </w:r>
      <w:proofErr w:type="spellEnd"/>
      <w:proofErr w:type="gram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“ -</w:t>
      </w:r>
      <w:proofErr w:type="gram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Студентски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град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.</w:t>
      </w:r>
    </w:p>
    <w:p w:rsidR="008C3E9C" w:rsidRPr="00502E7A" w:rsidRDefault="008C3E9C" w:rsidP="00501AA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A0047" w:rsidRPr="00502E7A" w:rsidRDefault="00EA0047" w:rsidP="00EA004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r w:rsidRPr="00502E7A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4</w:t>
      </w:r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02E7A" w:rsidRPr="00502E7A" w:rsidRDefault="00EA0047" w:rsidP="00502E7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02E7A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502E7A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502E7A" w:rsidRPr="00502E7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предложението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ФАК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ФОЗЗГТ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всички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атестирани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преподаватели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Факултет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здравни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грижи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туризъм</w:t>
      </w:r>
      <w:proofErr w:type="spellEnd"/>
      <w:proofErr w:type="gramStart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да</w:t>
      </w:r>
      <w:proofErr w:type="spellEnd"/>
      <w:proofErr w:type="gram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получат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следните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E7A" w:rsidRPr="00502E7A">
        <w:rPr>
          <w:rFonts w:ascii="Times New Roman" w:hAnsi="Times New Roman" w:cs="Times New Roman"/>
          <w:sz w:val="24"/>
          <w:szCs w:val="24"/>
        </w:rPr>
        <w:t>оценки</w:t>
      </w:r>
      <w:proofErr w:type="spellEnd"/>
      <w:r w:rsidR="00502E7A" w:rsidRPr="00502E7A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leGrid"/>
        <w:tblW w:w="10348" w:type="dxa"/>
        <w:tblInd w:w="-601" w:type="dxa"/>
        <w:tblLook w:val="04A0" w:firstRow="1" w:lastRow="0" w:firstColumn="1" w:lastColumn="0" w:noHBand="0" w:noVBand="1"/>
      </w:tblPr>
      <w:tblGrid>
        <w:gridCol w:w="4395"/>
        <w:gridCol w:w="2977"/>
        <w:gridCol w:w="2976"/>
      </w:tblGrid>
      <w:tr w:rsidR="00502E7A" w:rsidRPr="00502E7A" w:rsidTr="00E42B85">
        <w:tc>
          <w:tcPr>
            <w:tcW w:w="4395" w:type="dxa"/>
          </w:tcPr>
          <w:p w:rsidR="00502E7A" w:rsidRPr="00502E7A" w:rsidRDefault="00502E7A" w:rsidP="00E42B8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E7A">
              <w:rPr>
                <w:rFonts w:ascii="Times New Roman" w:hAnsi="Times New Roman" w:cs="Times New Roman"/>
                <w:sz w:val="24"/>
                <w:szCs w:val="24"/>
              </w:rPr>
              <w:t>Преподавател</w:t>
            </w:r>
          </w:p>
        </w:tc>
        <w:tc>
          <w:tcPr>
            <w:tcW w:w="2977" w:type="dxa"/>
          </w:tcPr>
          <w:p w:rsidR="00502E7A" w:rsidRPr="00502E7A" w:rsidRDefault="00502E7A" w:rsidP="00E42B8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E7A">
              <w:rPr>
                <w:rFonts w:ascii="Times New Roman" w:hAnsi="Times New Roman" w:cs="Times New Roman"/>
                <w:sz w:val="24"/>
                <w:szCs w:val="24"/>
              </w:rPr>
              <w:t>Катедра</w:t>
            </w:r>
          </w:p>
        </w:tc>
        <w:tc>
          <w:tcPr>
            <w:tcW w:w="2976" w:type="dxa"/>
          </w:tcPr>
          <w:p w:rsidR="00502E7A" w:rsidRPr="00502E7A" w:rsidRDefault="00502E7A" w:rsidP="00E42B8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E7A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</w:tc>
      </w:tr>
      <w:tr w:rsidR="00502E7A" w:rsidRPr="00502E7A" w:rsidTr="00E42B85">
        <w:tc>
          <w:tcPr>
            <w:tcW w:w="4395" w:type="dxa"/>
          </w:tcPr>
          <w:p w:rsidR="00502E7A" w:rsidRPr="00502E7A" w:rsidRDefault="00502E7A" w:rsidP="00E42B8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2E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Доц. Илия Кючуков, доктор</w:t>
            </w:r>
          </w:p>
        </w:tc>
        <w:tc>
          <w:tcPr>
            <w:tcW w:w="2977" w:type="dxa"/>
          </w:tcPr>
          <w:p w:rsidR="00502E7A" w:rsidRPr="00502E7A" w:rsidRDefault="00502E7A" w:rsidP="00E42B8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E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Гимнастика</w:t>
            </w:r>
          </w:p>
        </w:tc>
        <w:tc>
          <w:tcPr>
            <w:tcW w:w="2976" w:type="dxa"/>
          </w:tcPr>
          <w:p w:rsidR="00502E7A" w:rsidRPr="00502E7A" w:rsidRDefault="00502E7A" w:rsidP="00E42B8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E7A">
              <w:rPr>
                <w:rFonts w:ascii="Times New Roman" w:hAnsi="Times New Roman" w:cs="Times New Roman"/>
                <w:sz w:val="24"/>
                <w:szCs w:val="24"/>
              </w:rPr>
              <w:t>Много добра</w:t>
            </w:r>
          </w:p>
        </w:tc>
      </w:tr>
      <w:tr w:rsidR="00502E7A" w:rsidRPr="00502E7A" w:rsidTr="00E42B85">
        <w:trPr>
          <w:trHeight w:val="431"/>
        </w:trPr>
        <w:tc>
          <w:tcPr>
            <w:tcW w:w="4395" w:type="dxa"/>
          </w:tcPr>
          <w:p w:rsidR="00502E7A" w:rsidRPr="00502E7A" w:rsidRDefault="00502E7A" w:rsidP="00E42B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2E7A">
              <w:rPr>
                <w:rFonts w:ascii="Times New Roman" w:hAnsi="Times New Roman" w:cs="Times New Roman"/>
                <w:sz w:val="24"/>
                <w:szCs w:val="24"/>
              </w:rPr>
              <w:t>Доц. Владимир Ангелов, доктор</w:t>
            </w:r>
          </w:p>
        </w:tc>
        <w:tc>
          <w:tcPr>
            <w:tcW w:w="2977" w:type="dxa"/>
          </w:tcPr>
          <w:p w:rsidR="00502E7A" w:rsidRPr="00502E7A" w:rsidRDefault="00502E7A" w:rsidP="00E42B8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2E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Гимнастика</w:t>
            </w:r>
          </w:p>
        </w:tc>
        <w:tc>
          <w:tcPr>
            <w:tcW w:w="2976" w:type="dxa"/>
          </w:tcPr>
          <w:p w:rsidR="00502E7A" w:rsidRPr="00502E7A" w:rsidRDefault="00502E7A" w:rsidP="00E42B8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E7A">
              <w:rPr>
                <w:rFonts w:ascii="Times New Roman" w:hAnsi="Times New Roman" w:cs="Times New Roman"/>
                <w:sz w:val="24"/>
                <w:szCs w:val="24"/>
              </w:rPr>
              <w:t>Много добра</w:t>
            </w:r>
          </w:p>
        </w:tc>
      </w:tr>
      <w:tr w:rsidR="00502E7A" w:rsidRPr="00502E7A" w:rsidTr="00E42B85">
        <w:tc>
          <w:tcPr>
            <w:tcW w:w="4395" w:type="dxa"/>
          </w:tcPr>
          <w:p w:rsidR="00502E7A" w:rsidRPr="00502E7A" w:rsidRDefault="00502E7A" w:rsidP="00E42B8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2E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Доц. д-р Антоанета Димитрова, доктор</w:t>
            </w:r>
          </w:p>
        </w:tc>
        <w:tc>
          <w:tcPr>
            <w:tcW w:w="2977" w:type="dxa"/>
          </w:tcPr>
          <w:p w:rsidR="00502E7A" w:rsidRPr="00502E7A" w:rsidRDefault="00502E7A" w:rsidP="00E42B8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2E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КТР</w:t>
            </w:r>
          </w:p>
        </w:tc>
        <w:tc>
          <w:tcPr>
            <w:tcW w:w="2976" w:type="dxa"/>
          </w:tcPr>
          <w:p w:rsidR="00502E7A" w:rsidRPr="00502E7A" w:rsidRDefault="00502E7A" w:rsidP="00E42B8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E7A">
              <w:rPr>
                <w:rFonts w:ascii="Times New Roman" w:hAnsi="Times New Roman" w:cs="Times New Roman"/>
                <w:sz w:val="24"/>
                <w:szCs w:val="24"/>
              </w:rPr>
              <w:t>Много добра</w:t>
            </w:r>
          </w:p>
        </w:tc>
      </w:tr>
      <w:tr w:rsidR="00502E7A" w:rsidRPr="00502E7A" w:rsidTr="00E42B85">
        <w:tc>
          <w:tcPr>
            <w:tcW w:w="4395" w:type="dxa"/>
          </w:tcPr>
          <w:p w:rsidR="00502E7A" w:rsidRPr="00502E7A" w:rsidRDefault="00502E7A" w:rsidP="00E42B8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02E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Гл.ас</w:t>
            </w:r>
            <w:proofErr w:type="spellEnd"/>
            <w:r w:rsidRPr="00502E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Ирена Георгиева, доктор</w:t>
            </w:r>
          </w:p>
        </w:tc>
        <w:tc>
          <w:tcPr>
            <w:tcW w:w="2977" w:type="dxa"/>
          </w:tcPr>
          <w:p w:rsidR="00502E7A" w:rsidRPr="00502E7A" w:rsidRDefault="00502E7A" w:rsidP="00E42B8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2E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КТР</w:t>
            </w:r>
          </w:p>
        </w:tc>
        <w:tc>
          <w:tcPr>
            <w:tcW w:w="2976" w:type="dxa"/>
          </w:tcPr>
          <w:p w:rsidR="00502E7A" w:rsidRPr="00502E7A" w:rsidRDefault="00502E7A" w:rsidP="00E42B8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E7A">
              <w:rPr>
                <w:rFonts w:ascii="Times New Roman" w:hAnsi="Times New Roman" w:cs="Times New Roman"/>
                <w:sz w:val="24"/>
                <w:szCs w:val="24"/>
              </w:rPr>
              <w:t>Много добра</w:t>
            </w:r>
          </w:p>
        </w:tc>
      </w:tr>
      <w:tr w:rsidR="00502E7A" w:rsidRPr="00502E7A" w:rsidTr="00E42B85">
        <w:tc>
          <w:tcPr>
            <w:tcW w:w="4395" w:type="dxa"/>
          </w:tcPr>
          <w:p w:rsidR="00502E7A" w:rsidRPr="00502E7A" w:rsidRDefault="00502E7A" w:rsidP="00E42B8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2E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Доц. Петър Янков, доктор</w:t>
            </w:r>
          </w:p>
        </w:tc>
        <w:tc>
          <w:tcPr>
            <w:tcW w:w="2977" w:type="dxa"/>
          </w:tcPr>
          <w:p w:rsidR="00502E7A" w:rsidRPr="00502E7A" w:rsidRDefault="00502E7A" w:rsidP="00E42B8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2E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Снежни спортове</w:t>
            </w:r>
          </w:p>
        </w:tc>
        <w:tc>
          <w:tcPr>
            <w:tcW w:w="2976" w:type="dxa"/>
          </w:tcPr>
          <w:p w:rsidR="00502E7A" w:rsidRPr="00502E7A" w:rsidRDefault="00502E7A" w:rsidP="00E42B8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E7A">
              <w:rPr>
                <w:rFonts w:ascii="Times New Roman" w:hAnsi="Times New Roman" w:cs="Times New Roman"/>
                <w:sz w:val="24"/>
                <w:szCs w:val="24"/>
              </w:rPr>
              <w:t>Много добра</w:t>
            </w:r>
          </w:p>
        </w:tc>
      </w:tr>
      <w:tr w:rsidR="00502E7A" w:rsidRPr="00502E7A" w:rsidTr="00E42B85">
        <w:tc>
          <w:tcPr>
            <w:tcW w:w="4395" w:type="dxa"/>
          </w:tcPr>
          <w:p w:rsidR="00502E7A" w:rsidRPr="00502E7A" w:rsidRDefault="00502E7A" w:rsidP="00E42B8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2E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Доц. Николай Панайотов, доктор</w:t>
            </w:r>
          </w:p>
        </w:tc>
        <w:tc>
          <w:tcPr>
            <w:tcW w:w="2977" w:type="dxa"/>
          </w:tcPr>
          <w:p w:rsidR="00502E7A" w:rsidRPr="00502E7A" w:rsidRDefault="00502E7A" w:rsidP="00E42B8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2E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ТАО</w:t>
            </w:r>
          </w:p>
        </w:tc>
        <w:tc>
          <w:tcPr>
            <w:tcW w:w="2976" w:type="dxa"/>
          </w:tcPr>
          <w:p w:rsidR="00502E7A" w:rsidRPr="00502E7A" w:rsidRDefault="00502E7A" w:rsidP="00E42B8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E7A">
              <w:rPr>
                <w:rFonts w:ascii="Times New Roman" w:hAnsi="Times New Roman" w:cs="Times New Roman"/>
                <w:sz w:val="24"/>
                <w:szCs w:val="24"/>
              </w:rPr>
              <w:t>Много добра</w:t>
            </w:r>
          </w:p>
        </w:tc>
      </w:tr>
      <w:tr w:rsidR="00502E7A" w:rsidRPr="00502E7A" w:rsidTr="00E42B85">
        <w:tc>
          <w:tcPr>
            <w:tcW w:w="4395" w:type="dxa"/>
          </w:tcPr>
          <w:p w:rsidR="00502E7A" w:rsidRPr="00502E7A" w:rsidRDefault="00502E7A" w:rsidP="00E42B8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02E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Гл.ас</w:t>
            </w:r>
            <w:proofErr w:type="spellEnd"/>
            <w:r w:rsidRPr="00502E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Дойчин Боянов, доктор</w:t>
            </w:r>
          </w:p>
        </w:tc>
        <w:tc>
          <w:tcPr>
            <w:tcW w:w="2977" w:type="dxa"/>
          </w:tcPr>
          <w:p w:rsidR="00502E7A" w:rsidRPr="00502E7A" w:rsidRDefault="00502E7A" w:rsidP="00E42B8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2E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ТАО</w:t>
            </w:r>
          </w:p>
        </w:tc>
        <w:tc>
          <w:tcPr>
            <w:tcW w:w="2976" w:type="dxa"/>
          </w:tcPr>
          <w:p w:rsidR="00502E7A" w:rsidRPr="00502E7A" w:rsidRDefault="00502E7A" w:rsidP="00E42B8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E7A">
              <w:rPr>
                <w:rFonts w:ascii="Times New Roman" w:hAnsi="Times New Roman" w:cs="Times New Roman"/>
                <w:sz w:val="24"/>
                <w:szCs w:val="24"/>
              </w:rPr>
              <w:t>Много добра</w:t>
            </w:r>
          </w:p>
        </w:tc>
      </w:tr>
      <w:tr w:rsidR="00502E7A" w:rsidRPr="00502E7A" w:rsidTr="00E42B85">
        <w:tc>
          <w:tcPr>
            <w:tcW w:w="4395" w:type="dxa"/>
          </w:tcPr>
          <w:p w:rsidR="00502E7A" w:rsidRPr="00502E7A" w:rsidRDefault="00502E7A" w:rsidP="00E42B8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02E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Гл.ас</w:t>
            </w:r>
            <w:proofErr w:type="spellEnd"/>
            <w:r w:rsidRPr="00502E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Станимир Желязков, доктор</w:t>
            </w:r>
          </w:p>
        </w:tc>
        <w:tc>
          <w:tcPr>
            <w:tcW w:w="2977" w:type="dxa"/>
          </w:tcPr>
          <w:p w:rsidR="00502E7A" w:rsidRPr="00502E7A" w:rsidRDefault="00502E7A" w:rsidP="00E42B8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2E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ТАО</w:t>
            </w:r>
          </w:p>
        </w:tc>
        <w:tc>
          <w:tcPr>
            <w:tcW w:w="2976" w:type="dxa"/>
          </w:tcPr>
          <w:p w:rsidR="00502E7A" w:rsidRPr="00502E7A" w:rsidRDefault="00502E7A" w:rsidP="00E42B8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E7A">
              <w:rPr>
                <w:rFonts w:ascii="Times New Roman" w:hAnsi="Times New Roman" w:cs="Times New Roman"/>
                <w:sz w:val="24"/>
                <w:szCs w:val="24"/>
              </w:rPr>
              <w:t>Много добра</w:t>
            </w:r>
          </w:p>
        </w:tc>
      </w:tr>
      <w:tr w:rsidR="00502E7A" w:rsidRPr="00502E7A" w:rsidTr="00E42B85">
        <w:tc>
          <w:tcPr>
            <w:tcW w:w="4395" w:type="dxa"/>
          </w:tcPr>
          <w:p w:rsidR="00502E7A" w:rsidRPr="00502E7A" w:rsidRDefault="00502E7A" w:rsidP="00E42B8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2E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Николай Попов, ДН</w:t>
            </w:r>
          </w:p>
        </w:tc>
        <w:tc>
          <w:tcPr>
            <w:tcW w:w="2977" w:type="dxa"/>
          </w:tcPr>
          <w:p w:rsidR="00502E7A" w:rsidRPr="00502E7A" w:rsidRDefault="00502E7A" w:rsidP="00E42B8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2E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ТМКТ</w:t>
            </w:r>
          </w:p>
        </w:tc>
        <w:tc>
          <w:tcPr>
            <w:tcW w:w="2976" w:type="dxa"/>
          </w:tcPr>
          <w:p w:rsidR="00502E7A" w:rsidRPr="00502E7A" w:rsidRDefault="00502E7A" w:rsidP="00E42B8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E7A">
              <w:rPr>
                <w:rFonts w:ascii="Times New Roman" w:hAnsi="Times New Roman" w:cs="Times New Roman"/>
                <w:sz w:val="24"/>
                <w:szCs w:val="24"/>
              </w:rPr>
              <w:t>Много добра</w:t>
            </w:r>
          </w:p>
        </w:tc>
      </w:tr>
      <w:tr w:rsidR="00502E7A" w:rsidRPr="00502E7A" w:rsidTr="00E42B85">
        <w:tc>
          <w:tcPr>
            <w:tcW w:w="4395" w:type="dxa"/>
          </w:tcPr>
          <w:p w:rsidR="00502E7A" w:rsidRPr="00502E7A" w:rsidRDefault="00502E7A" w:rsidP="00E42B8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2E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Доц. Димитър Ганчев, ДН</w:t>
            </w:r>
          </w:p>
        </w:tc>
        <w:tc>
          <w:tcPr>
            <w:tcW w:w="2977" w:type="dxa"/>
          </w:tcPr>
          <w:p w:rsidR="00502E7A" w:rsidRPr="00502E7A" w:rsidRDefault="00502E7A" w:rsidP="00E42B8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2E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ТМКТ</w:t>
            </w:r>
          </w:p>
        </w:tc>
        <w:tc>
          <w:tcPr>
            <w:tcW w:w="2976" w:type="dxa"/>
          </w:tcPr>
          <w:p w:rsidR="00502E7A" w:rsidRPr="00502E7A" w:rsidRDefault="00502E7A" w:rsidP="00E42B8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E7A">
              <w:rPr>
                <w:rFonts w:ascii="Times New Roman" w:hAnsi="Times New Roman" w:cs="Times New Roman"/>
                <w:sz w:val="24"/>
                <w:szCs w:val="24"/>
              </w:rPr>
              <w:t>Много добра</w:t>
            </w:r>
          </w:p>
        </w:tc>
      </w:tr>
      <w:tr w:rsidR="00502E7A" w:rsidRPr="00502E7A" w:rsidTr="00E42B85">
        <w:tc>
          <w:tcPr>
            <w:tcW w:w="4395" w:type="dxa"/>
          </w:tcPr>
          <w:p w:rsidR="00502E7A" w:rsidRPr="00502E7A" w:rsidRDefault="00502E7A" w:rsidP="00E42B8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2E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Доц. Румяна Ташева, доктор</w:t>
            </w:r>
          </w:p>
        </w:tc>
        <w:tc>
          <w:tcPr>
            <w:tcW w:w="2977" w:type="dxa"/>
          </w:tcPr>
          <w:p w:rsidR="00502E7A" w:rsidRPr="00502E7A" w:rsidRDefault="00502E7A" w:rsidP="00E42B8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2E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ТМКТ</w:t>
            </w:r>
          </w:p>
        </w:tc>
        <w:tc>
          <w:tcPr>
            <w:tcW w:w="2976" w:type="dxa"/>
          </w:tcPr>
          <w:p w:rsidR="00502E7A" w:rsidRPr="00502E7A" w:rsidRDefault="00502E7A" w:rsidP="00E42B8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E7A">
              <w:rPr>
                <w:rFonts w:ascii="Times New Roman" w:hAnsi="Times New Roman" w:cs="Times New Roman"/>
                <w:sz w:val="24"/>
                <w:szCs w:val="24"/>
              </w:rPr>
              <w:t>Много добра</w:t>
            </w:r>
          </w:p>
        </w:tc>
      </w:tr>
    </w:tbl>
    <w:p w:rsidR="00EA0047" w:rsidRPr="00502E7A" w:rsidRDefault="00EA0047" w:rsidP="00502E7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502E7A" w:rsidRPr="00502E7A" w:rsidRDefault="00502E7A" w:rsidP="00502E7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r w:rsidRPr="00502E7A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5</w:t>
      </w:r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02E7A" w:rsidRPr="00502E7A" w:rsidRDefault="00502E7A" w:rsidP="00502E7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2E7A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502E7A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риема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учебната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документация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магистърска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„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Адаптиран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приобщаващо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образование</w:t>
      </w:r>
      <w:proofErr w:type="spellEnd"/>
      <w:proofErr w:type="gramStart"/>
      <w:r w:rsidRPr="00502E7A">
        <w:rPr>
          <w:rFonts w:ascii="Times New Roman" w:hAnsi="Times New Roman" w:cs="Times New Roman"/>
          <w:sz w:val="24"/>
          <w:szCs w:val="24"/>
        </w:rPr>
        <w:t>“ и</w:t>
      </w:r>
      <w:proofErr w:type="gram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програмния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нея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състав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>:</w:t>
      </w:r>
    </w:p>
    <w:p w:rsidR="00502E7A" w:rsidRPr="00502E7A" w:rsidRDefault="00502E7A" w:rsidP="00502E7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02E7A">
        <w:rPr>
          <w:rFonts w:ascii="Times New Roman" w:hAnsi="Times New Roman" w:cs="Times New Roman"/>
          <w:sz w:val="24"/>
          <w:szCs w:val="24"/>
        </w:rPr>
        <w:lastRenderedPageBreak/>
        <w:t>Ръководител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02E7A" w:rsidRPr="00502E7A" w:rsidRDefault="00502E7A" w:rsidP="00502E7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02E7A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502E7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Стефка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Джобова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Водни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спортове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>“/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сектор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АФАС</w:t>
      </w:r>
    </w:p>
    <w:p w:rsidR="00502E7A" w:rsidRPr="00502E7A" w:rsidRDefault="00502E7A" w:rsidP="00502E7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Членове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02E7A" w:rsidRPr="00502E7A" w:rsidRDefault="00502E7A" w:rsidP="00502E7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02E7A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502E7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Йордан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Донев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Водни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спортове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>“/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сектор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Плуване</w:t>
      </w:r>
      <w:proofErr w:type="spellEnd"/>
    </w:p>
    <w:p w:rsidR="00502E7A" w:rsidRPr="00502E7A" w:rsidRDefault="00502E7A" w:rsidP="00502E7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02E7A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502E7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Даниела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Оронова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Водни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спортове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>“/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сектор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Гребане</w:t>
      </w:r>
      <w:proofErr w:type="spellEnd"/>
    </w:p>
    <w:p w:rsidR="00502E7A" w:rsidRPr="00502E7A" w:rsidRDefault="00502E7A" w:rsidP="00502E7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02E7A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502E7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Даниела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Любенова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>“</w:t>
      </w:r>
    </w:p>
    <w:p w:rsidR="00502E7A" w:rsidRPr="00502E7A" w:rsidRDefault="00502E7A" w:rsidP="00502E7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02E7A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502E7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Николай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Панайотов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„ТАО“</w:t>
      </w:r>
    </w:p>
    <w:p w:rsidR="00502E7A" w:rsidRPr="00502E7A" w:rsidRDefault="00502E7A" w:rsidP="00502E7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02E7A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502E7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Кирил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Андонов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Гимнастика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>“</w:t>
      </w:r>
    </w:p>
    <w:p w:rsidR="00502E7A" w:rsidRPr="00502E7A" w:rsidRDefault="00502E7A" w:rsidP="00502E7A">
      <w:pPr>
        <w:spacing w:line="360" w:lineRule="auto"/>
        <w:ind w:left="708" w:firstLine="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Павел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Славов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Председател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Българска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асоциация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рекреация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интеграция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“ </w:t>
      </w:r>
    </w:p>
    <w:p w:rsidR="00502E7A" w:rsidRPr="00502E7A" w:rsidRDefault="00502E7A" w:rsidP="00502E7A">
      <w:pPr>
        <w:spacing w:line="360" w:lineRule="auto"/>
        <w:ind w:left="708" w:firstLine="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Студент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магистърската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</w:p>
    <w:p w:rsidR="00502E7A" w:rsidRPr="00502E7A" w:rsidRDefault="00502E7A" w:rsidP="00502E7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502E7A" w:rsidRPr="00502E7A" w:rsidRDefault="00502E7A" w:rsidP="00502E7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r w:rsidRPr="00502E7A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6</w:t>
      </w:r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502E7A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02E7A" w:rsidRPr="00502E7A" w:rsidRDefault="00502E7A" w:rsidP="00502E7A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02E7A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502E7A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</w:p>
    <w:p w:rsidR="00502E7A" w:rsidRPr="00502E7A" w:rsidRDefault="00502E7A" w:rsidP="00502E7A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Утвърждава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състава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програмния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502E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докторска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професионално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направление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7.4.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Обществено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здраве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както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следва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502E7A" w:rsidRPr="00502E7A" w:rsidRDefault="00502E7A" w:rsidP="00502E7A">
      <w:pPr>
        <w:pStyle w:val="ListParagraph"/>
        <w:numPr>
          <w:ilvl w:val="0"/>
          <w:numId w:val="10"/>
        </w:numPr>
        <w:spacing w:line="360" w:lineRule="auto"/>
        <w:jc w:val="both"/>
        <w:rPr>
          <w:color w:val="000000" w:themeColor="text1"/>
        </w:rPr>
      </w:pPr>
      <w:r w:rsidRPr="00502E7A">
        <w:rPr>
          <w:color w:val="000000" w:themeColor="text1"/>
        </w:rPr>
        <w:t>проф. Даниела Любенова, доктор – Ръководител на програмата</w:t>
      </w:r>
    </w:p>
    <w:p w:rsidR="00502E7A" w:rsidRPr="00502E7A" w:rsidRDefault="00502E7A" w:rsidP="00502E7A">
      <w:pPr>
        <w:pStyle w:val="ListParagraph"/>
        <w:numPr>
          <w:ilvl w:val="0"/>
          <w:numId w:val="10"/>
        </w:numPr>
        <w:spacing w:line="360" w:lineRule="auto"/>
        <w:jc w:val="both"/>
        <w:rPr>
          <w:color w:val="000000" w:themeColor="text1"/>
        </w:rPr>
      </w:pPr>
      <w:r w:rsidRPr="00502E7A">
        <w:rPr>
          <w:color w:val="000000" w:themeColor="text1"/>
        </w:rPr>
        <w:t xml:space="preserve"> проф. д-р Иван Мазнев, доктор</w:t>
      </w:r>
    </w:p>
    <w:p w:rsidR="00502E7A" w:rsidRPr="00502E7A" w:rsidRDefault="00502E7A" w:rsidP="00502E7A">
      <w:pPr>
        <w:pStyle w:val="ListParagraph"/>
        <w:numPr>
          <w:ilvl w:val="0"/>
          <w:numId w:val="10"/>
        </w:numPr>
        <w:spacing w:line="360" w:lineRule="auto"/>
        <w:jc w:val="both"/>
        <w:rPr>
          <w:color w:val="000000" w:themeColor="text1"/>
        </w:rPr>
      </w:pPr>
      <w:r w:rsidRPr="00502E7A">
        <w:rPr>
          <w:color w:val="000000" w:themeColor="text1"/>
        </w:rPr>
        <w:t>проф. Евгения Димитрова, ДН</w:t>
      </w:r>
    </w:p>
    <w:p w:rsidR="00502E7A" w:rsidRPr="00502E7A" w:rsidRDefault="00502E7A" w:rsidP="00502E7A">
      <w:pPr>
        <w:pStyle w:val="ListParagraph"/>
        <w:numPr>
          <w:ilvl w:val="0"/>
          <w:numId w:val="10"/>
        </w:numPr>
        <w:spacing w:line="360" w:lineRule="auto"/>
        <w:jc w:val="both"/>
        <w:rPr>
          <w:color w:val="000000" w:themeColor="text1"/>
        </w:rPr>
      </w:pPr>
      <w:r w:rsidRPr="00502E7A">
        <w:rPr>
          <w:color w:val="000000" w:themeColor="text1"/>
        </w:rPr>
        <w:t>проф. Николай Попов, ДН</w:t>
      </w:r>
    </w:p>
    <w:p w:rsidR="00502E7A" w:rsidRPr="00502E7A" w:rsidRDefault="00502E7A" w:rsidP="00502E7A">
      <w:pPr>
        <w:pStyle w:val="ListParagraph"/>
        <w:numPr>
          <w:ilvl w:val="0"/>
          <w:numId w:val="10"/>
        </w:numPr>
        <w:spacing w:line="360" w:lineRule="auto"/>
        <w:jc w:val="both"/>
        <w:rPr>
          <w:color w:val="000000" w:themeColor="text1"/>
        </w:rPr>
      </w:pPr>
      <w:r w:rsidRPr="00502E7A">
        <w:rPr>
          <w:color w:val="000000" w:themeColor="text1"/>
        </w:rPr>
        <w:t>доц. Кристин Григорова - Петрова, доктор</w:t>
      </w:r>
    </w:p>
    <w:p w:rsidR="00502E7A" w:rsidRPr="00502E7A" w:rsidRDefault="00502E7A" w:rsidP="00502E7A">
      <w:pPr>
        <w:pStyle w:val="ListParagraph"/>
        <w:numPr>
          <w:ilvl w:val="0"/>
          <w:numId w:val="10"/>
        </w:numPr>
        <w:spacing w:line="360" w:lineRule="auto"/>
        <w:jc w:val="both"/>
        <w:rPr>
          <w:color w:val="000000" w:themeColor="text1"/>
        </w:rPr>
      </w:pPr>
      <w:r w:rsidRPr="00502E7A">
        <w:rPr>
          <w:color w:val="000000" w:themeColor="text1"/>
        </w:rPr>
        <w:t>Весела Димитрова – редовен докторант</w:t>
      </w:r>
    </w:p>
    <w:p w:rsidR="00502E7A" w:rsidRPr="00502E7A" w:rsidRDefault="00502E7A" w:rsidP="00502E7A">
      <w:pPr>
        <w:pStyle w:val="ListParagraph"/>
        <w:numPr>
          <w:ilvl w:val="0"/>
          <w:numId w:val="10"/>
        </w:numPr>
        <w:spacing w:line="360" w:lineRule="auto"/>
        <w:jc w:val="both"/>
        <w:rPr>
          <w:color w:val="000000" w:themeColor="text1"/>
        </w:rPr>
      </w:pPr>
      <w:r w:rsidRPr="00502E7A">
        <w:rPr>
          <w:color w:val="000000" w:themeColor="text1"/>
        </w:rPr>
        <w:t>д-р Любомир Младенов, доктор – Директор на Дирекция „Координация и контрол на спортната подготовка“ към МЗ</w:t>
      </w:r>
    </w:p>
    <w:p w:rsidR="00502E7A" w:rsidRPr="00502E7A" w:rsidRDefault="00502E7A" w:rsidP="00502E7A">
      <w:pPr>
        <w:spacing w:line="360" w:lineRule="auto"/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02E7A" w:rsidRPr="00502E7A" w:rsidRDefault="00502E7A" w:rsidP="00502E7A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Утвърждава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състава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програмния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502E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докторска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Уелнес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промоция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здравето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професионално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направление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02E7A">
        <w:rPr>
          <w:rFonts w:ascii="Times New Roman" w:hAnsi="Times New Roman" w:cs="Times New Roman"/>
          <w:sz w:val="24"/>
          <w:szCs w:val="24"/>
        </w:rPr>
        <w:t xml:space="preserve">7.5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Здравни</w:t>
      </w:r>
      <w:proofErr w:type="spellEnd"/>
      <w:r w:rsidRPr="00502E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sz w:val="24"/>
          <w:szCs w:val="24"/>
        </w:rPr>
        <w:t>грижи</w:t>
      </w:r>
      <w:proofErr w:type="spellEnd"/>
      <w:r w:rsidRPr="00502E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както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следва</w:t>
      </w:r>
      <w:proofErr w:type="spellEnd"/>
      <w:r w:rsidRPr="00502E7A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502E7A" w:rsidRPr="00502E7A" w:rsidRDefault="00502E7A" w:rsidP="00502E7A">
      <w:pPr>
        <w:pStyle w:val="ListParagraph"/>
        <w:numPr>
          <w:ilvl w:val="0"/>
          <w:numId w:val="11"/>
        </w:numPr>
        <w:spacing w:line="360" w:lineRule="auto"/>
        <w:jc w:val="both"/>
        <w:rPr>
          <w:color w:val="000000" w:themeColor="text1"/>
        </w:rPr>
      </w:pPr>
      <w:r w:rsidRPr="00502E7A">
        <w:rPr>
          <w:color w:val="000000" w:themeColor="text1"/>
        </w:rPr>
        <w:t>доц. Бистра Димитрова, ДН – Ръководител на програмата</w:t>
      </w:r>
    </w:p>
    <w:p w:rsidR="00502E7A" w:rsidRPr="00502E7A" w:rsidRDefault="00502E7A" w:rsidP="00502E7A">
      <w:pPr>
        <w:pStyle w:val="ListParagraph"/>
        <w:numPr>
          <w:ilvl w:val="0"/>
          <w:numId w:val="11"/>
        </w:numPr>
        <w:spacing w:line="360" w:lineRule="auto"/>
        <w:jc w:val="both"/>
        <w:rPr>
          <w:color w:val="000000" w:themeColor="text1"/>
        </w:rPr>
      </w:pPr>
      <w:r w:rsidRPr="00502E7A">
        <w:rPr>
          <w:color w:val="000000" w:themeColor="text1"/>
        </w:rPr>
        <w:t>проф. д-р Иван Мазнев, доктор</w:t>
      </w:r>
    </w:p>
    <w:p w:rsidR="00502E7A" w:rsidRPr="00502E7A" w:rsidRDefault="00502E7A" w:rsidP="00502E7A">
      <w:pPr>
        <w:pStyle w:val="ListParagraph"/>
        <w:numPr>
          <w:ilvl w:val="0"/>
          <w:numId w:val="11"/>
        </w:numPr>
        <w:spacing w:line="360" w:lineRule="auto"/>
        <w:jc w:val="both"/>
        <w:rPr>
          <w:color w:val="000000" w:themeColor="text1"/>
        </w:rPr>
      </w:pPr>
      <w:r w:rsidRPr="00502E7A">
        <w:rPr>
          <w:color w:val="000000" w:themeColor="text1"/>
        </w:rPr>
        <w:lastRenderedPageBreak/>
        <w:t>доц. д-р Антоанета Димитрова, доктор</w:t>
      </w:r>
    </w:p>
    <w:p w:rsidR="00502E7A" w:rsidRPr="00502E7A" w:rsidRDefault="00502E7A" w:rsidP="00502E7A">
      <w:pPr>
        <w:pStyle w:val="ListParagraph"/>
        <w:numPr>
          <w:ilvl w:val="0"/>
          <w:numId w:val="11"/>
        </w:numPr>
        <w:spacing w:line="360" w:lineRule="auto"/>
        <w:jc w:val="both"/>
        <w:rPr>
          <w:color w:val="000000" w:themeColor="text1"/>
        </w:rPr>
      </w:pPr>
      <w:r w:rsidRPr="00502E7A">
        <w:rPr>
          <w:color w:val="000000" w:themeColor="text1"/>
        </w:rPr>
        <w:t>доц. д-р Надя Савова, доктор</w:t>
      </w:r>
    </w:p>
    <w:p w:rsidR="00502E7A" w:rsidRPr="00502E7A" w:rsidRDefault="00502E7A" w:rsidP="00502E7A">
      <w:pPr>
        <w:pStyle w:val="ListParagraph"/>
        <w:numPr>
          <w:ilvl w:val="0"/>
          <w:numId w:val="11"/>
        </w:numPr>
        <w:spacing w:line="360" w:lineRule="auto"/>
        <w:jc w:val="both"/>
        <w:rPr>
          <w:color w:val="000000" w:themeColor="text1"/>
        </w:rPr>
      </w:pPr>
      <w:r w:rsidRPr="00502E7A">
        <w:rPr>
          <w:color w:val="000000" w:themeColor="text1"/>
        </w:rPr>
        <w:t xml:space="preserve">доц. Стефка </w:t>
      </w:r>
      <w:proofErr w:type="spellStart"/>
      <w:r w:rsidRPr="00502E7A">
        <w:rPr>
          <w:color w:val="000000" w:themeColor="text1"/>
        </w:rPr>
        <w:t>Джобова</w:t>
      </w:r>
      <w:proofErr w:type="spellEnd"/>
      <w:r w:rsidRPr="00502E7A">
        <w:rPr>
          <w:color w:val="000000" w:themeColor="text1"/>
        </w:rPr>
        <w:t>, доктор</w:t>
      </w:r>
    </w:p>
    <w:p w:rsidR="00502E7A" w:rsidRPr="00502E7A" w:rsidRDefault="00502E7A" w:rsidP="00502E7A">
      <w:pPr>
        <w:pStyle w:val="ListParagraph"/>
        <w:numPr>
          <w:ilvl w:val="0"/>
          <w:numId w:val="11"/>
        </w:numPr>
        <w:spacing w:line="360" w:lineRule="auto"/>
        <w:jc w:val="both"/>
        <w:rPr>
          <w:color w:val="000000" w:themeColor="text1"/>
        </w:rPr>
      </w:pPr>
      <w:r w:rsidRPr="00502E7A">
        <w:rPr>
          <w:color w:val="000000" w:themeColor="text1"/>
        </w:rPr>
        <w:t>Симона Петкова – редовен докторант</w:t>
      </w:r>
    </w:p>
    <w:p w:rsidR="00502E7A" w:rsidRPr="00502E7A" w:rsidRDefault="00502E7A" w:rsidP="00502E7A">
      <w:pPr>
        <w:pStyle w:val="ListParagraph"/>
        <w:numPr>
          <w:ilvl w:val="0"/>
          <w:numId w:val="11"/>
        </w:numPr>
        <w:spacing w:line="360" w:lineRule="auto"/>
        <w:jc w:val="both"/>
        <w:rPr>
          <w:color w:val="000000" w:themeColor="text1"/>
        </w:rPr>
      </w:pPr>
      <w:r w:rsidRPr="00502E7A">
        <w:rPr>
          <w:color w:val="000000" w:themeColor="text1"/>
        </w:rPr>
        <w:t xml:space="preserve">доц. Ирина Нешева, доктор – Балкански клъстер за здравен, </w:t>
      </w:r>
      <w:proofErr w:type="spellStart"/>
      <w:r w:rsidRPr="00502E7A">
        <w:rPr>
          <w:color w:val="000000" w:themeColor="text1"/>
        </w:rPr>
        <w:t>уелнес</w:t>
      </w:r>
      <w:proofErr w:type="spellEnd"/>
      <w:r w:rsidRPr="00502E7A">
        <w:rPr>
          <w:color w:val="000000" w:themeColor="text1"/>
        </w:rPr>
        <w:t xml:space="preserve"> и спа туризъм.</w:t>
      </w:r>
    </w:p>
    <w:p w:rsidR="00502E7A" w:rsidRPr="00502E7A" w:rsidRDefault="00502E7A" w:rsidP="00502E7A">
      <w:pPr>
        <w:pStyle w:val="ListParagraph"/>
        <w:spacing w:line="360" w:lineRule="auto"/>
        <w:ind w:left="1069"/>
        <w:jc w:val="both"/>
        <w:rPr>
          <w:color w:val="000000" w:themeColor="text1"/>
        </w:rPr>
      </w:pPr>
    </w:p>
    <w:p w:rsidR="00502E7A" w:rsidRPr="00502E7A" w:rsidRDefault="00502E7A" w:rsidP="00502E7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sectPr w:rsidR="00502E7A" w:rsidRPr="00502E7A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D048D"/>
    <w:multiLevelType w:val="hybridMultilevel"/>
    <w:tmpl w:val="B92C3F4E"/>
    <w:lvl w:ilvl="0" w:tplc="2E42E5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B6646A6"/>
    <w:multiLevelType w:val="hybridMultilevel"/>
    <w:tmpl w:val="6DDC065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5C4D3563"/>
    <w:multiLevelType w:val="multilevel"/>
    <w:tmpl w:val="D6C61A8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113" w:hanging="405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Times New Roman" w:hAnsi="Times New Roman"/>
        <w:b/>
        <w:sz w:val="24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Times New Roman" w:hAnsi="Times New Roman"/>
        <w:b/>
        <w:sz w:val="24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ascii="Times New Roman" w:hAnsi="Times New Roman"/>
        <w:b/>
        <w:sz w:val="24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Times New Roman" w:hAnsi="Times New Roman"/>
        <w:b/>
        <w:sz w:val="24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ascii="Times New Roman" w:hAnsi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Times New Roman" w:hAnsi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Times New Roman" w:hAnsi="Times New Roman"/>
        <w:b/>
        <w:sz w:val="24"/>
      </w:rPr>
    </w:lvl>
  </w:abstractNum>
  <w:abstractNum w:abstractNumId="6" w15:restartNumberingAfterBreak="0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89A0E58"/>
    <w:multiLevelType w:val="hybridMultilevel"/>
    <w:tmpl w:val="DF147C90"/>
    <w:lvl w:ilvl="0" w:tplc="F094ED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3"/>
  </w:num>
  <w:num w:numId="4">
    <w:abstractNumId w:val="9"/>
  </w:num>
  <w:num w:numId="5">
    <w:abstractNumId w:val="2"/>
  </w:num>
  <w:num w:numId="6">
    <w:abstractNumId w:val="8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0D39AD"/>
    <w:rsid w:val="00101400"/>
    <w:rsid w:val="00172CD1"/>
    <w:rsid w:val="00333474"/>
    <w:rsid w:val="00417658"/>
    <w:rsid w:val="00501AAA"/>
    <w:rsid w:val="00502E7A"/>
    <w:rsid w:val="007C3E04"/>
    <w:rsid w:val="00812CD7"/>
    <w:rsid w:val="00817FF5"/>
    <w:rsid w:val="0087706D"/>
    <w:rsid w:val="008A79E3"/>
    <w:rsid w:val="008B1B0F"/>
    <w:rsid w:val="008C3E9C"/>
    <w:rsid w:val="00931A08"/>
    <w:rsid w:val="00A3279C"/>
    <w:rsid w:val="00A63E6D"/>
    <w:rsid w:val="00B74ED3"/>
    <w:rsid w:val="00C67ED0"/>
    <w:rsid w:val="00CE7C85"/>
    <w:rsid w:val="00D63D7C"/>
    <w:rsid w:val="00D8283C"/>
    <w:rsid w:val="00DE55B6"/>
    <w:rsid w:val="00E71749"/>
    <w:rsid w:val="00E8092E"/>
    <w:rsid w:val="00EA0047"/>
    <w:rsid w:val="00EB1A16"/>
    <w:rsid w:val="00F24727"/>
    <w:rsid w:val="00FC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18532F"/>
  <w15:docId w15:val="{151FCD26-7801-4C63-9BED-7696DD109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0140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01400"/>
  </w:style>
  <w:style w:type="table" w:styleId="TableGrid">
    <w:name w:val="Table Grid"/>
    <w:basedOn w:val="TableNormal"/>
    <w:uiPriority w:val="39"/>
    <w:rsid w:val="00502E7A"/>
    <w:pPr>
      <w:spacing w:after="0" w:line="240" w:lineRule="auto"/>
    </w:pPr>
    <w:rPr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F69FB-5A09-4FF4-A2A0-EE7E5495A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7</Pages>
  <Words>1678</Words>
  <Characters>9571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23</cp:revision>
  <dcterms:created xsi:type="dcterms:W3CDTF">2020-06-02T11:15:00Z</dcterms:created>
  <dcterms:modified xsi:type="dcterms:W3CDTF">2024-07-25T12:45:00Z</dcterms:modified>
</cp:coreProperties>
</file>