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BB7004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BB7004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9E214F" w:rsidRPr="00BB7004">
        <w:rPr>
          <w:rFonts w:ascii="Times New Roman" w:hAnsi="Times New Roman" w:cs="Times New Roman"/>
          <w:b/>
          <w:sz w:val="24"/>
          <w:szCs w:val="24"/>
          <w:lang w:val="bg-BG"/>
        </w:rPr>
        <w:t>7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9E214F" w:rsidRPr="00BB7004">
        <w:rPr>
          <w:rFonts w:ascii="Times New Roman" w:hAnsi="Times New Roman" w:cs="Times New Roman"/>
          <w:b/>
          <w:sz w:val="24"/>
          <w:szCs w:val="24"/>
          <w:lang w:val="bg-BG"/>
        </w:rPr>
        <w:t>25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BB7004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9E214F" w:rsidRPr="00BB7004">
        <w:rPr>
          <w:rFonts w:ascii="Times New Roman" w:hAnsi="Times New Roman" w:cs="Times New Roman"/>
          <w:b/>
          <w:sz w:val="24"/>
          <w:szCs w:val="24"/>
          <w:lang w:val="bg-BG"/>
        </w:rPr>
        <w:t>6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BB7004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BB7004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9E214F" w:rsidRPr="00BB7004" w:rsidRDefault="009E214F" w:rsidP="009E21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BB7004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9E214F" w:rsidRPr="00BB7004" w:rsidRDefault="009E214F" w:rsidP="009E214F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научно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</w:p>
    <w:p w:rsidR="009E214F" w:rsidRPr="00BB7004" w:rsidRDefault="009E214F" w:rsidP="009E214F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академична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</w:p>
    <w:p w:rsidR="009E214F" w:rsidRPr="00BB7004" w:rsidRDefault="009E214F" w:rsidP="009E214F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</w:p>
    <w:p w:rsidR="009E214F" w:rsidRPr="00BB7004" w:rsidRDefault="009E214F" w:rsidP="009E214F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</w:p>
    <w:p w:rsidR="009E214F" w:rsidRPr="00BB7004" w:rsidRDefault="009E214F" w:rsidP="009E214F">
      <w:pPr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</w:p>
    <w:p w:rsidR="00CE7C85" w:rsidRPr="00BB7004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BB700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1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:</w:t>
      </w:r>
    </w:p>
    <w:p w:rsidR="009E214F" w:rsidRPr="00BB7004" w:rsidRDefault="00A3279C" w:rsidP="009E21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214F" w:rsidRPr="00BB700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Жасмина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Тихомирова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Уикман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>“: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Тодорова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Кристин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Людмилова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Григорова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–</w:t>
      </w:r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– ЮЗУ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Костадин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Кирилов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1.3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Подагогока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“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Технически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Марияна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Йотова.</w:t>
      </w:r>
      <w:proofErr w:type="spellEnd"/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08.09.2021 г.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14.00 ч. в НСА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proofErr w:type="gramStart"/>
      <w:r w:rsidRPr="00BB7004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502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9E214F" w:rsidRPr="00BB7004" w:rsidRDefault="009E214F" w:rsidP="009E21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9E214F" w:rsidRPr="00BB7004" w:rsidRDefault="009E214F" w:rsidP="009E21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:</w:t>
      </w:r>
    </w:p>
    <w:p w:rsidR="009E214F" w:rsidRPr="00BB7004" w:rsidRDefault="008B1B0F" w:rsidP="009E214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E214F" w:rsidRPr="00BB700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Цветелина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Станимирова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Бижева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9E214F" w:rsidRPr="00BB700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9E214F" w:rsidRPr="00BB700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E214F" w:rsidRPr="00BB7004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9E214F" w:rsidRPr="00BB7004">
        <w:rPr>
          <w:rFonts w:ascii="Times New Roman" w:hAnsi="Times New Roman" w:cs="Times New Roman"/>
          <w:sz w:val="24"/>
          <w:szCs w:val="24"/>
        </w:rPr>
        <w:t>“.</w:t>
      </w:r>
    </w:p>
    <w:p w:rsidR="00BB7004" w:rsidRPr="00BB7004" w:rsidRDefault="00A3279C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Ивелина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Статева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Кирилова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“.</w:t>
      </w:r>
    </w:p>
    <w:p w:rsidR="00BB7004" w:rsidRPr="00BB7004" w:rsidRDefault="0087706D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Димитър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Николов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Трендафилов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“.</w:t>
      </w:r>
    </w:p>
    <w:p w:rsidR="00BB7004" w:rsidRDefault="0087706D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и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Михаил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Тошев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Качаунов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Плуване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“.</w:t>
      </w: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:</w:t>
      </w:r>
    </w:p>
    <w:p w:rsidR="00BB7004" w:rsidRPr="00BB7004" w:rsidRDefault="00FD13B6" w:rsidP="00BB70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“,</w:t>
      </w:r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биатлон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BB7004" w:rsidRDefault="00BB7004" w:rsidP="00BB70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B7004" w:rsidRPr="00BB7004" w:rsidRDefault="00BB7004" w:rsidP="00BB70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4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:</w:t>
      </w:r>
    </w:p>
    <w:p w:rsidR="00BB7004" w:rsidRPr="00BB7004" w:rsidRDefault="00FD13B6" w:rsidP="00BB70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з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Иван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Петров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Каневчев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„Теория и методология на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наука“</w:t>
      </w:r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Оптимизиране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тренировъчните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натоварвания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елитни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скиори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алпийци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заключителния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етап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подготовката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25.06.2020 г.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BB7004" w:rsidRPr="00BB7004">
        <w:rPr>
          <w:rFonts w:ascii="Times New Roman" w:hAnsi="Times New Roman" w:cs="Times New Roman"/>
          <w:sz w:val="24"/>
          <w:szCs w:val="24"/>
        </w:rPr>
        <w:t>Златко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Джуров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B7004" w:rsidRPr="00BB7004" w:rsidRDefault="00FD13B6" w:rsidP="00BB70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B7004" w:rsidRPr="00BB7004">
        <w:rPr>
          <w:rFonts w:ascii="Times New Roman" w:hAnsi="Times New Roman" w:cs="Times New Roman"/>
          <w:sz w:val="24"/>
          <w:szCs w:val="24"/>
          <w:lang w:val="bg-BG"/>
        </w:rPr>
        <w:t>з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Нора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Иванова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b/>
          <w:sz w:val="24"/>
          <w:szCs w:val="24"/>
        </w:rPr>
        <w:t>Танева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BB7004"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7004" w:rsidRPr="00BB700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травматични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мекотъканни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увреди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коленния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комплекс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25.06.2020 г.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B7004" w:rsidRPr="00BB7004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Руска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Паскалева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B7004" w:rsidRPr="00BB70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BB7004" w:rsidRPr="00BB7004">
        <w:rPr>
          <w:rFonts w:ascii="Times New Roman" w:hAnsi="Times New Roman" w:cs="Times New Roman"/>
          <w:sz w:val="24"/>
          <w:szCs w:val="24"/>
        </w:rPr>
        <w:t>.</w:t>
      </w:r>
    </w:p>
    <w:p w:rsidR="00BB7004" w:rsidRPr="00BB7004" w:rsidRDefault="00BB7004" w:rsidP="00BB70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з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proofErr w:type="gramStart"/>
      <w:r w:rsidRPr="00BB7004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Мариана</w:t>
      </w:r>
      <w:proofErr w:type="spellEnd"/>
      <w:proofErr w:type="gram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Митева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Попова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Приложение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комплексен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подход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Schrot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– Seas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консервативно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следоперативно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лечение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идиопатична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сколиоза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кифоза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25.06.2020 г.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BB7004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Мария Грация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Пирина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докторант,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задочна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форма на обучение (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платено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обучение на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английски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език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),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proofErr w:type="gramStart"/>
      <w:r w:rsidRPr="00BB7004">
        <w:rPr>
          <w:rFonts w:ascii="Times New Roman" w:hAnsi="Times New Roman" w:cs="Times New Roman"/>
          <w:sz w:val="24"/>
          <w:szCs w:val="24"/>
          <w:lang w:val="ru-RU"/>
        </w:rPr>
        <w:t>“ в</w:t>
      </w:r>
      <w:proofErr w:type="gram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докторска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спортната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наука“,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професионално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направление 7.6 Спорт, с тема на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дисертационния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труд: „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Ефективност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практиките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от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програмата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„Образование чрез спорт“ при хора в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неравностойно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положение“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научен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ръководител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доц.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Стефка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Джобова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доктор </w:t>
      </w:r>
      <w:r w:rsidRPr="00BB700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BB7004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>.</w:t>
      </w: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Любомира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Евгениева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Тотева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>докторант</w:t>
      </w:r>
      <w:r w:rsidRPr="00BB7004">
        <w:rPr>
          <w:rFonts w:ascii="Times New Roman" w:hAnsi="Times New Roman" w:cs="Times New Roman"/>
          <w:sz w:val="24"/>
          <w:szCs w:val="24"/>
        </w:rPr>
        <w:t>,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</w:t>
      </w:r>
      <w:r w:rsidRPr="00BB70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>)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зачислен</w:t>
      </w:r>
      <w:r w:rsidRPr="00BB7004">
        <w:rPr>
          <w:rFonts w:ascii="Times New Roman" w:hAnsi="Times New Roman" w:cs="Times New Roman"/>
          <w:sz w:val="24"/>
          <w:szCs w:val="24"/>
        </w:rPr>
        <w:t>а</w:t>
      </w:r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към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катедра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„Теория и методика на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кинезитерапията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“ в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докторска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Кинезитерапия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“,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професионално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направление 7.4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Обществено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здраве</w:t>
      </w:r>
      <w:proofErr w:type="spellEnd"/>
      <w:r w:rsidRPr="00BB700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с тема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Рехабилитация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при оперативно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лекувани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пациенти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фрактури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 проксимален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хумерус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 и с научен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проф. Евгения Димитрова,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BB7004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>.</w:t>
      </w: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Сурвен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Метоли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/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/, зачислен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„Теория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и методика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BB7004">
        <w:rPr>
          <w:rFonts w:ascii="Times New Roman" w:hAnsi="Times New Roman" w:cs="Times New Roman"/>
          <w:sz w:val="24"/>
          <w:szCs w:val="24"/>
        </w:rPr>
        <w:t>Effects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of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Stabilization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Exercise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on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Back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Pain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BB7004">
        <w:rPr>
          <w:rFonts w:ascii="Times New Roman" w:hAnsi="Times New Roman" w:cs="Times New Roman"/>
          <w:sz w:val="24"/>
          <w:szCs w:val="24"/>
        </w:rPr>
        <w:t>Disability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and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Quality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of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Life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among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Adolescents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Aged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19-23” (“Влияние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стабилизиращите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упражнения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болката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гърба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двигателната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увреда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качеството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 живот при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младежи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19-23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години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“) и научен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проф. Евгения Димитрова, ДН </w:t>
      </w:r>
      <w:r w:rsidRPr="00BB700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BB7004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>.</w:t>
      </w:r>
    </w:p>
    <w:p w:rsidR="00BB7004" w:rsidRPr="00BB7004" w:rsidRDefault="00BB7004" w:rsidP="00BB700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>Айсел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Осеку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/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/, зачислен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  в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r w:rsidRPr="00BB7004">
        <w:rPr>
          <w:rFonts w:ascii="Times New Roman" w:hAnsi="Times New Roman" w:cs="Times New Roman"/>
          <w:sz w:val="24"/>
          <w:szCs w:val="24"/>
        </w:rPr>
        <w:t>Effects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of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Exercises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and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Corrective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Breathing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Therapy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on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Idiopathic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</w:rPr>
        <w:t>Scoliosis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>“ (“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Ефективност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терапевтични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упражнения и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корективна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дихателна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терапия по метода на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Schroth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идиопатична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сколиоза“) и научен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проф. Евгения Димитрова, ДН </w:t>
      </w:r>
      <w:r w:rsidRPr="00BB700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BB7004">
        <w:rPr>
          <w:rFonts w:ascii="Times New Roman" w:hAnsi="Times New Roman" w:cs="Times New Roman"/>
          <w:b/>
          <w:sz w:val="24"/>
          <w:szCs w:val="24"/>
        </w:rPr>
        <w:t>ного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BB7004">
        <w:rPr>
          <w:rFonts w:ascii="Times New Roman" w:hAnsi="Times New Roman" w:cs="Times New Roman"/>
          <w:b/>
          <w:sz w:val="24"/>
          <w:szCs w:val="24"/>
        </w:rPr>
        <w:t>.</w:t>
      </w:r>
    </w:p>
    <w:p w:rsidR="00BB7004" w:rsidRPr="00BB7004" w:rsidRDefault="00BB7004" w:rsidP="00BB7004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7004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BB70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BB7004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7004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Pr="00BB7004">
        <w:rPr>
          <w:rFonts w:ascii="Times New Roman" w:hAnsi="Times New Roman" w:cs="Times New Roman"/>
          <w:sz w:val="24"/>
          <w:szCs w:val="24"/>
        </w:rPr>
        <w:t xml:space="preserve"> </w:t>
      </w:r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Весела Димитрова, Полина Тодорова и </w:t>
      </w:r>
      <w:proofErr w:type="spellStart"/>
      <w:r w:rsidRPr="00BB7004">
        <w:rPr>
          <w:rFonts w:ascii="Times New Roman" w:hAnsi="Times New Roman" w:cs="Times New Roman"/>
          <w:sz w:val="24"/>
          <w:szCs w:val="24"/>
          <w:lang w:val="ru-RU"/>
        </w:rPr>
        <w:t>Ивелина</w:t>
      </w:r>
      <w:proofErr w:type="spellEnd"/>
      <w:r w:rsidRPr="00BB7004">
        <w:rPr>
          <w:rFonts w:ascii="Times New Roman" w:hAnsi="Times New Roman" w:cs="Times New Roman"/>
          <w:sz w:val="24"/>
          <w:szCs w:val="24"/>
          <w:lang w:val="ru-RU"/>
        </w:rPr>
        <w:t xml:space="preserve"> Димитрова</w:t>
      </w:r>
      <w:r w:rsidRPr="00BB7004">
        <w:rPr>
          <w:rFonts w:ascii="Times New Roman" w:hAnsi="Times New Roman" w:cs="Times New Roman"/>
          <w:sz w:val="24"/>
          <w:szCs w:val="24"/>
        </w:rPr>
        <w:t>.</w:t>
      </w:r>
    </w:p>
    <w:p w:rsidR="00FD13B6" w:rsidRPr="00BB7004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sectPr w:rsidR="00FD13B6" w:rsidRPr="00BB700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996E78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9E214F"/>
    <w:rsid w:val="00A3279C"/>
    <w:rsid w:val="00BB7004"/>
    <w:rsid w:val="00CE7C85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ED44C-4FEF-499D-BEDF-12F2807CE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2020-06-02T11:15:00Z</dcterms:created>
  <dcterms:modified xsi:type="dcterms:W3CDTF">2021-11-02T09:50:00Z</dcterms:modified>
</cp:coreProperties>
</file>