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3FF" w:rsidRDefault="001E23FF" w:rsidP="001E23FF">
      <w:pPr>
        <w:spacing w:line="240" w:lineRule="auto"/>
        <w:jc w:val="center"/>
        <w:rPr>
          <w:b/>
        </w:rPr>
      </w:pPr>
      <w:r>
        <w:rPr>
          <w:b/>
        </w:rPr>
        <w:t>Решения на заседание на АС</w:t>
      </w:r>
    </w:p>
    <w:p w:rsidR="001E23FF" w:rsidRDefault="001E23FF" w:rsidP="001E23FF">
      <w:pPr>
        <w:spacing w:line="240" w:lineRule="auto"/>
        <w:jc w:val="center"/>
        <w:rPr>
          <w:b/>
        </w:rPr>
      </w:pPr>
      <w:r>
        <w:rPr>
          <w:b/>
        </w:rPr>
        <w:t xml:space="preserve">проведено на </w:t>
      </w:r>
      <w:r w:rsidR="002A6E87">
        <w:rPr>
          <w:b/>
          <w:lang w:val="en-US"/>
        </w:rPr>
        <w:t>24</w:t>
      </w:r>
      <w:r w:rsidR="002A6E87">
        <w:rPr>
          <w:b/>
        </w:rPr>
        <w:t>.</w:t>
      </w:r>
      <w:r w:rsidR="002A6E87">
        <w:rPr>
          <w:b/>
          <w:lang w:val="en-US"/>
        </w:rPr>
        <w:t>10</w:t>
      </w:r>
      <w:r>
        <w:rPr>
          <w:b/>
        </w:rPr>
        <w:t>.2019 г.</w:t>
      </w:r>
    </w:p>
    <w:p w:rsidR="001E23FF" w:rsidRPr="0073313F" w:rsidRDefault="001E23FF" w:rsidP="001E23FF">
      <w:pPr>
        <w:jc w:val="both"/>
        <w:rPr>
          <w:sz w:val="16"/>
          <w:szCs w:val="16"/>
          <w:lang w:val="en-US"/>
        </w:rPr>
      </w:pPr>
    </w:p>
    <w:p w:rsidR="00FF79EF" w:rsidRPr="00FF19F1" w:rsidRDefault="001E23FF" w:rsidP="00FF79EF">
      <w:pPr>
        <w:spacing w:after="0" w:line="240" w:lineRule="auto"/>
        <w:ind w:left="2832" w:hanging="2832"/>
        <w:jc w:val="both"/>
        <w:rPr>
          <w:rFonts w:eastAsia="Times New Roman"/>
          <w:b/>
          <w:sz w:val="24"/>
          <w:szCs w:val="24"/>
          <w:lang w:val="en-US"/>
        </w:rPr>
      </w:pPr>
      <w:r>
        <w:rPr>
          <w:sz w:val="24"/>
          <w:szCs w:val="24"/>
          <w:u w:val="single"/>
        </w:rPr>
        <w:t>По т. 1</w:t>
      </w:r>
      <w:r w:rsidRPr="00630972">
        <w:rPr>
          <w:sz w:val="24"/>
          <w:szCs w:val="24"/>
          <w:u w:val="single"/>
        </w:rPr>
        <w:t xml:space="preserve"> от дневния ред</w:t>
      </w:r>
      <w:r>
        <w:t xml:space="preserve"> –</w:t>
      </w:r>
      <w:r w:rsidRPr="00FD24E9">
        <w:rPr>
          <w:sz w:val="24"/>
          <w:szCs w:val="24"/>
        </w:rPr>
        <w:t xml:space="preserve"> </w:t>
      </w:r>
      <w:r w:rsidR="00FF79EF" w:rsidRPr="00FF19F1">
        <w:rPr>
          <w:rFonts w:eastAsia="Times New Roman"/>
          <w:b/>
          <w:sz w:val="24"/>
          <w:szCs w:val="24"/>
        </w:rPr>
        <w:t>Приемане на Доклад за изпълнение на препоръките от Програмната акредитация на специалност от регулираните професии „</w:t>
      </w:r>
      <w:proofErr w:type="spellStart"/>
      <w:r w:rsidR="00FF79EF" w:rsidRPr="00FF19F1">
        <w:rPr>
          <w:rFonts w:eastAsia="Times New Roman"/>
          <w:b/>
          <w:sz w:val="24"/>
          <w:szCs w:val="24"/>
        </w:rPr>
        <w:t>Кинезитерапия</w:t>
      </w:r>
      <w:proofErr w:type="spellEnd"/>
      <w:r w:rsidR="00FF79EF" w:rsidRPr="00FF19F1">
        <w:rPr>
          <w:rFonts w:eastAsia="Times New Roman"/>
          <w:b/>
          <w:sz w:val="24"/>
          <w:szCs w:val="24"/>
        </w:rPr>
        <w:t xml:space="preserve"> на ОКС „</w:t>
      </w:r>
      <w:proofErr w:type="spellStart"/>
      <w:r w:rsidR="00FF79EF" w:rsidRPr="00FF19F1">
        <w:rPr>
          <w:rFonts w:eastAsia="Times New Roman"/>
          <w:b/>
          <w:sz w:val="24"/>
          <w:szCs w:val="24"/>
        </w:rPr>
        <w:t>Баклавър</w:t>
      </w:r>
      <w:proofErr w:type="spellEnd"/>
      <w:r w:rsidR="00FF79EF" w:rsidRPr="00FF19F1">
        <w:rPr>
          <w:rFonts w:eastAsia="Times New Roman"/>
          <w:b/>
          <w:sz w:val="24"/>
          <w:szCs w:val="24"/>
        </w:rPr>
        <w:t>“ и ОКС „Магистър“ от професионално направление 7.4 „Обществено здраве“ на НСА „Васил Левски“.</w:t>
      </w:r>
    </w:p>
    <w:p w:rsidR="001E23FF" w:rsidRPr="0073313F" w:rsidRDefault="001E23FF" w:rsidP="00FF79EF">
      <w:pPr>
        <w:spacing w:after="0" w:line="240" w:lineRule="auto"/>
        <w:rPr>
          <w:rFonts w:eastAsia="Calibri"/>
          <w:b/>
          <w:sz w:val="16"/>
          <w:szCs w:val="16"/>
          <w:lang w:val="en-US"/>
        </w:rPr>
      </w:pPr>
    </w:p>
    <w:p w:rsidR="001E23FF" w:rsidRDefault="001E23FF" w:rsidP="001E23FF">
      <w:pPr>
        <w:spacing w:after="0"/>
        <w:rPr>
          <w:rFonts w:eastAsia="Calibri"/>
          <w:sz w:val="24"/>
          <w:szCs w:val="24"/>
        </w:rPr>
      </w:pPr>
    </w:p>
    <w:p w:rsidR="001E23FF" w:rsidRPr="001E23FF" w:rsidRDefault="001E23FF" w:rsidP="001E23FF">
      <w:pPr>
        <w:ind w:left="1416" w:firstLine="708"/>
        <w:rPr>
          <w:sz w:val="24"/>
          <w:szCs w:val="24"/>
          <w:u w:val="single"/>
          <w:lang w:val="en-US"/>
        </w:rPr>
      </w:pPr>
      <w:r>
        <w:rPr>
          <w:rFonts w:eastAsia="Calibri"/>
          <w:sz w:val="24"/>
          <w:szCs w:val="24"/>
        </w:rPr>
        <w:tab/>
      </w:r>
      <w:r w:rsidRPr="001E23FF">
        <w:rPr>
          <w:sz w:val="24"/>
          <w:szCs w:val="24"/>
          <w:u w:val="single"/>
        </w:rPr>
        <w:t>Академичният съвет взе следното</w:t>
      </w:r>
    </w:p>
    <w:p w:rsidR="00FF79EF" w:rsidRPr="00FF79EF" w:rsidRDefault="001E23FF" w:rsidP="00FF79EF">
      <w:pPr>
        <w:ind w:left="708"/>
        <w:jc w:val="center"/>
        <w:rPr>
          <w:b/>
          <w:sz w:val="24"/>
          <w:szCs w:val="24"/>
          <w:lang w:val="en-US"/>
        </w:rPr>
      </w:pPr>
      <w:r>
        <w:rPr>
          <w:b/>
          <w:sz w:val="24"/>
          <w:szCs w:val="24"/>
        </w:rPr>
        <w:t>Р Е Ш Е Н И Е:</w:t>
      </w:r>
    </w:p>
    <w:p w:rsidR="00FF79EF" w:rsidRPr="00616FB7" w:rsidRDefault="00FF79EF" w:rsidP="00FF79EF">
      <w:pPr>
        <w:spacing w:after="0"/>
        <w:ind w:firstLine="708"/>
        <w:jc w:val="both"/>
        <w:rPr>
          <w:rFonts w:eastAsia="Times New Roman"/>
          <w:b/>
          <w:i/>
          <w:sz w:val="24"/>
          <w:szCs w:val="24"/>
        </w:rPr>
      </w:pPr>
      <w:r w:rsidRPr="00616FB7">
        <w:rPr>
          <w:rFonts w:eastAsia="Times New Roman"/>
          <w:b/>
          <w:i/>
          <w:sz w:val="24"/>
          <w:szCs w:val="24"/>
        </w:rPr>
        <w:t>Приема  Доклада за изпълнение на препоръките от Програмната акредитация на специалност от регулираните професии „</w:t>
      </w:r>
      <w:proofErr w:type="spellStart"/>
      <w:r w:rsidRPr="00616FB7">
        <w:rPr>
          <w:rFonts w:eastAsia="Times New Roman"/>
          <w:b/>
          <w:i/>
          <w:sz w:val="24"/>
          <w:szCs w:val="24"/>
        </w:rPr>
        <w:t>Кинезитерапия</w:t>
      </w:r>
      <w:proofErr w:type="spellEnd"/>
      <w:r w:rsidRPr="00616FB7">
        <w:rPr>
          <w:rFonts w:eastAsia="Times New Roman"/>
          <w:b/>
          <w:i/>
          <w:sz w:val="24"/>
          <w:szCs w:val="24"/>
        </w:rPr>
        <w:t xml:space="preserve"> на ОКС „</w:t>
      </w:r>
      <w:proofErr w:type="spellStart"/>
      <w:r w:rsidRPr="00616FB7">
        <w:rPr>
          <w:rFonts w:eastAsia="Times New Roman"/>
          <w:b/>
          <w:i/>
          <w:sz w:val="24"/>
          <w:szCs w:val="24"/>
        </w:rPr>
        <w:t>Баклавър</w:t>
      </w:r>
      <w:proofErr w:type="spellEnd"/>
      <w:r w:rsidRPr="00616FB7">
        <w:rPr>
          <w:rFonts w:eastAsia="Times New Roman"/>
          <w:b/>
          <w:i/>
          <w:sz w:val="24"/>
          <w:szCs w:val="24"/>
        </w:rPr>
        <w:t>“ и ОКС „Магистър“ от професионално направление 7.4 „Обществено здраве“ на НСА „Васил Левски“.</w:t>
      </w:r>
    </w:p>
    <w:p w:rsidR="001E23FF" w:rsidRDefault="001E23FF" w:rsidP="001E23FF">
      <w:pPr>
        <w:pStyle w:val="a4"/>
        <w:ind w:left="1068"/>
        <w:jc w:val="both"/>
        <w:rPr>
          <w:b/>
          <w:i/>
          <w:sz w:val="24"/>
          <w:szCs w:val="24"/>
          <w:lang w:val="en-US"/>
        </w:rPr>
      </w:pPr>
    </w:p>
    <w:p w:rsidR="001E23FF" w:rsidRPr="0073313F" w:rsidRDefault="001E23FF" w:rsidP="00FF79EF">
      <w:pPr>
        <w:spacing w:line="360" w:lineRule="auto"/>
        <w:rPr>
          <w:b/>
          <w:i/>
          <w:sz w:val="24"/>
          <w:szCs w:val="24"/>
        </w:rPr>
      </w:pPr>
    </w:p>
    <w:p w:rsidR="0073313F" w:rsidRDefault="001E23FF" w:rsidP="0073313F">
      <w:pPr>
        <w:spacing w:after="0" w:line="240" w:lineRule="auto"/>
        <w:jc w:val="both"/>
        <w:rPr>
          <w:rFonts w:eastAsia="Times New Roman"/>
          <w:b/>
          <w:sz w:val="24"/>
          <w:szCs w:val="24"/>
          <w:lang w:val="en-US"/>
        </w:rPr>
      </w:pPr>
      <w:r>
        <w:rPr>
          <w:sz w:val="24"/>
          <w:szCs w:val="24"/>
          <w:u w:val="single"/>
        </w:rPr>
        <w:t>По т. 2</w:t>
      </w:r>
      <w:r w:rsidRPr="00630972">
        <w:rPr>
          <w:sz w:val="24"/>
          <w:szCs w:val="24"/>
          <w:u w:val="single"/>
        </w:rPr>
        <w:t xml:space="preserve"> от дневния ред</w:t>
      </w:r>
      <w:r>
        <w:t xml:space="preserve"> –</w:t>
      </w:r>
      <w:r w:rsidRPr="00FD24E9">
        <w:rPr>
          <w:sz w:val="24"/>
          <w:szCs w:val="24"/>
        </w:rPr>
        <w:t xml:space="preserve"> </w:t>
      </w:r>
      <w:r w:rsidR="00A42587">
        <w:rPr>
          <w:sz w:val="24"/>
          <w:szCs w:val="24"/>
        </w:rPr>
        <w:t xml:space="preserve">    </w:t>
      </w:r>
      <w:r w:rsidR="0073313F" w:rsidRPr="00FF19F1">
        <w:rPr>
          <w:rFonts w:eastAsia="Times New Roman"/>
          <w:b/>
          <w:sz w:val="24"/>
          <w:szCs w:val="24"/>
        </w:rPr>
        <w:t xml:space="preserve">Промени в „Правилник за придобиване на научната </w:t>
      </w:r>
    </w:p>
    <w:p w:rsidR="0073313F" w:rsidRPr="0073313F" w:rsidRDefault="0073313F" w:rsidP="0073313F">
      <w:pPr>
        <w:spacing w:after="0" w:line="240" w:lineRule="auto"/>
        <w:ind w:left="2832"/>
        <w:jc w:val="both"/>
        <w:rPr>
          <w:rFonts w:eastAsia="Times New Roman"/>
          <w:b/>
          <w:sz w:val="24"/>
          <w:szCs w:val="24"/>
          <w:lang w:val="en-US"/>
        </w:rPr>
      </w:pPr>
      <w:r w:rsidRPr="00FF19F1">
        <w:rPr>
          <w:rFonts w:eastAsia="Times New Roman"/>
          <w:b/>
          <w:sz w:val="24"/>
          <w:szCs w:val="24"/>
        </w:rPr>
        <w:t>степен „Доктор на науките“ и за заемане на академични длъжности в НСА „Васил Левски“.</w:t>
      </w:r>
    </w:p>
    <w:p w:rsidR="002A6E87" w:rsidRPr="0073313F" w:rsidRDefault="002A6E87" w:rsidP="0073313F">
      <w:pPr>
        <w:ind w:right="-711"/>
        <w:jc w:val="both"/>
        <w:rPr>
          <w:rFonts w:eastAsia="Times New Roman"/>
          <w:b/>
          <w:sz w:val="16"/>
          <w:szCs w:val="16"/>
        </w:rPr>
      </w:pPr>
    </w:p>
    <w:p w:rsidR="001E23FF" w:rsidRPr="001E23FF" w:rsidRDefault="0073313F" w:rsidP="001E23FF">
      <w:pPr>
        <w:spacing w:line="360" w:lineRule="auto"/>
        <w:ind w:left="1416" w:firstLine="708"/>
        <w:rPr>
          <w:sz w:val="24"/>
          <w:szCs w:val="24"/>
          <w:u w:val="single"/>
        </w:rPr>
      </w:pPr>
      <w:r>
        <w:rPr>
          <w:sz w:val="24"/>
          <w:szCs w:val="24"/>
          <w:u w:val="single"/>
        </w:rPr>
        <w:t>Академичният съвет взе следните</w:t>
      </w:r>
      <w:r w:rsidR="001E23FF" w:rsidRPr="001E23FF">
        <w:rPr>
          <w:sz w:val="24"/>
          <w:szCs w:val="24"/>
          <w:u w:val="single"/>
        </w:rPr>
        <w:t xml:space="preserve"> </w:t>
      </w:r>
    </w:p>
    <w:p w:rsidR="001E23FF" w:rsidRDefault="001E23FF" w:rsidP="001E23FF">
      <w:pPr>
        <w:spacing w:line="360" w:lineRule="auto"/>
        <w:ind w:left="708"/>
        <w:rPr>
          <w:b/>
          <w:sz w:val="24"/>
          <w:szCs w:val="24"/>
        </w:rPr>
      </w:pPr>
      <w:r>
        <w:rPr>
          <w:b/>
          <w:sz w:val="24"/>
          <w:szCs w:val="24"/>
        </w:rPr>
        <w:t xml:space="preserve">                       </w:t>
      </w:r>
      <w:r w:rsidR="0073313F">
        <w:rPr>
          <w:b/>
          <w:sz w:val="24"/>
          <w:szCs w:val="24"/>
        </w:rPr>
        <w:t xml:space="preserve">                   Р Е Ш Е Н И Я</w:t>
      </w:r>
      <w:r>
        <w:rPr>
          <w:b/>
          <w:sz w:val="24"/>
          <w:szCs w:val="24"/>
        </w:rPr>
        <w:t>:</w:t>
      </w:r>
    </w:p>
    <w:p w:rsidR="0073313F" w:rsidRPr="00FF19F1" w:rsidRDefault="0073313F" w:rsidP="0073313F">
      <w:pPr>
        <w:pStyle w:val="a4"/>
        <w:numPr>
          <w:ilvl w:val="0"/>
          <w:numId w:val="13"/>
        </w:numPr>
        <w:jc w:val="both"/>
        <w:rPr>
          <w:b/>
          <w:i/>
          <w:sz w:val="24"/>
          <w:szCs w:val="24"/>
        </w:rPr>
      </w:pPr>
      <w:r w:rsidRPr="00FF19F1">
        <w:rPr>
          <w:b/>
          <w:i/>
          <w:sz w:val="24"/>
          <w:szCs w:val="24"/>
        </w:rPr>
        <w:t>Приема следните промени в Правилника за придобиване на научната степен „Доктор на науките“ и аз заемане на академични длъжности в НСА „Васил Левски“:</w:t>
      </w:r>
      <w:r w:rsidRPr="00FF19F1">
        <w:rPr>
          <w:b/>
          <w:i/>
          <w:sz w:val="24"/>
          <w:szCs w:val="24"/>
          <w:lang w:val="en-US"/>
        </w:rPr>
        <w:t>*</w:t>
      </w:r>
    </w:p>
    <w:p w:rsidR="0073313F" w:rsidRPr="00FF19F1" w:rsidRDefault="0073313F" w:rsidP="0073313F">
      <w:pPr>
        <w:pStyle w:val="a4"/>
        <w:numPr>
          <w:ilvl w:val="0"/>
          <w:numId w:val="12"/>
        </w:numPr>
        <w:spacing w:after="0"/>
        <w:jc w:val="both"/>
        <w:rPr>
          <w:b/>
          <w:i/>
          <w:sz w:val="24"/>
          <w:szCs w:val="24"/>
        </w:rPr>
      </w:pPr>
      <w:r w:rsidRPr="00FF19F1">
        <w:rPr>
          <w:b/>
          <w:i/>
          <w:sz w:val="24"/>
          <w:szCs w:val="24"/>
        </w:rPr>
        <w:t>Подадените публикации за участие в конкурс за Главен асистент се допускат и за участие в конкурс за академичната длъжност „Доцент“.</w:t>
      </w:r>
    </w:p>
    <w:p w:rsidR="0073313F" w:rsidRPr="00FF19F1" w:rsidRDefault="0073313F" w:rsidP="0073313F">
      <w:pPr>
        <w:pStyle w:val="a4"/>
        <w:numPr>
          <w:ilvl w:val="0"/>
          <w:numId w:val="12"/>
        </w:numPr>
        <w:spacing w:after="0"/>
        <w:jc w:val="both"/>
        <w:rPr>
          <w:b/>
          <w:i/>
          <w:sz w:val="24"/>
          <w:szCs w:val="24"/>
        </w:rPr>
      </w:pPr>
      <w:r w:rsidRPr="00FF19F1">
        <w:rPr>
          <w:b/>
          <w:i/>
          <w:sz w:val="24"/>
          <w:szCs w:val="24"/>
        </w:rPr>
        <w:t>За участие в конкурс за Доцент в област 7. „Здравеопазване и спорт“, професионално направление 7.1 „Медицина“, 7.2 „Стоматология“, 7.3 „Фармация“, 7.4 „Обществено здраве“, 7.5 „Здравни грижи, 7.6 „Спорт“, сборът от точки  за показател „Г“ (показатели от 5 до 9) се променя от 200 на 290 (минимум 120 по Г.7).</w:t>
      </w:r>
    </w:p>
    <w:p w:rsidR="0073313F" w:rsidRPr="00FF19F1" w:rsidRDefault="0073313F" w:rsidP="0073313F">
      <w:pPr>
        <w:pStyle w:val="a4"/>
        <w:numPr>
          <w:ilvl w:val="0"/>
          <w:numId w:val="12"/>
        </w:numPr>
        <w:pBdr>
          <w:bottom w:val="single" w:sz="6" w:space="1" w:color="auto"/>
        </w:pBdr>
        <w:spacing w:after="0"/>
        <w:jc w:val="both"/>
        <w:rPr>
          <w:b/>
          <w:i/>
          <w:sz w:val="24"/>
          <w:szCs w:val="24"/>
        </w:rPr>
      </w:pPr>
      <w:r w:rsidRPr="00FF19F1">
        <w:rPr>
          <w:b/>
          <w:i/>
          <w:sz w:val="24"/>
          <w:szCs w:val="24"/>
        </w:rPr>
        <w:t xml:space="preserve">За участие в конкурс за Доцент в професионално направление 1.3 „Педагогика на обучението по …“, сборът от точки по показател „Г“ (показатели от 4 до 10) се променя от 200 на 250 (минимум 60 по Г.6). </w:t>
      </w:r>
    </w:p>
    <w:p w:rsidR="0073313F" w:rsidRPr="00FF19F1" w:rsidRDefault="0073313F" w:rsidP="0073313F">
      <w:pPr>
        <w:jc w:val="both"/>
        <w:rPr>
          <w:i/>
          <w:sz w:val="24"/>
          <w:szCs w:val="24"/>
        </w:rPr>
      </w:pPr>
      <w:r w:rsidRPr="00FF19F1">
        <w:rPr>
          <w:b/>
          <w:sz w:val="24"/>
          <w:szCs w:val="24"/>
          <w:lang w:val="en-US"/>
        </w:rPr>
        <w:t>*</w:t>
      </w:r>
      <w:r w:rsidRPr="00FF19F1">
        <w:rPr>
          <w:sz w:val="24"/>
          <w:szCs w:val="24"/>
        </w:rPr>
        <w:t xml:space="preserve"> </w:t>
      </w:r>
      <w:r w:rsidRPr="00FF19F1">
        <w:rPr>
          <w:i/>
          <w:sz w:val="24"/>
          <w:szCs w:val="24"/>
        </w:rPr>
        <w:t>за заелите длъжността „Главен асистент“ в периода преди 2010 година сборът от точките по показател „Г“ е 200.</w:t>
      </w:r>
    </w:p>
    <w:p w:rsidR="0073313F" w:rsidRPr="00FF19F1" w:rsidRDefault="0073313F" w:rsidP="0073313F">
      <w:pPr>
        <w:pStyle w:val="a4"/>
        <w:numPr>
          <w:ilvl w:val="0"/>
          <w:numId w:val="13"/>
        </w:numPr>
        <w:jc w:val="both"/>
        <w:rPr>
          <w:b/>
          <w:i/>
          <w:sz w:val="24"/>
          <w:szCs w:val="24"/>
        </w:rPr>
      </w:pPr>
      <w:r w:rsidRPr="00FF19F1">
        <w:rPr>
          <w:b/>
          <w:i/>
          <w:sz w:val="24"/>
          <w:szCs w:val="24"/>
        </w:rPr>
        <w:lastRenderedPageBreak/>
        <w:t>Преподаватели и служители работещи в НСА „Васил Левски“, имат право да участват в конкурс и да се обучават в ОНС „Доктор“ редовна форма на обучение, държавна поръчка.</w:t>
      </w:r>
    </w:p>
    <w:p w:rsidR="0073313F" w:rsidRPr="0073313F" w:rsidRDefault="0073313F" w:rsidP="0073313F">
      <w:pPr>
        <w:pStyle w:val="a4"/>
        <w:jc w:val="both"/>
        <w:rPr>
          <w:b/>
          <w:i/>
          <w:sz w:val="16"/>
          <w:szCs w:val="16"/>
        </w:rPr>
      </w:pPr>
    </w:p>
    <w:p w:rsidR="0073313F" w:rsidRPr="00FF19F1" w:rsidRDefault="0073313F" w:rsidP="0073313F">
      <w:pPr>
        <w:pStyle w:val="a4"/>
        <w:jc w:val="both"/>
        <w:rPr>
          <w:b/>
          <w:i/>
          <w:sz w:val="24"/>
          <w:szCs w:val="24"/>
        </w:rPr>
      </w:pPr>
    </w:p>
    <w:p w:rsidR="0073313F" w:rsidRDefault="0073313F" w:rsidP="0073313F">
      <w:pPr>
        <w:pStyle w:val="a4"/>
        <w:numPr>
          <w:ilvl w:val="0"/>
          <w:numId w:val="13"/>
        </w:numPr>
        <w:jc w:val="both"/>
        <w:rPr>
          <w:b/>
          <w:i/>
          <w:sz w:val="24"/>
          <w:szCs w:val="24"/>
        </w:rPr>
      </w:pPr>
      <w:r w:rsidRPr="00FF19F1">
        <w:rPr>
          <w:b/>
          <w:i/>
          <w:sz w:val="24"/>
          <w:szCs w:val="24"/>
        </w:rPr>
        <w:t>Приема предложенията за промени в Правилника за придобиване на научната степен „Доктор на науките“ и заемане на академични длъжности в НСА „Васил Левски“, както следва:</w:t>
      </w:r>
    </w:p>
    <w:p w:rsidR="0073313F" w:rsidRPr="0073313F" w:rsidRDefault="0073313F" w:rsidP="0073313F">
      <w:pPr>
        <w:pStyle w:val="a4"/>
        <w:jc w:val="both"/>
        <w:rPr>
          <w:b/>
          <w:i/>
          <w:sz w:val="16"/>
          <w:szCs w:val="16"/>
        </w:rPr>
      </w:pPr>
    </w:p>
    <w:p w:rsidR="0073313F" w:rsidRPr="00FF19F1" w:rsidRDefault="0073313F" w:rsidP="0073313F">
      <w:pPr>
        <w:ind w:left="360" w:firstLine="348"/>
        <w:jc w:val="both"/>
        <w:rPr>
          <w:b/>
          <w:i/>
          <w:sz w:val="24"/>
          <w:szCs w:val="24"/>
        </w:rPr>
      </w:pPr>
      <w:r w:rsidRPr="00FF19F1">
        <w:rPr>
          <w:b/>
          <w:i/>
          <w:sz w:val="24"/>
          <w:szCs w:val="24"/>
        </w:rPr>
        <w:t>§ 3. (1) Финансовата стойност на процедурите за присъждане на научната степен „Доктор на науките“ и за заемане на академичните длъжности „Доцент“ и „Професор“ (заплащане на членовете на журито, на председателя, на техническия секретар, на рецензентите и др.)</w:t>
      </w:r>
      <w:r w:rsidRPr="00FF19F1">
        <w:rPr>
          <w:i/>
          <w:sz w:val="24"/>
          <w:szCs w:val="24"/>
        </w:rPr>
        <w:t xml:space="preserve"> </w:t>
      </w:r>
      <w:r w:rsidRPr="00FF19F1">
        <w:rPr>
          <w:sz w:val="24"/>
          <w:szCs w:val="24"/>
        </w:rPr>
        <w:t>се определя със заповед на Ректора на НСА „Васил Левски“</w:t>
      </w:r>
      <w:r w:rsidRPr="00FF19F1">
        <w:rPr>
          <w:b/>
          <w:i/>
          <w:sz w:val="24"/>
          <w:szCs w:val="24"/>
        </w:rPr>
        <w:t xml:space="preserve"> след решение на АС, публикувано на интернет страницата на НСА.</w:t>
      </w:r>
    </w:p>
    <w:p w:rsidR="0073313F" w:rsidRPr="00FF19F1" w:rsidRDefault="0073313F" w:rsidP="0073313F">
      <w:pPr>
        <w:ind w:left="360" w:firstLine="348"/>
        <w:jc w:val="both"/>
        <w:rPr>
          <w:sz w:val="24"/>
          <w:szCs w:val="24"/>
        </w:rPr>
      </w:pPr>
      <w:r w:rsidRPr="00FF19F1">
        <w:rPr>
          <w:b/>
          <w:i/>
          <w:sz w:val="24"/>
          <w:szCs w:val="24"/>
        </w:rPr>
        <w:t>(2) При кандидатстване за присъждане на научната степен „Доктор на науките“ членовете на академичния състав на НСА, които до датата на провеждане на процедурата не са навършили 65 години, заплащат 30 % от стойността на процедурата. Останалите кандидати заплащат пълната стойност на процедурата</w:t>
      </w:r>
      <w:r w:rsidRPr="00FF19F1">
        <w:rPr>
          <w:i/>
          <w:sz w:val="24"/>
          <w:szCs w:val="24"/>
        </w:rPr>
        <w:t xml:space="preserve">. </w:t>
      </w:r>
      <w:r w:rsidRPr="00FF19F1">
        <w:rPr>
          <w:sz w:val="24"/>
          <w:szCs w:val="24"/>
        </w:rPr>
        <w:t xml:space="preserve">Документ за заплатената стойност се представя с документите по чл. 23, ал. 2 от този Правилник.  </w:t>
      </w:r>
    </w:p>
    <w:p w:rsidR="0073313F" w:rsidRPr="00FF19F1" w:rsidRDefault="0073313F" w:rsidP="0073313F">
      <w:pPr>
        <w:ind w:left="360" w:firstLine="348"/>
        <w:jc w:val="both"/>
        <w:rPr>
          <w:sz w:val="24"/>
          <w:szCs w:val="24"/>
        </w:rPr>
      </w:pPr>
      <w:r w:rsidRPr="00FF19F1">
        <w:rPr>
          <w:b/>
          <w:i/>
          <w:sz w:val="24"/>
          <w:szCs w:val="24"/>
        </w:rPr>
        <w:t xml:space="preserve">(3) При кандидатстване за заемане на академичните длъжности „Доцент“ и „Професор“ всички кандидати заплащат 30 % от стойността на процедурата, </w:t>
      </w:r>
      <w:r w:rsidRPr="00FF19F1">
        <w:rPr>
          <w:sz w:val="24"/>
          <w:szCs w:val="24"/>
        </w:rPr>
        <w:t>определена по реда на §3, ал. 1 от този правилник в седем дневен срок, считано от връчване на писмото, с което кандидатът е допуснат до участие в конкурса от комисията по допустимост“.</w:t>
      </w:r>
    </w:p>
    <w:p w:rsidR="0073313F" w:rsidRDefault="0073313F" w:rsidP="0073313F">
      <w:pPr>
        <w:spacing w:line="360" w:lineRule="auto"/>
        <w:ind w:left="360" w:firstLine="348"/>
        <w:jc w:val="both"/>
        <w:rPr>
          <w:szCs w:val="28"/>
        </w:rPr>
      </w:pPr>
    </w:p>
    <w:p w:rsidR="001E23FF" w:rsidRDefault="001E23FF" w:rsidP="001E23FF">
      <w:pPr>
        <w:pStyle w:val="a4"/>
        <w:jc w:val="both"/>
        <w:rPr>
          <w:b/>
          <w:i/>
          <w:sz w:val="24"/>
          <w:szCs w:val="24"/>
          <w:lang w:val="en-US"/>
        </w:rPr>
      </w:pPr>
    </w:p>
    <w:p w:rsidR="002A6E87" w:rsidRPr="0073313F" w:rsidRDefault="001E23FF" w:rsidP="0073313F">
      <w:pPr>
        <w:spacing w:line="240" w:lineRule="auto"/>
        <w:jc w:val="both"/>
        <w:rPr>
          <w:b/>
          <w:sz w:val="24"/>
          <w:szCs w:val="24"/>
        </w:rPr>
      </w:pPr>
      <w:r w:rsidRPr="001E23FF">
        <w:rPr>
          <w:sz w:val="24"/>
          <w:szCs w:val="24"/>
          <w:u w:val="single"/>
        </w:rPr>
        <w:t>По т. 3 от дневния ред</w:t>
      </w:r>
      <w:r w:rsidRPr="001E23FF">
        <w:rPr>
          <w:sz w:val="24"/>
          <w:szCs w:val="24"/>
        </w:rPr>
        <w:t xml:space="preserve"> -</w:t>
      </w:r>
      <w:r>
        <w:rPr>
          <w:sz w:val="24"/>
          <w:szCs w:val="24"/>
        </w:rPr>
        <w:t xml:space="preserve"> </w:t>
      </w:r>
      <w:r>
        <w:rPr>
          <w:sz w:val="24"/>
          <w:szCs w:val="24"/>
        </w:rPr>
        <w:tab/>
      </w:r>
      <w:r w:rsidR="0073313F" w:rsidRPr="0073313F">
        <w:rPr>
          <w:b/>
          <w:sz w:val="24"/>
          <w:szCs w:val="24"/>
        </w:rPr>
        <w:t>Удължаване на трудови договори.</w:t>
      </w:r>
    </w:p>
    <w:p w:rsidR="001E23FF" w:rsidRDefault="001E23FF" w:rsidP="001E23FF">
      <w:pPr>
        <w:spacing w:after="0"/>
        <w:contextualSpacing/>
        <w:jc w:val="both"/>
        <w:rPr>
          <w:rFonts w:eastAsia="Times New Roman"/>
          <w:b/>
          <w:sz w:val="16"/>
          <w:szCs w:val="16"/>
        </w:rPr>
      </w:pPr>
      <w:r>
        <w:rPr>
          <w:rFonts w:eastAsia="Times New Roman"/>
          <w:szCs w:val="28"/>
        </w:rPr>
        <w:t xml:space="preserve">  </w:t>
      </w:r>
    </w:p>
    <w:p w:rsidR="001E23FF" w:rsidRDefault="0073313F" w:rsidP="001E23FF">
      <w:pPr>
        <w:pStyle w:val="a4"/>
        <w:spacing w:line="360" w:lineRule="auto"/>
        <w:ind w:left="2124" w:firstLine="708"/>
        <w:jc w:val="both"/>
        <w:rPr>
          <w:sz w:val="24"/>
          <w:szCs w:val="24"/>
          <w:u w:val="single"/>
        </w:rPr>
      </w:pPr>
      <w:r>
        <w:rPr>
          <w:sz w:val="24"/>
          <w:szCs w:val="24"/>
          <w:u w:val="single"/>
        </w:rPr>
        <w:t>Академичният съвет взе следните</w:t>
      </w:r>
    </w:p>
    <w:p w:rsidR="001E23FF" w:rsidRDefault="0073313F" w:rsidP="001E23FF">
      <w:pPr>
        <w:spacing w:line="360" w:lineRule="auto"/>
        <w:ind w:left="2832" w:firstLine="708"/>
        <w:contextualSpacing/>
        <w:jc w:val="both"/>
        <w:rPr>
          <w:b/>
          <w:i/>
          <w:sz w:val="24"/>
          <w:szCs w:val="24"/>
        </w:rPr>
      </w:pPr>
      <w:r>
        <w:rPr>
          <w:b/>
          <w:i/>
          <w:sz w:val="24"/>
          <w:szCs w:val="24"/>
        </w:rPr>
        <w:t>Р Е Ш Е Н И Я</w:t>
      </w:r>
      <w:r w:rsidR="001E23FF">
        <w:rPr>
          <w:b/>
          <w:i/>
          <w:sz w:val="24"/>
          <w:szCs w:val="24"/>
        </w:rPr>
        <w:t xml:space="preserve">: </w:t>
      </w:r>
    </w:p>
    <w:p w:rsidR="0073313F" w:rsidRDefault="0073313F" w:rsidP="0073313F">
      <w:pPr>
        <w:pStyle w:val="a4"/>
        <w:numPr>
          <w:ilvl w:val="0"/>
          <w:numId w:val="14"/>
        </w:numPr>
        <w:spacing w:line="360" w:lineRule="auto"/>
        <w:jc w:val="both"/>
        <w:rPr>
          <w:b/>
          <w:i/>
          <w:sz w:val="24"/>
          <w:szCs w:val="24"/>
        </w:rPr>
      </w:pPr>
      <w:r w:rsidRPr="00FF19F1">
        <w:rPr>
          <w:b/>
          <w:i/>
          <w:sz w:val="24"/>
          <w:szCs w:val="24"/>
        </w:rPr>
        <w:t>Удължава трудовия договор на доц. Каролина Георгиева</w:t>
      </w:r>
      <w:r>
        <w:rPr>
          <w:b/>
          <w:i/>
          <w:sz w:val="24"/>
          <w:szCs w:val="24"/>
        </w:rPr>
        <w:t xml:space="preserve"> </w:t>
      </w:r>
      <w:proofErr w:type="spellStart"/>
      <w:r w:rsidRPr="00FF19F1">
        <w:rPr>
          <w:b/>
          <w:i/>
          <w:sz w:val="24"/>
          <w:szCs w:val="24"/>
        </w:rPr>
        <w:t>Георгиева</w:t>
      </w:r>
      <w:proofErr w:type="spellEnd"/>
      <w:r w:rsidRPr="00FF19F1">
        <w:rPr>
          <w:b/>
          <w:i/>
          <w:sz w:val="24"/>
          <w:szCs w:val="24"/>
        </w:rPr>
        <w:t>, доктор  за срок от една година, считано от 01.03.2020  год. (второ удължаване).</w:t>
      </w:r>
    </w:p>
    <w:p w:rsidR="0073313F" w:rsidRDefault="0073313F" w:rsidP="0073313F">
      <w:pPr>
        <w:pStyle w:val="a4"/>
        <w:spacing w:line="360" w:lineRule="auto"/>
        <w:jc w:val="both"/>
        <w:rPr>
          <w:b/>
          <w:i/>
          <w:sz w:val="24"/>
          <w:szCs w:val="24"/>
        </w:rPr>
      </w:pPr>
    </w:p>
    <w:p w:rsidR="0073313F" w:rsidRDefault="0073313F" w:rsidP="0073313F">
      <w:pPr>
        <w:pStyle w:val="a4"/>
        <w:numPr>
          <w:ilvl w:val="0"/>
          <w:numId w:val="14"/>
        </w:numPr>
        <w:spacing w:line="360" w:lineRule="auto"/>
        <w:jc w:val="both"/>
        <w:rPr>
          <w:b/>
          <w:i/>
          <w:sz w:val="24"/>
          <w:szCs w:val="24"/>
        </w:rPr>
      </w:pPr>
      <w:r w:rsidRPr="00FF19F1">
        <w:rPr>
          <w:b/>
          <w:i/>
          <w:sz w:val="24"/>
          <w:szCs w:val="24"/>
        </w:rPr>
        <w:t xml:space="preserve">Удължава трудовия договор на доц. Недялка Иванова </w:t>
      </w:r>
      <w:proofErr w:type="spellStart"/>
      <w:r w:rsidRPr="00FF19F1">
        <w:rPr>
          <w:b/>
          <w:i/>
          <w:sz w:val="24"/>
          <w:szCs w:val="24"/>
        </w:rPr>
        <w:t>Маврудиева</w:t>
      </w:r>
      <w:proofErr w:type="spellEnd"/>
      <w:r w:rsidRPr="00FF19F1">
        <w:rPr>
          <w:b/>
          <w:i/>
          <w:sz w:val="24"/>
          <w:szCs w:val="24"/>
        </w:rPr>
        <w:t>, доктор  за срок от една година, считано от 21.02.2020 год. (първо удължаване).</w:t>
      </w:r>
    </w:p>
    <w:p w:rsidR="0073313F" w:rsidRPr="00FF19F1" w:rsidRDefault="0073313F" w:rsidP="0073313F">
      <w:pPr>
        <w:pStyle w:val="a4"/>
        <w:rPr>
          <w:b/>
          <w:i/>
          <w:sz w:val="24"/>
          <w:szCs w:val="24"/>
        </w:rPr>
      </w:pPr>
    </w:p>
    <w:p w:rsidR="0073313F" w:rsidRPr="00FF19F1" w:rsidRDefault="0073313F" w:rsidP="0073313F">
      <w:pPr>
        <w:pStyle w:val="a4"/>
        <w:spacing w:line="360" w:lineRule="auto"/>
        <w:jc w:val="both"/>
        <w:rPr>
          <w:b/>
          <w:i/>
          <w:sz w:val="24"/>
          <w:szCs w:val="24"/>
        </w:rPr>
      </w:pPr>
    </w:p>
    <w:p w:rsidR="0073313F" w:rsidRDefault="0073313F" w:rsidP="0073313F">
      <w:pPr>
        <w:pStyle w:val="a4"/>
        <w:numPr>
          <w:ilvl w:val="0"/>
          <w:numId w:val="14"/>
        </w:numPr>
        <w:spacing w:line="360" w:lineRule="auto"/>
        <w:jc w:val="both"/>
        <w:rPr>
          <w:b/>
          <w:i/>
          <w:sz w:val="24"/>
          <w:szCs w:val="24"/>
        </w:rPr>
      </w:pPr>
      <w:r w:rsidRPr="00FF19F1">
        <w:rPr>
          <w:b/>
          <w:i/>
          <w:sz w:val="24"/>
          <w:szCs w:val="24"/>
        </w:rPr>
        <w:t>Удължава трудовия договор на доц. Владимир Тенев Чернев, доктор  за срок от една година, считано от 05.02.2020 год. (първо  удължаване).</w:t>
      </w:r>
    </w:p>
    <w:p w:rsidR="0073313F" w:rsidRPr="00FF19F1" w:rsidRDefault="0073313F" w:rsidP="0073313F">
      <w:pPr>
        <w:pStyle w:val="a4"/>
        <w:spacing w:line="360" w:lineRule="auto"/>
        <w:jc w:val="both"/>
        <w:rPr>
          <w:b/>
          <w:i/>
          <w:sz w:val="24"/>
          <w:szCs w:val="24"/>
        </w:rPr>
      </w:pPr>
    </w:p>
    <w:p w:rsidR="0073313F" w:rsidRDefault="0073313F" w:rsidP="0073313F">
      <w:pPr>
        <w:pStyle w:val="a4"/>
        <w:numPr>
          <w:ilvl w:val="0"/>
          <w:numId w:val="14"/>
        </w:numPr>
        <w:spacing w:line="360" w:lineRule="auto"/>
        <w:jc w:val="both"/>
        <w:rPr>
          <w:b/>
          <w:i/>
          <w:sz w:val="24"/>
          <w:szCs w:val="24"/>
        </w:rPr>
      </w:pPr>
      <w:r w:rsidRPr="00FF19F1">
        <w:rPr>
          <w:b/>
          <w:i/>
          <w:sz w:val="24"/>
          <w:szCs w:val="24"/>
        </w:rPr>
        <w:t xml:space="preserve">Удължава трудовия договор на доц. Георги Иванов </w:t>
      </w:r>
      <w:proofErr w:type="spellStart"/>
      <w:r w:rsidRPr="00FF19F1">
        <w:rPr>
          <w:b/>
          <w:i/>
          <w:sz w:val="24"/>
          <w:szCs w:val="24"/>
        </w:rPr>
        <w:t>Палакарски</w:t>
      </w:r>
      <w:proofErr w:type="spellEnd"/>
      <w:r w:rsidRPr="00FF19F1">
        <w:rPr>
          <w:b/>
          <w:i/>
          <w:sz w:val="24"/>
          <w:szCs w:val="24"/>
        </w:rPr>
        <w:t>, доктор за срок от една година, считано от 05.</w:t>
      </w:r>
      <w:proofErr w:type="spellStart"/>
      <w:r w:rsidRPr="00FF19F1">
        <w:rPr>
          <w:b/>
          <w:i/>
          <w:sz w:val="24"/>
          <w:szCs w:val="24"/>
        </w:rPr>
        <w:t>05</w:t>
      </w:r>
      <w:proofErr w:type="spellEnd"/>
      <w:r w:rsidRPr="00FF19F1">
        <w:rPr>
          <w:b/>
          <w:i/>
          <w:sz w:val="24"/>
          <w:szCs w:val="24"/>
        </w:rPr>
        <w:t>.2020 год. (второ удължаване).</w:t>
      </w:r>
    </w:p>
    <w:p w:rsidR="0073313F" w:rsidRPr="00FF19F1" w:rsidRDefault="0073313F" w:rsidP="0073313F">
      <w:pPr>
        <w:pStyle w:val="a4"/>
        <w:rPr>
          <w:b/>
          <w:i/>
          <w:sz w:val="24"/>
          <w:szCs w:val="24"/>
        </w:rPr>
      </w:pPr>
    </w:p>
    <w:p w:rsidR="0073313F" w:rsidRPr="00FF19F1" w:rsidRDefault="0073313F" w:rsidP="0073313F">
      <w:pPr>
        <w:pStyle w:val="a4"/>
        <w:spacing w:line="360" w:lineRule="auto"/>
        <w:jc w:val="both"/>
        <w:rPr>
          <w:b/>
          <w:i/>
          <w:sz w:val="16"/>
          <w:szCs w:val="16"/>
        </w:rPr>
      </w:pPr>
    </w:p>
    <w:p w:rsidR="0073313F" w:rsidRPr="00FF19F1" w:rsidRDefault="0073313F" w:rsidP="0073313F">
      <w:pPr>
        <w:pStyle w:val="a4"/>
        <w:numPr>
          <w:ilvl w:val="0"/>
          <w:numId w:val="14"/>
        </w:numPr>
        <w:spacing w:line="360" w:lineRule="auto"/>
        <w:jc w:val="both"/>
        <w:rPr>
          <w:b/>
          <w:i/>
          <w:sz w:val="24"/>
          <w:szCs w:val="24"/>
        </w:rPr>
      </w:pPr>
      <w:r w:rsidRPr="00FF19F1">
        <w:rPr>
          <w:b/>
          <w:i/>
          <w:sz w:val="24"/>
          <w:szCs w:val="24"/>
        </w:rPr>
        <w:t>Удължава трудовия договор на доц. Мартин Василев Шишков, доктор за срок от една година, считано от 01.03.2020 год. (второ удължаване).</w:t>
      </w:r>
    </w:p>
    <w:p w:rsidR="001E23FF" w:rsidRDefault="001E23FF" w:rsidP="001E23FF">
      <w:pPr>
        <w:spacing w:line="360" w:lineRule="auto"/>
        <w:ind w:left="2832" w:firstLine="708"/>
        <w:contextualSpacing/>
        <w:jc w:val="both"/>
        <w:rPr>
          <w:b/>
          <w:i/>
          <w:sz w:val="24"/>
          <w:szCs w:val="24"/>
          <w:lang w:val="en-US"/>
        </w:rPr>
      </w:pPr>
    </w:p>
    <w:p w:rsidR="001E23FF" w:rsidRDefault="001E23FF" w:rsidP="001E23FF">
      <w:pPr>
        <w:pStyle w:val="a3"/>
        <w:spacing w:line="360" w:lineRule="auto"/>
        <w:jc w:val="both"/>
        <w:rPr>
          <w:b/>
          <w:sz w:val="24"/>
          <w:szCs w:val="24"/>
        </w:rPr>
      </w:pPr>
    </w:p>
    <w:p w:rsidR="001E23FF" w:rsidRDefault="001E23FF" w:rsidP="001E23FF">
      <w:pPr>
        <w:pStyle w:val="a3"/>
        <w:spacing w:line="360" w:lineRule="auto"/>
        <w:jc w:val="both"/>
        <w:rPr>
          <w:b/>
          <w:sz w:val="16"/>
          <w:szCs w:val="16"/>
        </w:rPr>
      </w:pPr>
    </w:p>
    <w:p w:rsidR="002A6E87" w:rsidRPr="0073313F" w:rsidRDefault="001E23FF" w:rsidP="0073313F">
      <w:pPr>
        <w:ind w:left="2832" w:hanging="2832"/>
        <w:jc w:val="both"/>
        <w:rPr>
          <w:b/>
          <w:sz w:val="24"/>
          <w:szCs w:val="24"/>
        </w:rPr>
      </w:pPr>
      <w:r w:rsidRPr="001E23FF">
        <w:rPr>
          <w:sz w:val="24"/>
          <w:szCs w:val="24"/>
          <w:u w:val="single"/>
        </w:rPr>
        <w:t>По т. 4 от дневния ред</w:t>
      </w:r>
      <w:r>
        <w:rPr>
          <w:sz w:val="24"/>
          <w:szCs w:val="24"/>
        </w:rPr>
        <w:t xml:space="preserve"> – </w:t>
      </w:r>
      <w:r>
        <w:rPr>
          <w:sz w:val="24"/>
          <w:szCs w:val="24"/>
        </w:rPr>
        <w:tab/>
      </w:r>
      <w:r w:rsidR="0073313F" w:rsidRPr="0073313F">
        <w:rPr>
          <w:b/>
          <w:sz w:val="24"/>
          <w:szCs w:val="24"/>
        </w:rPr>
        <w:t>Обявяване на конкурси</w:t>
      </w:r>
      <w:r w:rsidR="0073313F">
        <w:rPr>
          <w:sz w:val="24"/>
          <w:szCs w:val="24"/>
        </w:rPr>
        <w:t>.</w:t>
      </w:r>
    </w:p>
    <w:p w:rsidR="001E23FF" w:rsidRDefault="001E23FF" w:rsidP="001E23FF">
      <w:pPr>
        <w:spacing w:after="0" w:line="240" w:lineRule="auto"/>
        <w:ind w:left="3540" w:right="-852" w:hanging="3180"/>
        <w:rPr>
          <w:rFonts w:eastAsia="Times New Roman"/>
          <w:b/>
          <w:sz w:val="16"/>
          <w:szCs w:val="16"/>
        </w:rPr>
      </w:pPr>
    </w:p>
    <w:p w:rsidR="001E23FF" w:rsidRPr="001E23FF" w:rsidRDefault="0073313F" w:rsidP="001E23FF">
      <w:pPr>
        <w:spacing w:line="360" w:lineRule="auto"/>
        <w:ind w:left="2124" w:firstLine="708"/>
        <w:jc w:val="both"/>
        <w:rPr>
          <w:sz w:val="24"/>
          <w:szCs w:val="24"/>
          <w:u w:val="single"/>
        </w:rPr>
      </w:pPr>
      <w:r>
        <w:rPr>
          <w:sz w:val="24"/>
          <w:szCs w:val="24"/>
          <w:u w:val="single"/>
        </w:rPr>
        <w:t>Академичният съвет взе следните</w:t>
      </w:r>
    </w:p>
    <w:p w:rsidR="001E23FF" w:rsidRDefault="0073313F" w:rsidP="001E23FF">
      <w:pPr>
        <w:jc w:val="center"/>
        <w:rPr>
          <w:b/>
          <w:i/>
          <w:sz w:val="24"/>
          <w:szCs w:val="24"/>
        </w:rPr>
      </w:pPr>
      <w:r>
        <w:rPr>
          <w:b/>
          <w:i/>
          <w:sz w:val="24"/>
          <w:szCs w:val="24"/>
        </w:rPr>
        <w:t>Р Е Ш Е Н И Я</w:t>
      </w:r>
      <w:r w:rsidR="001E23FF">
        <w:rPr>
          <w:b/>
          <w:i/>
          <w:sz w:val="24"/>
          <w:szCs w:val="24"/>
        </w:rPr>
        <w:t>:</w:t>
      </w:r>
    </w:p>
    <w:p w:rsidR="0073313F" w:rsidRPr="0073313F" w:rsidRDefault="0073313F" w:rsidP="0073313F">
      <w:pPr>
        <w:numPr>
          <w:ilvl w:val="0"/>
          <w:numId w:val="15"/>
        </w:numPr>
        <w:spacing w:line="360" w:lineRule="auto"/>
        <w:contextualSpacing/>
        <w:jc w:val="both"/>
        <w:rPr>
          <w:b/>
          <w:i/>
          <w:sz w:val="24"/>
          <w:szCs w:val="24"/>
        </w:rPr>
      </w:pPr>
      <w:r w:rsidRPr="0073313F">
        <w:rPr>
          <w:b/>
          <w:i/>
          <w:sz w:val="24"/>
          <w:szCs w:val="24"/>
        </w:rPr>
        <w:t xml:space="preserve">Обявява конкурс заемане на академичната длъжност   </w:t>
      </w:r>
      <w:r w:rsidRPr="0073313F">
        <w:rPr>
          <w:b/>
          <w:i/>
          <w:sz w:val="24"/>
          <w:szCs w:val="24"/>
          <w:u w:val="single"/>
        </w:rPr>
        <w:t xml:space="preserve">Асистент </w:t>
      </w:r>
      <w:r w:rsidRPr="0073313F">
        <w:rPr>
          <w:b/>
          <w:i/>
          <w:sz w:val="24"/>
          <w:szCs w:val="24"/>
        </w:rPr>
        <w:t xml:space="preserve"> в  </w:t>
      </w:r>
    </w:p>
    <w:p w:rsidR="0073313F" w:rsidRPr="0073313F" w:rsidRDefault="0073313F" w:rsidP="0073313F">
      <w:pPr>
        <w:spacing w:line="360" w:lineRule="auto"/>
        <w:ind w:left="720"/>
        <w:contextualSpacing/>
        <w:jc w:val="both"/>
        <w:rPr>
          <w:b/>
          <w:i/>
          <w:sz w:val="24"/>
          <w:szCs w:val="24"/>
        </w:rPr>
      </w:pPr>
      <w:r w:rsidRPr="0073313F">
        <w:rPr>
          <w:b/>
          <w:i/>
          <w:sz w:val="24"/>
          <w:szCs w:val="24"/>
        </w:rPr>
        <w:t>област на висшето образование 7. „Здравеопазване и спорт“, професионално   направление  7.4 „Обществено здраве“, специалност „</w:t>
      </w:r>
      <w:proofErr w:type="spellStart"/>
      <w:r w:rsidRPr="0073313F">
        <w:rPr>
          <w:b/>
          <w:i/>
          <w:sz w:val="24"/>
          <w:szCs w:val="24"/>
        </w:rPr>
        <w:t>Кинезитерапия</w:t>
      </w:r>
      <w:proofErr w:type="spellEnd"/>
      <w:r w:rsidRPr="0073313F">
        <w:rPr>
          <w:b/>
          <w:i/>
          <w:sz w:val="24"/>
          <w:szCs w:val="24"/>
        </w:rPr>
        <w:t xml:space="preserve">“  за нуждите на катедра „Теория и методика на </w:t>
      </w:r>
      <w:proofErr w:type="spellStart"/>
      <w:r w:rsidRPr="0073313F">
        <w:rPr>
          <w:b/>
          <w:i/>
          <w:sz w:val="24"/>
          <w:szCs w:val="24"/>
        </w:rPr>
        <w:t>кинезитерапията</w:t>
      </w:r>
      <w:proofErr w:type="spellEnd"/>
      <w:r w:rsidRPr="0073313F">
        <w:rPr>
          <w:b/>
          <w:i/>
          <w:sz w:val="24"/>
          <w:szCs w:val="24"/>
        </w:rPr>
        <w:t xml:space="preserve">“ със срок за подаване на документите 1 (един) месец от обявяването на конкурса на интернет страницата на Национална спортна академия „Васил Левски“. </w:t>
      </w:r>
    </w:p>
    <w:p w:rsidR="0073313F" w:rsidRPr="0073313F" w:rsidRDefault="0073313F" w:rsidP="0073313F">
      <w:pPr>
        <w:spacing w:line="360" w:lineRule="auto"/>
        <w:ind w:left="708" w:firstLine="12"/>
        <w:contextualSpacing/>
        <w:jc w:val="both"/>
        <w:rPr>
          <w:b/>
          <w:i/>
          <w:sz w:val="24"/>
          <w:szCs w:val="24"/>
        </w:rPr>
      </w:pPr>
      <w:r w:rsidRPr="0073313F">
        <w:rPr>
          <w:b/>
          <w:i/>
          <w:sz w:val="24"/>
          <w:szCs w:val="24"/>
        </w:rPr>
        <w:t>Форма на провеждане на  конкурса – писмена и устна проверка на знанията.</w:t>
      </w:r>
    </w:p>
    <w:p w:rsidR="0073313F" w:rsidRPr="0073313F" w:rsidRDefault="0073313F" w:rsidP="0073313F">
      <w:pPr>
        <w:spacing w:line="360" w:lineRule="auto"/>
        <w:contextualSpacing/>
        <w:jc w:val="both"/>
        <w:rPr>
          <w:b/>
          <w:i/>
          <w:sz w:val="16"/>
          <w:szCs w:val="16"/>
        </w:rPr>
      </w:pPr>
    </w:p>
    <w:p w:rsidR="0073313F" w:rsidRPr="0073313F" w:rsidRDefault="0073313F" w:rsidP="0073313F">
      <w:pPr>
        <w:numPr>
          <w:ilvl w:val="0"/>
          <w:numId w:val="15"/>
        </w:numPr>
        <w:spacing w:line="360" w:lineRule="auto"/>
        <w:contextualSpacing/>
        <w:jc w:val="both"/>
        <w:rPr>
          <w:b/>
          <w:i/>
          <w:sz w:val="24"/>
          <w:szCs w:val="24"/>
        </w:rPr>
      </w:pPr>
      <w:r w:rsidRPr="0073313F">
        <w:rPr>
          <w:b/>
          <w:i/>
          <w:sz w:val="24"/>
          <w:szCs w:val="24"/>
        </w:rPr>
        <w:t xml:space="preserve">Обявява конкурс  за заемане на академичната длъжност  </w:t>
      </w:r>
      <w:r w:rsidRPr="0073313F">
        <w:rPr>
          <w:b/>
          <w:i/>
          <w:sz w:val="24"/>
          <w:szCs w:val="24"/>
          <w:u w:val="single"/>
        </w:rPr>
        <w:t xml:space="preserve">Асистент </w:t>
      </w:r>
      <w:r w:rsidRPr="0073313F">
        <w:rPr>
          <w:b/>
          <w:i/>
          <w:sz w:val="24"/>
          <w:szCs w:val="24"/>
        </w:rPr>
        <w:t xml:space="preserve"> в  област на висшето образование 7. „Здравеопазване и спорт“, професионално   направление  7.6 „Спорт“, специалност „Спорт“ (волейбол) за нуждите на катедра „Баскетбол, волейбол, хандбал“ със срок за подаване на документите 1 (един) месец от обявяването на конкурса на интернет страницата на Национална спортна академия „Васил Левски“. </w:t>
      </w:r>
    </w:p>
    <w:p w:rsidR="0073313F" w:rsidRPr="0073313F" w:rsidRDefault="0073313F" w:rsidP="0073313F">
      <w:pPr>
        <w:spacing w:line="360" w:lineRule="auto"/>
        <w:ind w:left="708"/>
        <w:contextualSpacing/>
        <w:jc w:val="both"/>
        <w:rPr>
          <w:b/>
          <w:i/>
          <w:sz w:val="24"/>
          <w:szCs w:val="24"/>
        </w:rPr>
      </w:pPr>
      <w:r w:rsidRPr="0073313F">
        <w:rPr>
          <w:b/>
          <w:i/>
          <w:sz w:val="24"/>
          <w:szCs w:val="24"/>
        </w:rPr>
        <w:lastRenderedPageBreak/>
        <w:t xml:space="preserve">Форма на провеждане на  конкурса – писмен, устен и практически изпит по волейбол. </w:t>
      </w:r>
    </w:p>
    <w:p w:rsidR="0073313F" w:rsidRPr="0073313F" w:rsidRDefault="0073313F" w:rsidP="0073313F">
      <w:pPr>
        <w:spacing w:line="360" w:lineRule="auto"/>
        <w:ind w:left="708"/>
        <w:contextualSpacing/>
        <w:jc w:val="both"/>
        <w:rPr>
          <w:b/>
          <w:i/>
          <w:sz w:val="24"/>
          <w:szCs w:val="24"/>
        </w:rPr>
      </w:pPr>
      <w:r w:rsidRPr="0073313F">
        <w:rPr>
          <w:b/>
          <w:i/>
          <w:sz w:val="24"/>
          <w:szCs w:val="24"/>
        </w:rPr>
        <w:t>Изисквания към кандидатите – завършена ОКС „Бакалавър“ в професионално направление 7.6 „Спорт“, специалност „Спорт“ (Волейбол) и ОКС „Магистър“.</w:t>
      </w:r>
    </w:p>
    <w:p w:rsidR="0073313F" w:rsidRPr="0073313F" w:rsidRDefault="0073313F" w:rsidP="0073313F">
      <w:pPr>
        <w:spacing w:line="360" w:lineRule="auto"/>
        <w:rPr>
          <w:b/>
          <w:sz w:val="24"/>
          <w:szCs w:val="24"/>
        </w:rPr>
      </w:pPr>
    </w:p>
    <w:p w:rsidR="0073313F" w:rsidRPr="0073313F" w:rsidRDefault="0073313F" w:rsidP="0073313F">
      <w:pPr>
        <w:numPr>
          <w:ilvl w:val="0"/>
          <w:numId w:val="15"/>
        </w:numPr>
        <w:spacing w:line="360" w:lineRule="auto"/>
        <w:contextualSpacing/>
        <w:jc w:val="both"/>
        <w:rPr>
          <w:b/>
          <w:i/>
          <w:sz w:val="24"/>
          <w:szCs w:val="24"/>
        </w:rPr>
      </w:pPr>
      <w:r w:rsidRPr="0073313F">
        <w:rPr>
          <w:b/>
          <w:i/>
          <w:sz w:val="24"/>
          <w:szCs w:val="24"/>
        </w:rPr>
        <w:t>Обявява конкурс за заемане на академичната длъжност „Главен асистент“ в област на висшето образование 7. „Здравеопазване и спорт“, професионално направление 7.4 „Обществено здраве“, специалност „Спортна медицина“ за нуждите на катедра „Спортна медицина“ със срок на подаване на документите 2 (два) месеца от обявяването на конкурса в Държавен вестник.</w:t>
      </w:r>
    </w:p>
    <w:p w:rsidR="0073313F" w:rsidRPr="0073313F" w:rsidRDefault="0073313F" w:rsidP="0073313F">
      <w:pPr>
        <w:spacing w:line="360" w:lineRule="auto"/>
        <w:jc w:val="both"/>
        <w:rPr>
          <w:b/>
          <w:i/>
          <w:sz w:val="16"/>
          <w:szCs w:val="16"/>
        </w:rPr>
      </w:pPr>
    </w:p>
    <w:p w:rsidR="0073313F" w:rsidRPr="0073313F" w:rsidRDefault="0073313F" w:rsidP="0073313F">
      <w:pPr>
        <w:numPr>
          <w:ilvl w:val="0"/>
          <w:numId w:val="15"/>
        </w:numPr>
        <w:spacing w:line="360" w:lineRule="auto"/>
        <w:contextualSpacing/>
        <w:jc w:val="both"/>
        <w:rPr>
          <w:b/>
          <w:i/>
          <w:sz w:val="24"/>
          <w:szCs w:val="24"/>
        </w:rPr>
      </w:pPr>
      <w:r w:rsidRPr="0073313F">
        <w:rPr>
          <w:b/>
          <w:i/>
          <w:sz w:val="24"/>
          <w:szCs w:val="24"/>
        </w:rPr>
        <w:t xml:space="preserve">Обявява конкурс  за  заемане на академичната длъжност </w:t>
      </w:r>
      <w:r w:rsidRPr="0073313F">
        <w:rPr>
          <w:b/>
          <w:i/>
          <w:sz w:val="24"/>
          <w:szCs w:val="24"/>
          <w:u w:val="single"/>
        </w:rPr>
        <w:t>Главен</w:t>
      </w:r>
    </w:p>
    <w:p w:rsidR="0073313F" w:rsidRPr="0073313F" w:rsidRDefault="0073313F" w:rsidP="0073313F">
      <w:pPr>
        <w:spacing w:line="360" w:lineRule="auto"/>
        <w:ind w:left="720"/>
        <w:contextualSpacing/>
        <w:jc w:val="both"/>
        <w:rPr>
          <w:b/>
          <w:i/>
          <w:sz w:val="24"/>
          <w:szCs w:val="24"/>
        </w:rPr>
      </w:pPr>
      <w:r w:rsidRPr="0073313F">
        <w:rPr>
          <w:b/>
          <w:i/>
          <w:sz w:val="24"/>
          <w:szCs w:val="24"/>
          <w:u w:val="single"/>
        </w:rPr>
        <w:t xml:space="preserve">асистент </w:t>
      </w:r>
      <w:r w:rsidRPr="0073313F">
        <w:rPr>
          <w:b/>
          <w:i/>
          <w:sz w:val="24"/>
          <w:szCs w:val="24"/>
        </w:rPr>
        <w:t xml:space="preserve"> в  област на висшето образование 7. „Здравеопазване и спорт“, професионално   направление  7.6 „Спорт“, специалност „Спорт“ (лека атлетика и кондиционна подготовка) за нуждите на катедра „Лека атлетика“ със срок за подаване на документите 2 (два) месеца от обявяването на конкурса  в Държавен вестник. </w:t>
      </w:r>
    </w:p>
    <w:p w:rsidR="0073313F" w:rsidRPr="0073313F" w:rsidRDefault="0073313F" w:rsidP="0073313F">
      <w:pPr>
        <w:spacing w:line="360" w:lineRule="auto"/>
        <w:contextualSpacing/>
        <w:jc w:val="both"/>
        <w:rPr>
          <w:b/>
          <w:i/>
          <w:sz w:val="24"/>
          <w:szCs w:val="24"/>
        </w:rPr>
      </w:pPr>
    </w:p>
    <w:p w:rsidR="0073313F" w:rsidRPr="0073313F" w:rsidRDefault="0073313F" w:rsidP="0073313F">
      <w:pPr>
        <w:numPr>
          <w:ilvl w:val="0"/>
          <w:numId w:val="15"/>
        </w:numPr>
        <w:spacing w:line="360" w:lineRule="auto"/>
        <w:contextualSpacing/>
        <w:jc w:val="both"/>
        <w:rPr>
          <w:b/>
          <w:i/>
          <w:sz w:val="24"/>
          <w:szCs w:val="24"/>
        </w:rPr>
      </w:pPr>
      <w:r w:rsidRPr="0073313F">
        <w:rPr>
          <w:b/>
          <w:i/>
          <w:sz w:val="24"/>
          <w:szCs w:val="24"/>
        </w:rPr>
        <w:t xml:space="preserve">Обявява конкурс  за  заемане на академичната длъжност </w:t>
      </w:r>
      <w:r w:rsidRPr="0073313F">
        <w:rPr>
          <w:b/>
          <w:i/>
          <w:sz w:val="24"/>
          <w:szCs w:val="24"/>
          <w:u w:val="single"/>
        </w:rPr>
        <w:t xml:space="preserve">Главен асистент </w:t>
      </w:r>
      <w:r w:rsidRPr="0073313F">
        <w:rPr>
          <w:b/>
          <w:i/>
          <w:sz w:val="24"/>
          <w:szCs w:val="24"/>
        </w:rPr>
        <w:t xml:space="preserve"> в  област на висшето образование 7. „Здравеопазване и спорт“, професионално   направление  7.6 „Спорт“, специалност „Спорт“ (лека атлетика - многобой) за нуждите на катедра „Лека атлетика“ със срок за подаване на документите 2 (два) месеца от обявяването на конкурса  в Държавен вестник. </w:t>
      </w:r>
    </w:p>
    <w:p w:rsidR="0073313F" w:rsidRPr="0073313F" w:rsidRDefault="0073313F" w:rsidP="0073313F">
      <w:pPr>
        <w:spacing w:line="360" w:lineRule="auto"/>
        <w:ind w:left="720"/>
        <w:contextualSpacing/>
        <w:jc w:val="both"/>
        <w:rPr>
          <w:b/>
          <w:i/>
          <w:sz w:val="24"/>
          <w:szCs w:val="24"/>
        </w:rPr>
      </w:pPr>
    </w:p>
    <w:p w:rsidR="0073313F" w:rsidRPr="0073313F" w:rsidRDefault="0073313F" w:rsidP="0073313F">
      <w:pPr>
        <w:numPr>
          <w:ilvl w:val="0"/>
          <w:numId w:val="15"/>
        </w:numPr>
        <w:spacing w:line="360" w:lineRule="auto"/>
        <w:contextualSpacing/>
        <w:jc w:val="both"/>
        <w:rPr>
          <w:b/>
          <w:i/>
          <w:sz w:val="24"/>
          <w:szCs w:val="24"/>
        </w:rPr>
      </w:pPr>
      <w:r w:rsidRPr="0073313F">
        <w:rPr>
          <w:b/>
          <w:i/>
          <w:sz w:val="24"/>
          <w:szCs w:val="24"/>
        </w:rPr>
        <w:t xml:space="preserve">Обявява конкурс  за  заемане на академичната длъжност </w:t>
      </w:r>
      <w:r w:rsidRPr="0073313F">
        <w:rPr>
          <w:b/>
          <w:i/>
          <w:sz w:val="24"/>
          <w:szCs w:val="24"/>
          <w:u w:val="single"/>
        </w:rPr>
        <w:t xml:space="preserve">Главен асистент </w:t>
      </w:r>
      <w:r w:rsidRPr="0073313F">
        <w:rPr>
          <w:b/>
          <w:i/>
          <w:sz w:val="24"/>
          <w:szCs w:val="24"/>
        </w:rPr>
        <w:t xml:space="preserve"> в  област на висшето образование 7. „Здравеопазване и спорт“, професионално   направление  7.6 „Спорт“, специалност „Спорт“ (Анатомия) за нуждите на катедра „Анатомия и биомеханика“ със срок за подаване на документите 2 (два) месеца от обявяването на конкурса  в Държавен вестник. </w:t>
      </w:r>
    </w:p>
    <w:p w:rsidR="0073313F" w:rsidRPr="0073313F" w:rsidRDefault="0073313F" w:rsidP="0073313F">
      <w:pPr>
        <w:spacing w:line="360" w:lineRule="auto"/>
        <w:ind w:left="720"/>
        <w:contextualSpacing/>
        <w:jc w:val="both"/>
        <w:rPr>
          <w:b/>
          <w:i/>
          <w:sz w:val="16"/>
          <w:szCs w:val="16"/>
        </w:rPr>
      </w:pPr>
    </w:p>
    <w:p w:rsidR="0073313F" w:rsidRDefault="0073313F" w:rsidP="0073313F">
      <w:pPr>
        <w:numPr>
          <w:ilvl w:val="0"/>
          <w:numId w:val="15"/>
        </w:numPr>
        <w:spacing w:line="360" w:lineRule="auto"/>
        <w:contextualSpacing/>
        <w:jc w:val="both"/>
        <w:rPr>
          <w:b/>
          <w:i/>
          <w:sz w:val="24"/>
          <w:szCs w:val="24"/>
        </w:rPr>
      </w:pPr>
      <w:r w:rsidRPr="0073313F">
        <w:rPr>
          <w:b/>
          <w:i/>
          <w:sz w:val="24"/>
          <w:szCs w:val="24"/>
        </w:rPr>
        <w:lastRenderedPageBreak/>
        <w:t xml:space="preserve">Обявява конкурс  за  заемане на академичната длъжност </w:t>
      </w:r>
      <w:r w:rsidRPr="0073313F">
        <w:rPr>
          <w:b/>
          <w:i/>
          <w:sz w:val="24"/>
          <w:szCs w:val="24"/>
          <w:u w:val="single"/>
        </w:rPr>
        <w:t xml:space="preserve">Главен асистент </w:t>
      </w:r>
      <w:r w:rsidRPr="0073313F">
        <w:rPr>
          <w:b/>
          <w:i/>
          <w:sz w:val="24"/>
          <w:szCs w:val="24"/>
        </w:rPr>
        <w:t xml:space="preserve"> в  област на висшето образование 7. „Здравеопазване и спорт“, професионално   направление  7.6 „Спорт“, специалност „Спорт“ (Кану-каяк и спортна анимация) за нуждите на катедра „Водни спортове“ със срок за подаване на документите 2 (два) месеца от обявяването на конкурса  в Държавен вестник. </w:t>
      </w:r>
    </w:p>
    <w:p w:rsidR="0073313F" w:rsidRPr="0073313F" w:rsidRDefault="0073313F" w:rsidP="0073313F">
      <w:pPr>
        <w:spacing w:line="360" w:lineRule="auto"/>
        <w:contextualSpacing/>
        <w:jc w:val="both"/>
        <w:rPr>
          <w:b/>
          <w:i/>
          <w:sz w:val="24"/>
          <w:szCs w:val="24"/>
        </w:rPr>
      </w:pPr>
    </w:p>
    <w:p w:rsidR="0073313F" w:rsidRPr="0073313F" w:rsidRDefault="0073313F" w:rsidP="0073313F">
      <w:pPr>
        <w:numPr>
          <w:ilvl w:val="0"/>
          <w:numId w:val="15"/>
        </w:numPr>
        <w:spacing w:line="360" w:lineRule="auto"/>
        <w:contextualSpacing/>
        <w:jc w:val="both"/>
        <w:rPr>
          <w:b/>
          <w:i/>
          <w:sz w:val="24"/>
          <w:szCs w:val="24"/>
        </w:rPr>
      </w:pPr>
      <w:r w:rsidRPr="0073313F">
        <w:rPr>
          <w:b/>
          <w:i/>
          <w:sz w:val="24"/>
          <w:szCs w:val="24"/>
        </w:rPr>
        <w:t xml:space="preserve">Обявява конкурс  за  заемане на академичната длъжност </w:t>
      </w:r>
      <w:r w:rsidRPr="0073313F">
        <w:rPr>
          <w:b/>
          <w:i/>
          <w:sz w:val="24"/>
          <w:szCs w:val="24"/>
          <w:u w:val="single"/>
        </w:rPr>
        <w:t xml:space="preserve">Главен асистент </w:t>
      </w:r>
      <w:r w:rsidRPr="0073313F">
        <w:rPr>
          <w:b/>
          <w:i/>
          <w:sz w:val="24"/>
          <w:szCs w:val="24"/>
        </w:rPr>
        <w:t xml:space="preserve"> в  област на висшето образование 7. „Здравеопазване и спорт“, професионално   направление  7.6 „Спорт“, специалност „Спорт“ (Джудо) за нуждите на катедра „Борба и джудо“ със срок за подаване на документите 2 (два) месеца от обявяването на конкурса  в Държавен вестник. </w:t>
      </w:r>
    </w:p>
    <w:p w:rsidR="0073313F" w:rsidRPr="0073313F" w:rsidRDefault="0073313F" w:rsidP="0073313F">
      <w:pPr>
        <w:spacing w:line="360" w:lineRule="auto"/>
        <w:ind w:left="720"/>
        <w:contextualSpacing/>
        <w:jc w:val="both"/>
        <w:rPr>
          <w:b/>
          <w:i/>
          <w:sz w:val="16"/>
          <w:szCs w:val="16"/>
        </w:rPr>
      </w:pPr>
    </w:p>
    <w:p w:rsidR="0073313F" w:rsidRPr="0073313F" w:rsidRDefault="0073313F" w:rsidP="0073313F">
      <w:pPr>
        <w:numPr>
          <w:ilvl w:val="0"/>
          <w:numId w:val="15"/>
        </w:numPr>
        <w:spacing w:line="360" w:lineRule="auto"/>
        <w:contextualSpacing/>
        <w:jc w:val="both"/>
        <w:rPr>
          <w:b/>
          <w:i/>
          <w:sz w:val="24"/>
          <w:szCs w:val="24"/>
        </w:rPr>
      </w:pPr>
      <w:r w:rsidRPr="0073313F">
        <w:rPr>
          <w:b/>
          <w:i/>
          <w:sz w:val="24"/>
          <w:szCs w:val="24"/>
        </w:rPr>
        <w:t xml:space="preserve">Обявява конкурс за заемане на академичната длъжност </w:t>
      </w:r>
      <w:r w:rsidRPr="0073313F">
        <w:rPr>
          <w:b/>
          <w:i/>
          <w:sz w:val="24"/>
          <w:szCs w:val="24"/>
          <w:u w:val="single"/>
        </w:rPr>
        <w:t>„Доцент“</w:t>
      </w:r>
      <w:r w:rsidRPr="0073313F">
        <w:rPr>
          <w:b/>
          <w:i/>
          <w:sz w:val="24"/>
          <w:szCs w:val="24"/>
        </w:rPr>
        <w:t xml:space="preserve"> в област на висшето образование 7. „Здравеопазване и спорт“, професионално направление 7.6 „Спорт“, специалност „Спорт“ (художествена гимнастика) за нуждите на катедра „Гимнастика“ със срок за подаване на документите 2 (два) месеца от обявяването на конкурса в Държавен вестник.</w:t>
      </w:r>
    </w:p>
    <w:p w:rsidR="0073313F" w:rsidRPr="0073313F" w:rsidRDefault="0073313F" w:rsidP="0073313F">
      <w:pPr>
        <w:ind w:left="720"/>
        <w:contextualSpacing/>
        <w:rPr>
          <w:b/>
          <w:i/>
          <w:sz w:val="16"/>
          <w:szCs w:val="16"/>
        </w:rPr>
      </w:pPr>
    </w:p>
    <w:p w:rsidR="0073313F" w:rsidRPr="0073313F" w:rsidRDefault="0073313F" w:rsidP="0073313F">
      <w:pPr>
        <w:numPr>
          <w:ilvl w:val="0"/>
          <w:numId w:val="15"/>
        </w:numPr>
        <w:spacing w:line="360" w:lineRule="auto"/>
        <w:contextualSpacing/>
        <w:jc w:val="both"/>
        <w:rPr>
          <w:b/>
          <w:i/>
          <w:sz w:val="24"/>
          <w:szCs w:val="24"/>
        </w:rPr>
      </w:pPr>
      <w:r w:rsidRPr="0073313F">
        <w:rPr>
          <w:b/>
          <w:i/>
          <w:sz w:val="24"/>
          <w:szCs w:val="24"/>
        </w:rPr>
        <w:t xml:space="preserve">Обявява конкурс  за  заемане на академичната длъжност </w:t>
      </w:r>
      <w:r w:rsidRPr="0073313F">
        <w:rPr>
          <w:b/>
          <w:i/>
          <w:sz w:val="24"/>
          <w:szCs w:val="24"/>
          <w:u w:val="single"/>
        </w:rPr>
        <w:t xml:space="preserve">Доцент </w:t>
      </w:r>
      <w:r w:rsidRPr="0073313F">
        <w:rPr>
          <w:b/>
          <w:i/>
          <w:sz w:val="24"/>
          <w:szCs w:val="24"/>
        </w:rPr>
        <w:t xml:space="preserve"> в  област на висшето образование 7. „Здравеопазване и спорт“, професионално   направление  7.6 „Спорт“, специалност „Спорт“ (Социология на спорта) за нуждите на катедра „Психология, педагогика и социология“ със срок за подаване на документите 2 (два) месеца от обявяването на конкурса  в Държавен вестник. </w:t>
      </w:r>
    </w:p>
    <w:p w:rsidR="0073313F" w:rsidRPr="0073313F" w:rsidRDefault="0073313F" w:rsidP="0073313F">
      <w:pPr>
        <w:ind w:left="720"/>
        <w:contextualSpacing/>
        <w:rPr>
          <w:b/>
          <w:i/>
          <w:sz w:val="16"/>
          <w:szCs w:val="16"/>
        </w:rPr>
      </w:pPr>
    </w:p>
    <w:p w:rsidR="0073313F" w:rsidRPr="0073313F" w:rsidRDefault="0073313F" w:rsidP="0073313F">
      <w:pPr>
        <w:numPr>
          <w:ilvl w:val="0"/>
          <w:numId w:val="15"/>
        </w:numPr>
        <w:spacing w:line="360" w:lineRule="auto"/>
        <w:contextualSpacing/>
        <w:jc w:val="both"/>
        <w:rPr>
          <w:b/>
          <w:i/>
          <w:sz w:val="24"/>
          <w:szCs w:val="24"/>
        </w:rPr>
      </w:pPr>
      <w:r w:rsidRPr="0073313F">
        <w:rPr>
          <w:b/>
          <w:i/>
          <w:sz w:val="24"/>
          <w:szCs w:val="24"/>
        </w:rPr>
        <w:t xml:space="preserve">Обявява конкурс  за  заемане на академичната длъжност </w:t>
      </w:r>
      <w:r w:rsidRPr="0073313F">
        <w:rPr>
          <w:b/>
          <w:i/>
          <w:sz w:val="24"/>
          <w:szCs w:val="24"/>
          <w:u w:val="single"/>
        </w:rPr>
        <w:t xml:space="preserve">Доцент </w:t>
      </w:r>
      <w:r w:rsidRPr="0073313F">
        <w:rPr>
          <w:b/>
          <w:i/>
          <w:sz w:val="24"/>
          <w:szCs w:val="24"/>
        </w:rPr>
        <w:t xml:space="preserve"> в  област на висшето образование 1. „Педагогически науки“, професионално   направление  1.3 „Педагогика на обучението по …“, специалност „Физическо възпитание“ (Методика на обучение по специализиран руски език) за нуждите на секция „Чужди езици“ към ДЕОИТ със срок за подаване на документите 2 (два) месеца от обявяването на конкурса  в Държавен вестник. </w:t>
      </w:r>
    </w:p>
    <w:p w:rsidR="0073313F" w:rsidRPr="0073313F" w:rsidRDefault="0073313F" w:rsidP="0073313F">
      <w:pPr>
        <w:ind w:left="720"/>
        <w:contextualSpacing/>
        <w:rPr>
          <w:b/>
          <w:i/>
          <w:sz w:val="24"/>
          <w:szCs w:val="24"/>
        </w:rPr>
      </w:pPr>
    </w:p>
    <w:p w:rsidR="0073313F" w:rsidRPr="0073313F" w:rsidRDefault="0073313F" w:rsidP="0073313F">
      <w:pPr>
        <w:spacing w:line="360" w:lineRule="auto"/>
        <w:ind w:left="720"/>
        <w:contextualSpacing/>
        <w:jc w:val="both"/>
        <w:rPr>
          <w:b/>
          <w:i/>
          <w:sz w:val="16"/>
          <w:szCs w:val="16"/>
        </w:rPr>
      </w:pPr>
    </w:p>
    <w:p w:rsidR="0073313F" w:rsidRPr="0073313F" w:rsidRDefault="0073313F" w:rsidP="0073313F">
      <w:pPr>
        <w:numPr>
          <w:ilvl w:val="0"/>
          <w:numId w:val="15"/>
        </w:numPr>
        <w:spacing w:line="360" w:lineRule="auto"/>
        <w:contextualSpacing/>
        <w:jc w:val="both"/>
        <w:rPr>
          <w:b/>
          <w:i/>
          <w:sz w:val="24"/>
          <w:szCs w:val="24"/>
        </w:rPr>
      </w:pPr>
      <w:r w:rsidRPr="0073313F">
        <w:rPr>
          <w:b/>
          <w:i/>
          <w:sz w:val="24"/>
          <w:szCs w:val="24"/>
        </w:rPr>
        <w:lastRenderedPageBreak/>
        <w:t xml:space="preserve">Обявява конкурс  за  заемане на академичната длъжност </w:t>
      </w:r>
      <w:r w:rsidRPr="0073313F">
        <w:rPr>
          <w:b/>
          <w:i/>
          <w:sz w:val="24"/>
          <w:szCs w:val="24"/>
          <w:u w:val="single"/>
        </w:rPr>
        <w:t xml:space="preserve">Доцент </w:t>
      </w:r>
      <w:r w:rsidRPr="0073313F">
        <w:rPr>
          <w:b/>
          <w:i/>
          <w:sz w:val="24"/>
          <w:szCs w:val="24"/>
        </w:rPr>
        <w:t xml:space="preserve"> в  област на висшето образование 7. „Здравеопазване и спорт“, професионално   направление  7.4 „Обществено здраве“, специалност „Физиология с физиология на спорта“ за нуждите на сектор „Физиология“ към катедра „Физиология и биохимия“ със срок за подаване на документите 2 (два) месеца от обявяването на конкурса  в Държавен вестник. </w:t>
      </w:r>
    </w:p>
    <w:p w:rsidR="0073313F" w:rsidRPr="0073313F" w:rsidRDefault="0073313F" w:rsidP="0073313F">
      <w:pPr>
        <w:spacing w:line="360" w:lineRule="auto"/>
        <w:ind w:left="720"/>
        <w:contextualSpacing/>
        <w:jc w:val="both"/>
        <w:rPr>
          <w:b/>
          <w:i/>
          <w:sz w:val="24"/>
          <w:szCs w:val="24"/>
        </w:rPr>
      </w:pPr>
    </w:p>
    <w:p w:rsidR="0073313F" w:rsidRPr="0073313F" w:rsidRDefault="0073313F" w:rsidP="0073313F">
      <w:pPr>
        <w:numPr>
          <w:ilvl w:val="0"/>
          <w:numId w:val="15"/>
        </w:numPr>
        <w:spacing w:line="360" w:lineRule="auto"/>
        <w:contextualSpacing/>
        <w:jc w:val="both"/>
        <w:rPr>
          <w:b/>
          <w:i/>
          <w:sz w:val="24"/>
          <w:szCs w:val="24"/>
        </w:rPr>
      </w:pPr>
      <w:r w:rsidRPr="0073313F">
        <w:rPr>
          <w:b/>
          <w:i/>
          <w:sz w:val="24"/>
          <w:szCs w:val="24"/>
        </w:rPr>
        <w:t xml:space="preserve">Обявява конкурс  за  заемане на академичната длъжност </w:t>
      </w:r>
      <w:r w:rsidRPr="0073313F">
        <w:rPr>
          <w:b/>
          <w:i/>
          <w:sz w:val="24"/>
          <w:szCs w:val="24"/>
          <w:u w:val="single"/>
        </w:rPr>
        <w:t xml:space="preserve">Професор </w:t>
      </w:r>
      <w:r w:rsidRPr="0073313F">
        <w:rPr>
          <w:b/>
          <w:i/>
          <w:sz w:val="24"/>
          <w:szCs w:val="24"/>
        </w:rPr>
        <w:t xml:space="preserve"> в  област на висшето образование 7. „Здравеопазване и спорт“, професионално   направление  7.6 „Спорт“, специалност „Спорт“ (Баскетбол) за нуждите на катедра „Баскетбол, волейбол, хандбал“ със срок за подаване на документите 3 (три) месеца от обявяването на конкурса  в Държавен вестник. </w:t>
      </w:r>
    </w:p>
    <w:p w:rsidR="0073313F" w:rsidRPr="0073313F" w:rsidRDefault="0073313F" w:rsidP="0073313F">
      <w:pPr>
        <w:spacing w:line="360" w:lineRule="auto"/>
        <w:jc w:val="both"/>
        <w:rPr>
          <w:b/>
          <w:i/>
          <w:sz w:val="16"/>
          <w:szCs w:val="16"/>
        </w:rPr>
      </w:pPr>
    </w:p>
    <w:p w:rsidR="0073313F" w:rsidRPr="0073313F" w:rsidRDefault="0073313F" w:rsidP="0073313F">
      <w:pPr>
        <w:numPr>
          <w:ilvl w:val="0"/>
          <w:numId w:val="15"/>
        </w:numPr>
        <w:spacing w:line="360" w:lineRule="auto"/>
        <w:contextualSpacing/>
        <w:jc w:val="both"/>
        <w:rPr>
          <w:b/>
          <w:i/>
          <w:sz w:val="24"/>
          <w:szCs w:val="24"/>
        </w:rPr>
      </w:pPr>
      <w:r w:rsidRPr="0073313F">
        <w:rPr>
          <w:b/>
          <w:i/>
          <w:sz w:val="24"/>
          <w:szCs w:val="24"/>
        </w:rPr>
        <w:t xml:space="preserve">Обявява конкурс  за  заемане на академичната длъжност </w:t>
      </w:r>
      <w:r w:rsidRPr="0073313F">
        <w:rPr>
          <w:b/>
          <w:i/>
          <w:sz w:val="24"/>
          <w:szCs w:val="24"/>
          <w:u w:val="single"/>
        </w:rPr>
        <w:t xml:space="preserve">Професор </w:t>
      </w:r>
      <w:r w:rsidRPr="0073313F">
        <w:rPr>
          <w:b/>
          <w:i/>
          <w:sz w:val="24"/>
          <w:szCs w:val="24"/>
        </w:rPr>
        <w:t xml:space="preserve"> в  област на висшето образование 7. „Здравеопазване и спорт“,  професионално   направление  7.4  „Обществено здраве“, специалност „</w:t>
      </w:r>
      <w:proofErr w:type="spellStart"/>
      <w:r w:rsidRPr="0073313F">
        <w:rPr>
          <w:b/>
          <w:i/>
          <w:sz w:val="24"/>
          <w:szCs w:val="24"/>
        </w:rPr>
        <w:t>Кинезитерапия</w:t>
      </w:r>
      <w:proofErr w:type="spellEnd"/>
      <w:r w:rsidRPr="0073313F">
        <w:rPr>
          <w:b/>
          <w:i/>
          <w:sz w:val="24"/>
          <w:szCs w:val="24"/>
        </w:rPr>
        <w:t xml:space="preserve">“ за нуждите на катедра „Теория и методика на </w:t>
      </w:r>
      <w:proofErr w:type="spellStart"/>
      <w:r w:rsidRPr="0073313F">
        <w:rPr>
          <w:b/>
          <w:i/>
          <w:sz w:val="24"/>
          <w:szCs w:val="24"/>
        </w:rPr>
        <w:t>кинезитерапията</w:t>
      </w:r>
      <w:proofErr w:type="spellEnd"/>
      <w:r w:rsidRPr="0073313F">
        <w:rPr>
          <w:b/>
          <w:i/>
          <w:sz w:val="24"/>
          <w:szCs w:val="24"/>
        </w:rPr>
        <w:t xml:space="preserve">“ със срок за подаване на документите 2 (два) месеца от обявяването на конкурса  в Държавен вестник. </w:t>
      </w:r>
    </w:p>
    <w:p w:rsidR="0073313F" w:rsidRPr="0073313F" w:rsidRDefault="0073313F" w:rsidP="0073313F">
      <w:pPr>
        <w:ind w:left="720"/>
        <w:contextualSpacing/>
        <w:rPr>
          <w:b/>
          <w:i/>
          <w:sz w:val="24"/>
          <w:szCs w:val="24"/>
        </w:rPr>
      </w:pPr>
    </w:p>
    <w:p w:rsidR="0073313F" w:rsidRPr="0073313F" w:rsidRDefault="0073313F" w:rsidP="0073313F">
      <w:pPr>
        <w:numPr>
          <w:ilvl w:val="0"/>
          <w:numId w:val="15"/>
        </w:numPr>
        <w:spacing w:line="360" w:lineRule="auto"/>
        <w:contextualSpacing/>
        <w:jc w:val="both"/>
        <w:rPr>
          <w:b/>
          <w:i/>
          <w:sz w:val="24"/>
          <w:szCs w:val="24"/>
        </w:rPr>
      </w:pPr>
      <w:r w:rsidRPr="0073313F">
        <w:rPr>
          <w:b/>
          <w:i/>
          <w:sz w:val="24"/>
          <w:szCs w:val="24"/>
        </w:rPr>
        <w:t xml:space="preserve">Обявява конкурс  за  заемане на академичната длъжност </w:t>
      </w:r>
      <w:r w:rsidRPr="0073313F">
        <w:rPr>
          <w:b/>
          <w:i/>
          <w:sz w:val="24"/>
          <w:szCs w:val="24"/>
          <w:u w:val="single"/>
        </w:rPr>
        <w:t xml:space="preserve">Професор </w:t>
      </w:r>
      <w:r w:rsidRPr="0073313F">
        <w:rPr>
          <w:b/>
          <w:i/>
          <w:sz w:val="24"/>
          <w:szCs w:val="24"/>
        </w:rPr>
        <w:t xml:space="preserve"> в  област на висшето образование 7. „Здравеопазване и спорт“, професионално   направление  7.4 „Обществено здраве“, специалност „Биохимия с биохимия на спорта“ за нуждите на катедра „Физиология и биохимия“ със срок за подаване на документите 2 (два) месеца от обявяването на конкурса  в Държавен вестник. </w:t>
      </w:r>
    </w:p>
    <w:p w:rsidR="0073313F" w:rsidRPr="0073313F" w:rsidRDefault="0073313F" w:rsidP="0073313F">
      <w:pPr>
        <w:spacing w:line="360" w:lineRule="auto"/>
        <w:jc w:val="both"/>
        <w:rPr>
          <w:b/>
          <w:i/>
          <w:sz w:val="24"/>
          <w:szCs w:val="24"/>
        </w:rPr>
      </w:pPr>
    </w:p>
    <w:p w:rsidR="0073313F" w:rsidRPr="0073313F" w:rsidRDefault="0073313F" w:rsidP="0073313F">
      <w:pPr>
        <w:spacing w:after="0"/>
        <w:rPr>
          <w:rFonts w:eastAsia="Calibri"/>
          <w:sz w:val="24"/>
          <w:szCs w:val="24"/>
        </w:rPr>
      </w:pPr>
    </w:p>
    <w:p w:rsidR="00A42587" w:rsidRDefault="00A42587"/>
    <w:p w:rsidR="0073313F" w:rsidRDefault="0073313F"/>
    <w:p w:rsidR="0073313F" w:rsidRDefault="0073313F"/>
    <w:p w:rsidR="0073313F" w:rsidRPr="0073313F" w:rsidRDefault="0073313F"/>
    <w:p w:rsidR="0073313F" w:rsidRPr="00D03935" w:rsidRDefault="00A42587" w:rsidP="0073313F">
      <w:pPr>
        <w:spacing w:after="0" w:line="360" w:lineRule="auto"/>
        <w:ind w:left="2832" w:hanging="2832"/>
        <w:rPr>
          <w:rFonts w:eastAsia="Times New Roman"/>
          <w:b/>
          <w:sz w:val="24"/>
          <w:szCs w:val="24"/>
        </w:rPr>
      </w:pPr>
      <w:r w:rsidRPr="00A42587">
        <w:rPr>
          <w:sz w:val="24"/>
          <w:szCs w:val="24"/>
          <w:u w:val="single"/>
        </w:rPr>
        <w:lastRenderedPageBreak/>
        <w:t>По т.5 от дневния ред –</w:t>
      </w:r>
      <w:r w:rsidRPr="00A42587">
        <w:rPr>
          <w:sz w:val="24"/>
          <w:szCs w:val="24"/>
        </w:rPr>
        <w:t xml:space="preserve"> </w:t>
      </w:r>
      <w:r>
        <w:rPr>
          <w:sz w:val="24"/>
          <w:szCs w:val="24"/>
        </w:rPr>
        <w:tab/>
      </w:r>
      <w:r w:rsidR="0073313F" w:rsidRPr="00D03935">
        <w:rPr>
          <w:rFonts w:eastAsia="Times New Roman"/>
          <w:b/>
          <w:sz w:val="24"/>
          <w:szCs w:val="24"/>
        </w:rPr>
        <w:t>Възстановяване регистрацията на „Медицински център – НСА“ ЕООД.</w:t>
      </w:r>
    </w:p>
    <w:p w:rsidR="002A6E87" w:rsidRDefault="002A6E87" w:rsidP="002A6E87">
      <w:pPr>
        <w:rPr>
          <w:b/>
          <w:sz w:val="24"/>
          <w:szCs w:val="24"/>
          <w:lang w:val="en-US"/>
        </w:rPr>
      </w:pPr>
    </w:p>
    <w:p w:rsidR="00A42587" w:rsidRPr="00A42587" w:rsidRDefault="00A42587" w:rsidP="002A6E87">
      <w:pPr>
        <w:ind w:left="2124" w:firstLine="708"/>
        <w:rPr>
          <w:sz w:val="24"/>
          <w:szCs w:val="24"/>
          <w:u w:val="single"/>
        </w:rPr>
      </w:pPr>
      <w:r w:rsidRPr="00A42587">
        <w:rPr>
          <w:sz w:val="24"/>
          <w:szCs w:val="24"/>
          <w:u w:val="single"/>
        </w:rPr>
        <w:t>Академичният съвет взе следните</w:t>
      </w:r>
    </w:p>
    <w:p w:rsidR="00A42587" w:rsidRPr="00A42587" w:rsidRDefault="00A42587" w:rsidP="00A42587">
      <w:pPr>
        <w:jc w:val="center"/>
        <w:rPr>
          <w:b/>
          <w:i/>
          <w:sz w:val="24"/>
          <w:szCs w:val="24"/>
        </w:rPr>
      </w:pPr>
      <w:r w:rsidRPr="00A42587">
        <w:rPr>
          <w:b/>
          <w:i/>
          <w:sz w:val="24"/>
          <w:szCs w:val="24"/>
        </w:rPr>
        <w:t>Р Е Ш Е Н И Я:</w:t>
      </w:r>
    </w:p>
    <w:p w:rsidR="0073313F" w:rsidRPr="00301FBE" w:rsidRDefault="0073313F" w:rsidP="0073313F">
      <w:pPr>
        <w:pStyle w:val="a4"/>
        <w:numPr>
          <w:ilvl w:val="0"/>
          <w:numId w:val="16"/>
        </w:numPr>
        <w:spacing w:line="360" w:lineRule="auto"/>
        <w:jc w:val="both"/>
        <w:rPr>
          <w:b/>
          <w:i/>
          <w:sz w:val="24"/>
          <w:szCs w:val="24"/>
        </w:rPr>
      </w:pPr>
      <w:r w:rsidRPr="00301FBE">
        <w:rPr>
          <w:b/>
          <w:i/>
          <w:sz w:val="24"/>
          <w:szCs w:val="24"/>
        </w:rPr>
        <w:t xml:space="preserve">Академичният съвет при Национална спортна академия „Васил Левски“ в качеството си на едноличен собственик на капитала на „НСА –Спорт консулт“ ЕООД, който е едноличен собственик на капитала на „Медицински център – НСА“ ЕООД, освобождава </w:t>
      </w:r>
      <w:r>
        <w:rPr>
          <w:b/>
          <w:i/>
          <w:sz w:val="24"/>
          <w:szCs w:val="24"/>
        </w:rPr>
        <w:t>по нейна молба</w:t>
      </w:r>
      <w:r w:rsidRPr="00301FBE">
        <w:rPr>
          <w:b/>
          <w:i/>
          <w:sz w:val="24"/>
          <w:szCs w:val="24"/>
        </w:rPr>
        <w:t xml:space="preserve"> </w:t>
      </w:r>
      <w:r>
        <w:rPr>
          <w:b/>
          <w:i/>
          <w:sz w:val="24"/>
          <w:szCs w:val="24"/>
        </w:rPr>
        <w:t xml:space="preserve">д-р Мариана  </w:t>
      </w:r>
      <w:proofErr w:type="spellStart"/>
      <w:r>
        <w:rPr>
          <w:b/>
          <w:i/>
          <w:sz w:val="24"/>
          <w:szCs w:val="24"/>
        </w:rPr>
        <w:t>Ангелчева</w:t>
      </w:r>
      <w:proofErr w:type="spellEnd"/>
      <w:r w:rsidRPr="00301FBE">
        <w:rPr>
          <w:b/>
          <w:i/>
          <w:sz w:val="24"/>
          <w:szCs w:val="24"/>
        </w:rPr>
        <w:t xml:space="preserve"> от длъжността Управител на „Медицински център – НСА“ ЕООД, с което се освобождава от отговорност.</w:t>
      </w:r>
    </w:p>
    <w:p w:rsidR="0073313F" w:rsidRDefault="0073313F" w:rsidP="0073313F">
      <w:pPr>
        <w:pStyle w:val="a4"/>
        <w:numPr>
          <w:ilvl w:val="0"/>
          <w:numId w:val="16"/>
        </w:numPr>
        <w:spacing w:line="360" w:lineRule="auto"/>
        <w:jc w:val="both"/>
        <w:rPr>
          <w:b/>
          <w:i/>
          <w:sz w:val="24"/>
          <w:szCs w:val="24"/>
        </w:rPr>
      </w:pPr>
      <w:r w:rsidRPr="00301FBE">
        <w:rPr>
          <w:b/>
          <w:i/>
          <w:sz w:val="24"/>
          <w:szCs w:val="24"/>
        </w:rPr>
        <w:t>Академичният съвет единодушно избира с 31 гласа с явно гласуване за Управител на „Медицински център Н</w:t>
      </w:r>
      <w:r>
        <w:rPr>
          <w:b/>
          <w:i/>
          <w:sz w:val="24"/>
          <w:szCs w:val="24"/>
        </w:rPr>
        <w:t>СА“ –ЕООД  доц. д-р Бойко  Стаменов,</w:t>
      </w:r>
      <w:r w:rsidRPr="00301FBE">
        <w:rPr>
          <w:b/>
          <w:i/>
          <w:sz w:val="24"/>
          <w:szCs w:val="24"/>
        </w:rPr>
        <w:t xml:space="preserve"> като му възлага да отрази настъпилите промени в Търговския регистър.</w:t>
      </w:r>
    </w:p>
    <w:p w:rsidR="0073313F" w:rsidRDefault="0073313F" w:rsidP="0073313F">
      <w:pPr>
        <w:pStyle w:val="a4"/>
        <w:spacing w:line="360" w:lineRule="auto"/>
        <w:ind w:left="1068"/>
        <w:jc w:val="both"/>
        <w:rPr>
          <w:b/>
          <w:i/>
          <w:sz w:val="24"/>
          <w:szCs w:val="24"/>
        </w:rPr>
      </w:pPr>
    </w:p>
    <w:p w:rsidR="0073313F" w:rsidRPr="00301FBE" w:rsidRDefault="0073313F" w:rsidP="0073313F">
      <w:pPr>
        <w:pStyle w:val="a4"/>
        <w:spacing w:line="360" w:lineRule="auto"/>
        <w:ind w:left="1068"/>
        <w:jc w:val="both"/>
        <w:rPr>
          <w:b/>
          <w:i/>
          <w:sz w:val="24"/>
          <w:szCs w:val="24"/>
        </w:rPr>
      </w:pPr>
    </w:p>
    <w:p w:rsidR="0073313F" w:rsidRPr="00B82987" w:rsidRDefault="0073313F" w:rsidP="0073313F">
      <w:pPr>
        <w:spacing w:after="0" w:line="360" w:lineRule="auto"/>
        <w:ind w:left="3540" w:hanging="3180"/>
        <w:rPr>
          <w:rFonts w:eastAsia="Times New Roman"/>
          <w:b/>
          <w:sz w:val="24"/>
          <w:szCs w:val="24"/>
        </w:rPr>
      </w:pPr>
      <w:r>
        <w:rPr>
          <w:sz w:val="24"/>
          <w:szCs w:val="24"/>
          <w:u w:val="single"/>
        </w:rPr>
        <w:t>По т. 6</w:t>
      </w:r>
      <w:r w:rsidRPr="00E524C8">
        <w:rPr>
          <w:sz w:val="24"/>
          <w:szCs w:val="24"/>
          <w:u w:val="single"/>
        </w:rPr>
        <w:t xml:space="preserve"> от дневния ред</w:t>
      </w:r>
      <w:r>
        <w:t xml:space="preserve"> –</w:t>
      </w:r>
      <w:r w:rsidRPr="000D582D">
        <w:t xml:space="preserve"> </w:t>
      </w:r>
      <w:r>
        <w:tab/>
      </w:r>
      <w:r w:rsidRPr="00B82987">
        <w:rPr>
          <w:rFonts w:eastAsia="Times New Roman"/>
          <w:b/>
          <w:sz w:val="24"/>
          <w:szCs w:val="24"/>
        </w:rPr>
        <w:t>Утвърждаване на хонорувани преподаватели за учебната 2019/2020 г.</w:t>
      </w:r>
    </w:p>
    <w:p w:rsidR="0073313F" w:rsidRDefault="0073313F" w:rsidP="0073313F">
      <w:pPr>
        <w:spacing w:line="360" w:lineRule="auto"/>
        <w:jc w:val="both"/>
        <w:rPr>
          <w:sz w:val="24"/>
          <w:szCs w:val="24"/>
        </w:rPr>
      </w:pPr>
    </w:p>
    <w:p w:rsidR="0073313F" w:rsidRPr="007E497A" w:rsidRDefault="0073313F" w:rsidP="0073313F">
      <w:pPr>
        <w:spacing w:line="360" w:lineRule="auto"/>
        <w:ind w:left="2124" w:firstLine="708"/>
        <w:jc w:val="both"/>
        <w:rPr>
          <w:sz w:val="24"/>
          <w:szCs w:val="24"/>
        </w:rPr>
      </w:pPr>
      <w:r>
        <w:rPr>
          <w:sz w:val="24"/>
          <w:szCs w:val="24"/>
        </w:rPr>
        <w:t>Академичния</w:t>
      </w:r>
      <w:r>
        <w:rPr>
          <w:sz w:val="24"/>
          <w:szCs w:val="24"/>
        </w:rPr>
        <w:t>т съвет взе следните</w:t>
      </w:r>
    </w:p>
    <w:p w:rsidR="0073313F" w:rsidRPr="00EC1AC6" w:rsidRDefault="0073313F" w:rsidP="0073313F">
      <w:pPr>
        <w:spacing w:line="360" w:lineRule="auto"/>
        <w:ind w:left="708"/>
        <w:jc w:val="center"/>
        <w:rPr>
          <w:b/>
          <w:sz w:val="24"/>
          <w:szCs w:val="24"/>
        </w:rPr>
      </w:pPr>
      <w:r>
        <w:rPr>
          <w:b/>
          <w:sz w:val="24"/>
          <w:szCs w:val="24"/>
        </w:rPr>
        <w:t>Р Е Ш Е Н И Я</w:t>
      </w:r>
      <w:r w:rsidRPr="007E497A">
        <w:rPr>
          <w:b/>
          <w:sz w:val="24"/>
          <w:szCs w:val="24"/>
        </w:rPr>
        <w:t>:</w:t>
      </w:r>
    </w:p>
    <w:p w:rsidR="0073313F" w:rsidRDefault="0073313F" w:rsidP="0073313F">
      <w:pPr>
        <w:pStyle w:val="a4"/>
        <w:numPr>
          <w:ilvl w:val="0"/>
          <w:numId w:val="17"/>
        </w:numPr>
        <w:spacing w:line="360" w:lineRule="auto"/>
        <w:jc w:val="both"/>
        <w:rPr>
          <w:b/>
          <w:i/>
          <w:sz w:val="24"/>
          <w:szCs w:val="24"/>
        </w:rPr>
      </w:pPr>
      <w:r w:rsidRPr="00EC1AC6">
        <w:rPr>
          <w:b/>
          <w:i/>
          <w:sz w:val="24"/>
          <w:szCs w:val="24"/>
        </w:rPr>
        <w:t>Утвърждава хоноруваните хабилитирани преподаватели, пенсионирани в НСА „Васил Левски“.</w:t>
      </w:r>
    </w:p>
    <w:p w:rsidR="0073313F" w:rsidRPr="00EC1AC6" w:rsidRDefault="0073313F" w:rsidP="0073313F">
      <w:pPr>
        <w:pStyle w:val="a4"/>
        <w:spacing w:line="360" w:lineRule="auto"/>
        <w:jc w:val="both"/>
        <w:rPr>
          <w:b/>
          <w:i/>
          <w:sz w:val="24"/>
          <w:szCs w:val="24"/>
        </w:rPr>
      </w:pPr>
    </w:p>
    <w:p w:rsidR="0073313F" w:rsidRPr="00EC1AC6" w:rsidRDefault="0073313F" w:rsidP="0073313F">
      <w:pPr>
        <w:pStyle w:val="a4"/>
        <w:numPr>
          <w:ilvl w:val="0"/>
          <w:numId w:val="17"/>
        </w:numPr>
        <w:spacing w:after="0" w:line="360" w:lineRule="auto"/>
        <w:jc w:val="both"/>
        <w:rPr>
          <w:rFonts w:eastAsia="Times New Roman"/>
          <w:b/>
          <w:i/>
          <w:sz w:val="24"/>
          <w:szCs w:val="24"/>
        </w:rPr>
      </w:pPr>
      <w:r w:rsidRPr="00EC1AC6">
        <w:rPr>
          <w:rFonts w:eastAsia="Times New Roman"/>
          <w:b/>
          <w:i/>
          <w:sz w:val="24"/>
          <w:szCs w:val="24"/>
        </w:rPr>
        <w:t>Утвърждава предложените от катедрите хонорувани преподаватели в НСА „Васил Левски“ за учебната 2019 – 2020 година.</w:t>
      </w:r>
    </w:p>
    <w:p w:rsidR="0073313F" w:rsidRPr="00EC1AC6" w:rsidRDefault="0073313F" w:rsidP="0073313F">
      <w:pPr>
        <w:spacing w:line="360" w:lineRule="auto"/>
        <w:ind w:left="708"/>
        <w:jc w:val="center"/>
        <w:rPr>
          <w:b/>
          <w:sz w:val="16"/>
          <w:szCs w:val="16"/>
        </w:rPr>
      </w:pPr>
    </w:p>
    <w:p w:rsidR="0073313F" w:rsidRPr="00EC1AC6" w:rsidRDefault="0073313F" w:rsidP="0073313F">
      <w:pPr>
        <w:pStyle w:val="a4"/>
        <w:numPr>
          <w:ilvl w:val="0"/>
          <w:numId w:val="17"/>
        </w:numPr>
        <w:spacing w:line="360" w:lineRule="auto"/>
        <w:jc w:val="both"/>
        <w:rPr>
          <w:b/>
          <w:i/>
          <w:sz w:val="24"/>
          <w:szCs w:val="24"/>
        </w:rPr>
      </w:pPr>
      <w:r w:rsidRPr="00EC1AC6">
        <w:rPr>
          <w:b/>
          <w:i/>
          <w:sz w:val="24"/>
          <w:szCs w:val="24"/>
        </w:rPr>
        <w:t>Утвърждава размера на възнагражденията на хоноруваните преподаватели в ОКС „Бакалавър“ и ОКС „Магистър“ за учебната 2019 – 2020 година без промяна.</w:t>
      </w:r>
    </w:p>
    <w:p w:rsidR="000024BE" w:rsidRPr="00C8412E" w:rsidRDefault="000024BE" w:rsidP="000024BE">
      <w:pPr>
        <w:spacing w:after="0" w:line="240" w:lineRule="auto"/>
        <w:ind w:left="3540" w:hanging="3180"/>
        <w:rPr>
          <w:rFonts w:eastAsia="Times New Roman"/>
          <w:b/>
          <w:sz w:val="24"/>
          <w:szCs w:val="24"/>
        </w:rPr>
      </w:pPr>
      <w:r>
        <w:rPr>
          <w:sz w:val="24"/>
          <w:szCs w:val="24"/>
          <w:u w:val="single"/>
        </w:rPr>
        <w:lastRenderedPageBreak/>
        <w:t>По т. 8</w:t>
      </w:r>
      <w:r w:rsidRPr="00E524C8">
        <w:rPr>
          <w:sz w:val="24"/>
          <w:szCs w:val="24"/>
          <w:u w:val="single"/>
        </w:rPr>
        <w:t xml:space="preserve"> от дневния ред</w:t>
      </w:r>
      <w:r>
        <w:t xml:space="preserve"> –</w:t>
      </w:r>
      <w:r w:rsidRPr="000D582D">
        <w:t xml:space="preserve"> </w:t>
      </w:r>
      <w:r>
        <w:tab/>
      </w:r>
      <w:r>
        <w:rPr>
          <w:rFonts w:eastAsia="Times New Roman"/>
          <w:b/>
          <w:sz w:val="24"/>
          <w:szCs w:val="24"/>
        </w:rPr>
        <w:t>Признаване на чуждестранни дипломи на кандидати за обучени в НСА „Васил Левски“</w:t>
      </w:r>
    </w:p>
    <w:p w:rsidR="000024BE" w:rsidRPr="00B82987" w:rsidRDefault="000024BE" w:rsidP="000024BE">
      <w:pPr>
        <w:spacing w:after="0" w:line="360" w:lineRule="auto"/>
        <w:ind w:left="3540" w:hanging="3180"/>
        <w:rPr>
          <w:rFonts w:eastAsia="Times New Roman"/>
          <w:b/>
          <w:sz w:val="24"/>
          <w:szCs w:val="24"/>
        </w:rPr>
      </w:pPr>
    </w:p>
    <w:p w:rsidR="000024BE" w:rsidRPr="00AA4CCF" w:rsidRDefault="000024BE" w:rsidP="000024BE">
      <w:pPr>
        <w:pStyle w:val="a3"/>
        <w:spacing w:line="276" w:lineRule="auto"/>
        <w:ind w:left="3540" w:right="-427" w:hanging="3540"/>
        <w:rPr>
          <w:b/>
          <w:sz w:val="24"/>
          <w:szCs w:val="24"/>
        </w:rPr>
      </w:pPr>
    </w:p>
    <w:p w:rsidR="000024BE" w:rsidRDefault="000024BE" w:rsidP="000024BE">
      <w:pPr>
        <w:pStyle w:val="a3"/>
        <w:spacing w:line="276" w:lineRule="auto"/>
        <w:rPr>
          <w:sz w:val="24"/>
          <w:szCs w:val="24"/>
        </w:rPr>
      </w:pPr>
    </w:p>
    <w:p w:rsidR="000024BE" w:rsidRPr="007E497A" w:rsidRDefault="000024BE" w:rsidP="000024BE">
      <w:pPr>
        <w:spacing w:line="360" w:lineRule="auto"/>
        <w:ind w:left="2832"/>
        <w:jc w:val="both"/>
        <w:rPr>
          <w:sz w:val="24"/>
          <w:szCs w:val="24"/>
        </w:rPr>
      </w:pPr>
      <w:r>
        <w:rPr>
          <w:sz w:val="24"/>
          <w:szCs w:val="24"/>
        </w:rPr>
        <w:t>Академичният съвет взе следното</w:t>
      </w:r>
    </w:p>
    <w:p w:rsidR="000024BE" w:rsidRDefault="000024BE" w:rsidP="000024BE">
      <w:pPr>
        <w:spacing w:line="360" w:lineRule="auto"/>
        <w:ind w:left="708"/>
        <w:jc w:val="center"/>
        <w:rPr>
          <w:b/>
          <w:sz w:val="24"/>
          <w:szCs w:val="24"/>
        </w:rPr>
      </w:pPr>
      <w:r>
        <w:rPr>
          <w:b/>
          <w:sz w:val="24"/>
          <w:szCs w:val="24"/>
        </w:rPr>
        <w:t>Р Е Ш Е Н И Е</w:t>
      </w:r>
      <w:r w:rsidRPr="007E497A">
        <w:rPr>
          <w:b/>
          <w:sz w:val="24"/>
          <w:szCs w:val="24"/>
        </w:rPr>
        <w:t>:</w:t>
      </w:r>
    </w:p>
    <w:p w:rsidR="000024BE" w:rsidRPr="000024BE" w:rsidRDefault="000024BE" w:rsidP="000024BE">
      <w:pPr>
        <w:spacing w:line="360" w:lineRule="auto"/>
        <w:ind w:firstLine="360"/>
        <w:jc w:val="both"/>
        <w:rPr>
          <w:sz w:val="24"/>
          <w:szCs w:val="24"/>
        </w:rPr>
      </w:pPr>
      <w:r w:rsidRPr="000024BE">
        <w:rPr>
          <w:sz w:val="24"/>
          <w:szCs w:val="24"/>
        </w:rPr>
        <w:t>Признава чуждестранните дипломи на кандидати за обучение в НСА „Васил Левски“, както следва:</w:t>
      </w:r>
    </w:p>
    <w:p w:rsidR="000024BE" w:rsidRPr="000024BE" w:rsidRDefault="000024BE" w:rsidP="000024BE">
      <w:pPr>
        <w:numPr>
          <w:ilvl w:val="0"/>
          <w:numId w:val="18"/>
        </w:numPr>
        <w:spacing w:after="0" w:line="360" w:lineRule="auto"/>
        <w:jc w:val="both"/>
        <w:rPr>
          <w:sz w:val="24"/>
          <w:szCs w:val="24"/>
        </w:rPr>
      </w:pPr>
      <w:proofErr w:type="spellStart"/>
      <w:r w:rsidRPr="000024BE">
        <w:rPr>
          <w:b/>
          <w:sz w:val="24"/>
          <w:szCs w:val="24"/>
        </w:rPr>
        <w:t>Тагар</w:t>
      </w:r>
      <w:proofErr w:type="spellEnd"/>
      <w:r w:rsidRPr="000024BE">
        <w:rPr>
          <w:b/>
          <w:sz w:val="24"/>
          <w:szCs w:val="24"/>
        </w:rPr>
        <w:t xml:space="preserve"> </w:t>
      </w:r>
      <w:proofErr w:type="spellStart"/>
      <w:r w:rsidRPr="000024BE">
        <w:rPr>
          <w:b/>
          <w:sz w:val="24"/>
          <w:szCs w:val="24"/>
        </w:rPr>
        <w:t>Канаев</w:t>
      </w:r>
      <w:proofErr w:type="spellEnd"/>
      <w:r w:rsidRPr="000024BE">
        <w:rPr>
          <w:sz w:val="24"/>
          <w:szCs w:val="24"/>
        </w:rPr>
        <w:t xml:space="preserve"> – дипломиран в Р Казахстан. </w:t>
      </w:r>
    </w:p>
    <w:p w:rsidR="000024BE" w:rsidRPr="000024BE" w:rsidRDefault="000024BE" w:rsidP="000024BE">
      <w:pPr>
        <w:spacing w:line="360" w:lineRule="auto"/>
        <w:ind w:left="720"/>
        <w:jc w:val="both"/>
        <w:rPr>
          <w:sz w:val="24"/>
          <w:szCs w:val="24"/>
        </w:rPr>
      </w:pPr>
      <w:r w:rsidRPr="000024BE">
        <w:rPr>
          <w:sz w:val="24"/>
          <w:szCs w:val="24"/>
        </w:rPr>
        <w:t>Комисията признава придобитата степен ОКС „Магистър“.</w:t>
      </w:r>
    </w:p>
    <w:p w:rsidR="000024BE" w:rsidRDefault="000024BE" w:rsidP="000024BE">
      <w:pPr>
        <w:numPr>
          <w:ilvl w:val="0"/>
          <w:numId w:val="18"/>
        </w:numPr>
        <w:spacing w:after="0" w:line="360" w:lineRule="auto"/>
        <w:jc w:val="both"/>
        <w:rPr>
          <w:sz w:val="24"/>
          <w:szCs w:val="24"/>
        </w:rPr>
      </w:pPr>
      <w:proofErr w:type="spellStart"/>
      <w:r w:rsidRPr="000024BE">
        <w:rPr>
          <w:b/>
          <w:sz w:val="24"/>
          <w:szCs w:val="24"/>
        </w:rPr>
        <w:t>Тан</w:t>
      </w:r>
      <w:proofErr w:type="spellEnd"/>
      <w:r w:rsidRPr="000024BE">
        <w:rPr>
          <w:b/>
          <w:sz w:val="24"/>
          <w:szCs w:val="24"/>
        </w:rPr>
        <w:t xml:space="preserve"> </w:t>
      </w:r>
      <w:proofErr w:type="spellStart"/>
      <w:r w:rsidRPr="000024BE">
        <w:rPr>
          <w:b/>
          <w:sz w:val="24"/>
          <w:szCs w:val="24"/>
        </w:rPr>
        <w:t>Жуейхун</w:t>
      </w:r>
      <w:proofErr w:type="spellEnd"/>
      <w:r w:rsidRPr="000024BE">
        <w:rPr>
          <w:sz w:val="24"/>
          <w:szCs w:val="24"/>
        </w:rPr>
        <w:t xml:space="preserve"> – дипломирана в Китайска народна република. Комисията признава придобитата степен ОКС „Магистър“.</w:t>
      </w:r>
    </w:p>
    <w:p w:rsidR="000024BE" w:rsidRPr="000024BE" w:rsidRDefault="000024BE" w:rsidP="000024BE">
      <w:pPr>
        <w:spacing w:after="0" w:line="360" w:lineRule="auto"/>
        <w:ind w:left="360"/>
        <w:jc w:val="both"/>
        <w:rPr>
          <w:sz w:val="24"/>
          <w:szCs w:val="24"/>
        </w:rPr>
      </w:pPr>
      <w:bookmarkStart w:id="0" w:name="_GoBack"/>
      <w:bookmarkEnd w:id="0"/>
    </w:p>
    <w:p w:rsidR="000024BE" w:rsidRPr="000024BE" w:rsidRDefault="000024BE" w:rsidP="000024BE">
      <w:pPr>
        <w:numPr>
          <w:ilvl w:val="0"/>
          <w:numId w:val="18"/>
        </w:numPr>
        <w:spacing w:after="0" w:line="360" w:lineRule="auto"/>
        <w:jc w:val="both"/>
        <w:rPr>
          <w:sz w:val="24"/>
          <w:szCs w:val="24"/>
        </w:rPr>
      </w:pPr>
      <w:r w:rsidRPr="000024BE">
        <w:rPr>
          <w:b/>
          <w:sz w:val="24"/>
          <w:szCs w:val="24"/>
        </w:rPr>
        <w:t>Севдалин Алексиев Киров</w:t>
      </w:r>
      <w:r w:rsidRPr="000024BE">
        <w:rPr>
          <w:sz w:val="24"/>
          <w:szCs w:val="24"/>
        </w:rPr>
        <w:t xml:space="preserve"> – дипломиран в Р Турция. </w:t>
      </w:r>
    </w:p>
    <w:p w:rsidR="000024BE" w:rsidRPr="000024BE" w:rsidRDefault="000024BE" w:rsidP="000024BE">
      <w:pPr>
        <w:spacing w:line="360" w:lineRule="auto"/>
        <w:ind w:firstLine="360"/>
        <w:jc w:val="both"/>
        <w:rPr>
          <w:sz w:val="24"/>
          <w:szCs w:val="24"/>
        </w:rPr>
      </w:pPr>
      <w:r w:rsidRPr="000024BE">
        <w:rPr>
          <w:sz w:val="24"/>
          <w:szCs w:val="24"/>
        </w:rPr>
        <w:t xml:space="preserve">    Комисията признава при</w:t>
      </w:r>
      <w:r>
        <w:rPr>
          <w:sz w:val="24"/>
          <w:szCs w:val="24"/>
        </w:rPr>
        <w:t>добитата степен ОКС „Бакалавър</w:t>
      </w:r>
    </w:p>
    <w:p w:rsidR="000024BE" w:rsidRPr="000024BE" w:rsidRDefault="000024BE" w:rsidP="000024BE">
      <w:pPr>
        <w:numPr>
          <w:ilvl w:val="0"/>
          <w:numId w:val="18"/>
        </w:numPr>
        <w:spacing w:after="0" w:line="360" w:lineRule="auto"/>
        <w:jc w:val="both"/>
        <w:rPr>
          <w:sz w:val="24"/>
          <w:szCs w:val="24"/>
        </w:rPr>
      </w:pPr>
      <w:proofErr w:type="spellStart"/>
      <w:r w:rsidRPr="000024BE">
        <w:rPr>
          <w:b/>
          <w:sz w:val="24"/>
          <w:szCs w:val="24"/>
        </w:rPr>
        <w:t>Сюрхан</w:t>
      </w:r>
      <w:proofErr w:type="spellEnd"/>
      <w:r w:rsidRPr="000024BE">
        <w:rPr>
          <w:b/>
          <w:sz w:val="24"/>
          <w:szCs w:val="24"/>
        </w:rPr>
        <w:t xml:space="preserve"> </w:t>
      </w:r>
      <w:proofErr w:type="spellStart"/>
      <w:r w:rsidRPr="000024BE">
        <w:rPr>
          <w:b/>
          <w:sz w:val="24"/>
          <w:szCs w:val="24"/>
        </w:rPr>
        <w:t>Неджмидинов</w:t>
      </w:r>
      <w:proofErr w:type="spellEnd"/>
      <w:r w:rsidRPr="000024BE">
        <w:rPr>
          <w:b/>
          <w:sz w:val="24"/>
          <w:szCs w:val="24"/>
        </w:rPr>
        <w:t xml:space="preserve"> </w:t>
      </w:r>
      <w:proofErr w:type="spellStart"/>
      <w:r w:rsidRPr="000024BE">
        <w:rPr>
          <w:b/>
          <w:sz w:val="24"/>
          <w:szCs w:val="24"/>
        </w:rPr>
        <w:t>Ефраимов</w:t>
      </w:r>
      <w:proofErr w:type="spellEnd"/>
      <w:r w:rsidRPr="000024BE">
        <w:rPr>
          <w:sz w:val="24"/>
          <w:szCs w:val="24"/>
        </w:rPr>
        <w:t xml:space="preserve"> – дипломиран в Р Турция. Комисията признава придобитата степен ОКС „Бакалавър“.</w:t>
      </w:r>
    </w:p>
    <w:p w:rsidR="000024BE" w:rsidRPr="000024BE" w:rsidRDefault="000024BE" w:rsidP="000024BE">
      <w:pPr>
        <w:spacing w:line="360" w:lineRule="auto"/>
        <w:ind w:firstLine="708"/>
        <w:jc w:val="both"/>
        <w:rPr>
          <w:sz w:val="24"/>
          <w:szCs w:val="24"/>
        </w:rPr>
      </w:pPr>
    </w:p>
    <w:p w:rsidR="0073313F" w:rsidRDefault="0073313F" w:rsidP="0073313F">
      <w:pPr>
        <w:spacing w:line="360" w:lineRule="auto"/>
        <w:ind w:left="708"/>
        <w:jc w:val="center"/>
        <w:rPr>
          <w:b/>
          <w:sz w:val="24"/>
          <w:szCs w:val="24"/>
        </w:rPr>
      </w:pPr>
    </w:p>
    <w:p w:rsidR="00A42587" w:rsidRPr="00A42587" w:rsidRDefault="00A42587" w:rsidP="00A42587">
      <w:pPr>
        <w:jc w:val="center"/>
        <w:rPr>
          <w:b/>
          <w:sz w:val="24"/>
          <w:szCs w:val="24"/>
        </w:rPr>
      </w:pPr>
    </w:p>
    <w:sectPr w:rsidR="00A42587" w:rsidRPr="00A42587" w:rsidSect="00B20260">
      <w:pgSz w:w="11906" w:h="16838" w:code="9"/>
      <w:pgMar w:top="851" w:right="1418"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D05CD"/>
    <w:multiLevelType w:val="hybridMultilevel"/>
    <w:tmpl w:val="02720B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245D4D73"/>
    <w:multiLevelType w:val="hybridMultilevel"/>
    <w:tmpl w:val="7A742D4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262F0095"/>
    <w:multiLevelType w:val="hybridMultilevel"/>
    <w:tmpl w:val="9646A75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28A86D25"/>
    <w:multiLevelType w:val="hybridMultilevel"/>
    <w:tmpl w:val="54967BE4"/>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4">
    <w:nsid w:val="2B1A2CE5"/>
    <w:multiLevelType w:val="hybridMultilevel"/>
    <w:tmpl w:val="C2CCA220"/>
    <w:lvl w:ilvl="0" w:tplc="827E9064">
      <w:start w:val="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2F296890"/>
    <w:multiLevelType w:val="hybridMultilevel"/>
    <w:tmpl w:val="8AC4F08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2F4515F5"/>
    <w:multiLevelType w:val="hybridMultilevel"/>
    <w:tmpl w:val="FDA6514C"/>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2FBA2A5F"/>
    <w:multiLevelType w:val="hybridMultilevel"/>
    <w:tmpl w:val="CDE8CA96"/>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8">
    <w:nsid w:val="31890D39"/>
    <w:multiLevelType w:val="hybridMultilevel"/>
    <w:tmpl w:val="28C6B33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34F97D1B"/>
    <w:multiLevelType w:val="hybridMultilevel"/>
    <w:tmpl w:val="484A8E14"/>
    <w:lvl w:ilvl="0" w:tplc="9F528184">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0">
    <w:nsid w:val="35134D6D"/>
    <w:multiLevelType w:val="hybridMultilevel"/>
    <w:tmpl w:val="1A4AF13E"/>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36784AEF"/>
    <w:multiLevelType w:val="hybridMultilevel"/>
    <w:tmpl w:val="8E643578"/>
    <w:lvl w:ilvl="0" w:tplc="A348A2F8">
      <w:start w:val="1"/>
      <w:numFmt w:val="decimal"/>
      <w:lvlText w:val="%1."/>
      <w:lvlJc w:val="left"/>
      <w:pPr>
        <w:ind w:left="1068" w:hanging="360"/>
      </w:pPr>
    </w:lvl>
    <w:lvl w:ilvl="1" w:tplc="04020019">
      <w:start w:val="1"/>
      <w:numFmt w:val="lowerLetter"/>
      <w:lvlText w:val="%2."/>
      <w:lvlJc w:val="left"/>
      <w:pPr>
        <w:ind w:left="1788" w:hanging="360"/>
      </w:pPr>
    </w:lvl>
    <w:lvl w:ilvl="2" w:tplc="0402001B">
      <w:start w:val="1"/>
      <w:numFmt w:val="lowerRoman"/>
      <w:lvlText w:val="%3."/>
      <w:lvlJc w:val="right"/>
      <w:pPr>
        <w:ind w:left="2508" w:hanging="180"/>
      </w:pPr>
    </w:lvl>
    <w:lvl w:ilvl="3" w:tplc="0402000F">
      <w:start w:val="1"/>
      <w:numFmt w:val="decimal"/>
      <w:lvlText w:val="%4."/>
      <w:lvlJc w:val="left"/>
      <w:pPr>
        <w:ind w:left="3228" w:hanging="360"/>
      </w:pPr>
    </w:lvl>
    <w:lvl w:ilvl="4" w:tplc="04020019">
      <w:start w:val="1"/>
      <w:numFmt w:val="lowerLetter"/>
      <w:lvlText w:val="%5."/>
      <w:lvlJc w:val="left"/>
      <w:pPr>
        <w:ind w:left="3948" w:hanging="360"/>
      </w:pPr>
    </w:lvl>
    <w:lvl w:ilvl="5" w:tplc="0402001B">
      <w:start w:val="1"/>
      <w:numFmt w:val="lowerRoman"/>
      <w:lvlText w:val="%6."/>
      <w:lvlJc w:val="right"/>
      <w:pPr>
        <w:ind w:left="4668" w:hanging="180"/>
      </w:pPr>
    </w:lvl>
    <w:lvl w:ilvl="6" w:tplc="0402000F">
      <w:start w:val="1"/>
      <w:numFmt w:val="decimal"/>
      <w:lvlText w:val="%7."/>
      <w:lvlJc w:val="left"/>
      <w:pPr>
        <w:ind w:left="5388" w:hanging="360"/>
      </w:pPr>
    </w:lvl>
    <w:lvl w:ilvl="7" w:tplc="04020019">
      <w:start w:val="1"/>
      <w:numFmt w:val="lowerLetter"/>
      <w:lvlText w:val="%8."/>
      <w:lvlJc w:val="left"/>
      <w:pPr>
        <w:ind w:left="6108" w:hanging="360"/>
      </w:pPr>
    </w:lvl>
    <w:lvl w:ilvl="8" w:tplc="0402001B">
      <w:start w:val="1"/>
      <w:numFmt w:val="lowerRoman"/>
      <w:lvlText w:val="%9."/>
      <w:lvlJc w:val="right"/>
      <w:pPr>
        <w:ind w:left="6828" w:hanging="180"/>
      </w:pPr>
    </w:lvl>
  </w:abstractNum>
  <w:abstractNum w:abstractNumId="12">
    <w:nsid w:val="3A7A0BF0"/>
    <w:multiLevelType w:val="hybridMultilevel"/>
    <w:tmpl w:val="069027C6"/>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58CC603D"/>
    <w:multiLevelType w:val="hybridMultilevel"/>
    <w:tmpl w:val="FAB81806"/>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4">
    <w:nsid w:val="5E7D19F0"/>
    <w:multiLevelType w:val="hybridMultilevel"/>
    <w:tmpl w:val="023857C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5FA7586E"/>
    <w:multiLevelType w:val="hybridMultilevel"/>
    <w:tmpl w:val="BBE6FF7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79883AC6"/>
    <w:multiLevelType w:val="hybridMultilevel"/>
    <w:tmpl w:val="F906E278"/>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7E9A3B59"/>
    <w:multiLevelType w:val="hybridMultilevel"/>
    <w:tmpl w:val="3E84A2E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6"/>
  </w:num>
  <w:num w:numId="7">
    <w:abstractNumId w:val="2"/>
  </w:num>
  <w:num w:numId="8">
    <w:abstractNumId w:val="8"/>
  </w:num>
  <w:num w:numId="9">
    <w:abstractNumId w:val="17"/>
  </w:num>
  <w:num w:numId="10">
    <w:abstractNumId w:val="4"/>
  </w:num>
  <w:num w:numId="11">
    <w:abstractNumId w:val="5"/>
  </w:num>
  <w:num w:numId="12">
    <w:abstractNumId w:val="12"/>
  </w:num>
  <w:num w:numId="13">
    <w:abstractNumId w:val="1"/>
  </w:num>
  <w:num w:numId="14">
    <w:abstractNumId w:val="10"/>
  </w:num>
  <w:num w:numId="15">
    <w:abstractNumId w:val="14"/>
  </w:num>
  <w:num w:numId="16">
    <w:abstractNumId w:val="9"/>
  </w:num>
  <w:num w:numId="17">
    <w:abstractNumId w:val="15"/>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3FF"/>
    <w:rsid w:val="000024BE"/>
    <w:rsid w:val="00102288"/>
    <w:rsid w:val="00194246"/>
    <w:rsid w:val="001E23FF"/>
    <w:rsid w:val="00255039"/>
    <w:rsid w:val="002A6E87"/>
    <w:rsid w:val="0073313F"/>
    <w:rsid w:val="00A42587"/>
    <w:rsid w:val="00B20260"/>
    <w:rsid w:val="00FF79E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3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E23FF"/>
    <w:pPr>
      <w:spacing w:after="0" w:line="240" w:lineRule="auto"/>
    </w:pPr>
  </w:style>
  <w:style w:type="paragraph" w:styleId="a4">
    <w:name w:val="List Paragraph"/>
    <w:basedOn w:val="a"/>
    <w:uiPriority w:val="34"/>
    <w:qFormat/>
    <w:rsid w:val="001E23F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3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E23FF"/>
    <w:pPr>
      <w:spacing w:after="0" w:line="240" w:lineRule="auto"/>
    </w:pPr>
  </w:style>
  <w:style w:type="paragraph" w:styleId="a4">
    <w:name w:val="List Paragraph"/>
    <w:basedOn w:val="a"/>
    <w:uiPriority w:val="34"/>
    <w:qFormat/>
    <w:rsid w:val="001E23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5524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1777</Words>
  <Characters>10130</Characters>
  <Application>Microsoft Office Word</Application>
  <DocSecurity>0</DocSecurity>
  <Lines>84</Lines>
  <Paragraphs>23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11884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2019-10-29T08:29:00Z</dcterms:created>
  <dcterms:modified xsi:type="dcterms:W3CDTF">2019-10-29T08:29:00Z</dcterms:modified>
</cp:coreProperties>
</file>