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648" w:rsidRPr="00C65F29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ПРОТОКОЛ</w:t>
      </w:r>
    </w:p>
    <w:p w:rsidR="00591648" w:rsidRPr="00C65F29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30</w:t>
      </w:r>
    </w:p>
    <w:p w:rsidR="00591648" w:rsidRP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591648">
        <w:rPr>
          <w:rFonts w:ascii="Arial" w:hAnsi="Arial" w:cs="Arial"/>
          <w:b/>
          <w:sz w:val="24"/>
          <w:szCs w:val="24"/>
        </w:rPr>
        <w:tab/>
      </w:r>
      <w:bookmarkStart w:id="0" w:name="OLE_LINK4"/>
      <w:bookmarkStart w:id="1" w:name="OLE_LINK3"/>
      <w:r w:rsidRPr="00591648">
        <w:rPr>
          <w:rFonts w:ascii="Arial" w:hAnsi="Arial" w:cs="Arial"/>
          <w:b/>
          <w:sz w:val="24"/>
          <w:szCs w:val="24"/>
          <w:lang w:val="bg-BG"/>
        </w:rPr>
        <w:t>14.05</w:t>
      </w:r>
      <w:r w:rsidRPr="00591648">
        <w:rPr>
          <w:rFonts w:ascii="Arial" w:hAnsi="Arial" w:cs="Arial"/>
          <w:b/>
          <w:sz w:val="24"/>
          <w:szCs w:val="24"/>
        </w:rPr>
        <w:t>.201</w:t>
      </w:r>
      <w:r w:rsidRPr="00591648">
        <w:rPr>
          <w:rFonts w:ascii="Arial" w:hAnsi="Arial" w:cs="Arial"/>
          <w:b/>
          <w:sz w:val="24"/>
          <w:szCs w:val="24"/>
          <w:lang w:val="bg-BG"/>
        </w:rPr>
        <w:t>5</w:t>
      </w:r>
      <w:r w:rsidRPr="00591648">
        <w:rPr>
          <w:rFonts w:ascii="Arial" w:hAnsi="Arial" w:cs="Arial"/>
          <w:b/>
          <w:sz w:val="24"/>
          <w:szCs w:val="24"/>
        </w:rPr>
        <w:t>г. (</w:t>
      </w:r>
      <w:proofErr w:type="gramStart"/>
      <w:r w:rsidRPr="00591648">
        <w:rPr>
          <w:rFonts w:ascii="Arial" w:hAnsi="Arial" w:cs="Arial"/>
          <w:b/>
          <w:sz w:val="24"/>
          <w:szCs w:val="24"/>
          <w:lang w:val="bg-BG"/>
        </w:rPr>
        <w:t>четвъртък</w:t>
      </w:r>
      <w:proofErr w:type="gramEnd"/>
      <w:r w:rsidRPr="00591648">
        <w:rPr>
          <w:rFonts w:ascii="Arial" w:hAnsi="Arial" w:cs="Arial"/>
          <w:b/>
          <w:sz w:val="24"/>
          <w:szCs w:val="24"/>
        </w:rPr>
        <w:t xml:space="preserve">), </w:t>
      </w:r>
      <w:bookmarkEnd w:id="0"/>
      <w:bookmarkEnd w:id="1"/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Гласували: 3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- ЗА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 xml:space="preserve">Заседанието започна при следния </w:t>
      </w:r>
    </w:p>
    <w:p w:rsidR="00591648" w:rsidRPr="00C65F29" w:rsidRDefault="00591648" w:rsidP="005916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АКАДЕМИЧЕН СЪВЕТ: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1.Приемане на Правилник за  устройството и дейността на Центъра за дистанционно и електронно обучение към НСА „Васил Левски“.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2.Приемане годишен финансов отчет за 2014 година на Медицински център НСА – ЕООД, ул.“Гургулят“ 1.</w:t>
      </w:r>
    </w:p>
    <w:p w:rsidR="00591648" w:rsidRPr="001E486C" w:rsidRDefault="00591648" w:rsidP="00591648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3.Приемане на годишен финансов от</w:t>
      </w:r>
      <w:r>
        <w:rPr>
          <w:rFonts w:ascii="Arial" w:hAnsi="Arial" w:cs="Arial"/>
          <w:b/>
          <w:sz w:val="24"/>
          <w:szCs w:val="24"/>
          <w:lang w:val="bg-BG"/>
        </w:rPr>
        <w:t>чет за 2014 година на НСА СПРОТ-</w:t>
      </w:r>
      <w:r w:rsidRPr="001E486C">
        <w:rPr>
          <w:rFonts w:ascii="Arial" w:hAnsi="Arial" w:cs="Arial"/>
          <w:b/>
          <w:sz w:val="24"/>
          <w:szCs w:val="24"/>
          <w:lang w:val="bg-BG"/>
        </w:rPr>
        <w:t>КОНСУЛТ ЕООД.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4.Приемане на промени по самостоятелния бюджет на НСА „Васил Левски“, съгласно писмо на МОН.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5.Признаване на чуждестранни дипломи на кандидати за обучение в НСА „В. Левски“.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6.Номиниране на кандидати от НСА за членове на постоянните комисии на НАОА по здравеопазване и спорт и по педагогически науки.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7.Приемане на промени в учебната документация на специалност „Кинезитерапия“, ОКС „Бакалавър“.</w:t>
      </w:r>
    </w:p>
    <w:p w:rsidR="00591648" w:rsidRPr="001E486C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8.Докторантури – зачисляване, отчисляване, промяна на теми и научни ръководители.</w:t>
      </w:r>
    </w:p>
    <w:p w:rsidR="00591648" w:rsidRPr="00C65F29" w:rsidRDefault="00591648" w:rsidP="0059164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591648" w:rsidRPr="00C65F29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1.Утвърждаване на академични длъжности на НСА „Васил Левски“.</w:t>
      </w:r>
    </w:p>
    <w:p w:rsidR="00591648" w:rsidRPr="00C65F29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2.Избор на научни журита по процедури от ЗРАСРБ.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Гласували: 3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следните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Я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  <w:lang w:val="bg-BG"/>
        </w:rPr>
        <w:t xml:space="preserve">                </w:t>
      </w:r>
      <w:proofErr w:type="gramStart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На основание чл.30, ал.</w:t>
      </w:r>
      <w:proofErr w:type="gramEnd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1, т.4, и чл.42 ал.10 и 11 от Закона за висшето образование, на основание чл.</w:t>
      </w:r>
      <w:proofErr w:type="gramEnd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6 (1) от Наредбата за държавните изисквания за организиране на дистанционна форма на обучение във висшите училища и на основание чл.8 (1) от Правилника за устройството и дейността на НСА „Васил Левски“:</w:t>
      </w:r>
      <w:r w:rsidRPr="00F81AF2">
        <w:rPr>
          <w:rStyle w:val="apple-converted-space"/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Създава Център за дистанционно и електронно обучение към НСА „Васил Левски“.</w:t>
      </w:r>
      <w:r w:rsidRPr="00F81AF2">
        <w:rPr>
          <w:rStyle w:val="apple-converted-space"/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Гласували: 3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– ЗА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т.1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</w:t>
      </w:r>
      <w:r>
        <w:rPr>
          <w:rFonts w:ascii="Arial" w:hAnsi="Arial" w:cs="Arial"/>
          <w:b/>
          <w:i/>
          <w:sz w:val="24"/>
          <w:szCs w:val="24"/>
          <w:lang w:val="bg-BG"/>
        </w:rPr>
        <w:t>е следните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Р Е Ш Е Н И Я</w:t>
      </w:r>
      <w:r w:rsidRPr="00C65F29">
        <w:rPr>
          <w:rFonts w:ascii="Arial" w:hAnsi="Arial" w:cs="Arial"/>
          <w:b/>
          <w:sz w:val="24"/>
          <w:szCs w:val="24"/>
          <w:lang w:val="bg-BG"/>
        </w:rPr>
        <w:t>:</w:t>
      </w:r>
    </w:p>
    <w:p w:rsidR="00591648" w:rsidRPr="00F81AF2" w:rsidRDefault="00591648" w:rsidP="00591648">
      <w:pPr>
        <w:spacing w:line="36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bg-BG"/>
        </w:rPr>
      </w:pPr>
      <w:proofErr w:type="gramStart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На основание чл.30, ал.</w:t>
      </w:r>
      <w:proofErr w:type="gramEnd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1, т.4, и чл.42 ал.10 и 11 от Закона за висшето образование, на основание чл.</w:t>
      </w:r>
      <w:proofErr w:type="gramEnd"/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6 (1) от Наредбата за държавните изисквания за организиране на дистанционна форма на обучение във висшите училища и на основание чл.8 (1) от Правилника за устройството и дейността на НСА „Васил Левски“:</w:t>
      </w:r>
      <w:r w:rsidRPr="00F81AF2">
        <w:rPr>
          <w:rStyle w:val="apple-converted-space"/>
          <w:rFonts w:ascii="Arial" w:hAnsi="Arial" w:cs="Arial"/>
          <w:b/>
          <w:color w:val="000000"/>
          <w:sz w:val="24"/>
          <w:szCs w:val="24"/>
          <w:shd w:val="clear" w:color="auto" w:fill="FFFFFF"/>
        </w:rPr>
        <w:t> </w:t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  <w:r w:rsidRPr="00F81AF2">
        <w:rPr>
          <w:rFonts w:ascii="Arial" w:hAnsi="Arial" w:cs="Arial"/>
          <w:b/>
          <w:color w:val="000000"/>
          <w:sz w:val="24"/>
          <w:szCs w:val="24"/>
        </w:rPr>
        <w:br/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bg-BG"/>
        </w:rPr>
        <w:lastRenderedPageBreak/>
        <w:t xml:space="preserve">           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Приема 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  <w:lang w:val="bg-BG"/>
        </w:rPr>
        <w:t>П</w:t>
      </w:r>
      <w:r w:rsidRPr="00F81AF2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равилник за устройството и дейността на Центъра за дистанционно и електронно обучение на НСА „Васил Левски“.</w:t>
      </w:r>
    </w:p>
    <w:p w:rsidR="00591648" w:rsidRPr="00F81AF2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A55EB2">
        <w:rPr>
          <w:rFonts w:ascii="Arial" w:hAnsi="Arial" w:cs="Arial"/>
          <w:b/>
          <w:sz w:val="24"/>
          <w:szCs w:val="24"/>
          <w:lang w:val="bg-BG"/>
        </w:rPr>
        <w:t>Приема годишен финансов отчет за 2014 година на Медицински център НСА – ЕООД, ул.“Гургулят“ 1</w:t>
      </w:r>
    </w:p>
    <w:p w:rsidR="00591648" w:rsidRPr="00A55EB2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8C04D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8C04D8">
        <w:rPr>
          <w:rFonts w:ascii="Arial" w:hAnsi="Arial" w:cs="Arial"/>
          <w:b/>
          <w:sz w:val="24"/>
          <w:szCs w:val="24"/>
          <w:lang w:val="bg-BG"/>
        </w:rPr>
        <w:t xml:space="preserve">Приема годишен финансов отчет за 2014 година на НСА </w:t>
      </w:r>
      <w:r>
        <w:rPr>
          <w:rFonts w:ascii="Arial" w:hAnsi="Arial" w:cs="Arial"/>
          <w:b/>
          <w:sz w:val="24"/>
          <w:szCs w:val="24"/>
          <w:lang w:val="bg-BG"/>
        </w:rPr>
        <w:t>СП</w:t>
      </w:r>
      <w:r w:rsidRPr="008C04D8">
        <w:rPr>
          <w:rFonts w:ascii="Arial" w:hAnsi="Arial" w:cs="Arial"/>
          <w:b/>
          <w:sz w:val="24"/>
          <w:szCs w:val="24"/>
          <w:lang w:val="bg-BG"/>
        </w:rPr>
        <w:t>О</w:t>
      </w:r>
      <w:r>
        <w:rPr>
          <w:rFonts w:ascii="Arial" w:hAnsi="Arial" w:cs="Arial"/>
          <w:b/>
          <w:sz w:val="24"/>
          <w:szCs w:val="24"/>
          <w:lang w:val="bg-BG"/>
        </w:rPr>
        <w:t>Р</w:t>
      </w:r>
      <w:r w:rsidRPr="008C04D8">
        <w:rPr>
          <w:rFonts w:ascii="Arial" w:hAnsi="Arial" w:cs="Arial"/>
          <w:b/>
          <w:sz w:val="24"/>
          <w:szCs w:val="24"/>
          <w:lang w:val="bg-BG"/>
        </w:rPr>
        <w:t>Т-КОНСУЛТ ЕООД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1E486C">
        <w:rPr>
          <w:rFonts w:ascii="Arial" w:hAnsi="Arial" w:cs="Arial"/>
          <w:b/>
          <w:sz w:val="24"/>
          <w:szCs w:val="24"/>
          <w:lang w:val="bg-BG"/>
        </w:rPr>
        <w:t>Приема промени по самостоятелния бюджет на НСА „Васил Левски“, съгласно писмо на МОН</w:t>
      </w:r>
      <w:r>
        <w:rPr>
          <w:rFonts w:ascii="Arial" w:hAnsi="Arial" w:cs="Arial"/>
          <w:b/>
          <w:sz w:val="24"/>
          <w:szCs w:val="24"/>
          <w:lang w:val="bg-BG"/>
        </w:rPr>
        <w:t xml:space="preserve"> – намаление на субсидията за 2015 г. в размер на 728 лв.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5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Признава чуждестранни дипломи на кандидати за обучение в НСА „В.Левски“, както следва: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1.Зекерия Лек – за ОНС „Доктор“ /признат магистър/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2.Емре Яманер – за ОНС „Доктор“ /признат магистър/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3.Владимир Милетич – за ОНС „Доктор“ /признат магистър/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6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8F0B01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1.Предлага за член на постоянната комисия на НАОА </w:t>
      </w:r>
      <w:r w:rsidRPr="008F0B01">
        <w:rPr>
          <w:rFonts w:ascii="Arial" w:hAnsi="Arial" w:cs="Arial"/>
          <w:b/>
          <w:sz w:val="24"/>
          <w:szCs w:val="24"/>
          <w:lang w:val="bg-BG"/>
        </w:rPr>
        <w:t>по здравеопазване и спорт да бъде проф.Лъчезар Димитров, доктор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2.Предлага за член на постоянната комисия на НАОА </w:t>
      </w:r>
      <w:r w:rsidRPr="008F0B01">
        <w:rPr>
          <w:rFonts w:ascii="Arial" w:hAnsi="Arial" w:cs="Arial"/>
          <w:b/>
          <w:sz w:val="24"/>
          <w:szCs w:val="24"/>
          <w:lang w:val="bg-BG"/>
        </w:rPr>
        <w:t xml:space="preserve">по </w:t>
      </w:r>
      <w:r>
        <w:rPr>
          <w:rFonts w:ascii="Arial" w:hAnsi="Arial" w:cs="Arial"/>
          <w:b/>
          <w:sz w:val="24"/>
          <w:szCs w:val="24"/>
          <w:lang w:val="bg-BG"/>
        </w:rPr>
        <w:t>педагогически науки</w:t>
      </w:r>
      <w:r w:rsidRPr="008F0B01">
        <w:rPr>
          <w:rFonts w:ascii="Arial" w:hAnsi="Arial" w:cs="Arial"/>
          <w:b/>
          <w:sz w:val="24"/>
          <w:szCs w:val="24"/>
          <w:lang w:val="bg-BG"/>
        </w:rPr>
        <w:t xml:space="preserve"> да бъде проф.</w:t>
      </w:r>
      <w:r>
        <w:rPr>
          <w:rFonts w:ascii="Arial" w:hAnsi="Arial" w:cs="Arial"/>
          <w:b/>
          <w:sz w:val="24"/>
          <w:szCs w:val="24"/>
          <w:lang w:val="bg-BG"/>
        </w:rPr>
        <w:t>Димитър Михайлов</w:t>
      </w:r>
      <w:r w:rsidRPr="008F0B01">
        <w:rPr>
          <w:rFonts w:ascii="Arial" w:hAnsi="Arial" w:cs="Arial"/>
          <w:b/>
          <w:sz w:val="24"/>
          <w:szCs w:val="24"/>
          <w:lang w:val="bg-BG"/>
        </w:rPr>
        <w:t>, доктор</w:t>
      </w:r>
      <w:r>
        <w:rPr>
          <w:rFonts w:ascii="Arial" w:hAnsi="Arial" w:cs="Arial"/>
          <w:b/>
          <w:sz w:val="24"/>
          <w:szCs w:val="24"/>
          <w:lang w:val="bg-BG"/>
        </w:rPr>
        <w:t>.</w:t>
      </w:r>
    </w:p>
    <w:p w:rsidR="00591648" w:rsidRPr="008F0B01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7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proofErr w:type="gramStart"/>
      <w:r w:rsidRPr="009728F2">
        <w:rPr>
          <w:rFonts w:ascii="Arial" w:hAnsi="Arial" w:cs="Arial"/>
          <w:b/>
          <w:sz w:val="24"/>
          <w:szCs w:val="24"/>
        </w:rPr>
        <w:t>I</w:t>
      </w:r>
      <w:r w:rsidRPr="009728F2">
        <w:rPr>
          <w:rFonts w:ascii="Arial" w:hAnsi="Arial" w:cs="Arial"/>
          <w:b/>
          <w:sz w:val="24"/>
          <w:szCs w:val="24"/>
          <w:lang w:val="bg-BG"/>
        </w:rPr>
        <w:t>.Промени в учебния план.</w:t>
      </w:r>
      <w:proofErr w:type="gramEnd"/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1.Промяна в наименованието на следните дисциплини: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-„Методи на научно-изследователската работа“ се променя на „Основи на научно-изследователската работа“;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-„Общи методи на функционални изследвания в кинезитепарията“ се променя на „Общи методи на функционални изследвания и оценка в кинезитерапията“;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-„Социално и здравно законодателство. Здравен мениджмънт“ се променя на „Социално и здравно законодателство“;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-„Орт</w:t>
      </w:r>
      <w:r>
        <w:rPr>
          <w:rFonts w:ascii="Arial" w:hAnsi="Arial" w:cs="Arial"/>
          <w:b/>
          <w:sz w:val="24"/>
          <w:szCs w:val="24"/>
          <w:lang w:val="bg-BG"/>
        </w:rPr>
        <w:t>опедия и травматология с ортотика и протезиране“ се променя</w:t>
      </w:r>
      <w:r w:rsidRPr="009728F2">
        <w:rPr>
          <w:rFonts w:ascii="Arial" w:hAnsi="Arial" w:cs="Arial"/>
          <w:b/>
          <w:sz w:val="24"/>
          <w:szCs w:val="24"/>
          <w:lang w:val="bg-BG"/>
        </w:rPr>
        <w:t xml:space="preserve"> на </w:t>
      </w:r>
      <w:r>
        <w:rPr>
          <w:rFonts w:ascii="Arial" w:hAnsi="Arial" w:cs="Arial"/>
          <w:b/>
          <w:sz w:val="24"/>
          <w:szCs w:val="24"/>
          <w:lang w:val="bg-BG"/>
        </w:rPr>
        <w:t>„</w:t>
      </w:r>
      <w:r w:rsidRPr="009728F2">
        <w:rPr>
          <w:rFonts w:ascii="Arial" w:hAnsi="Arial" w:cs="Arial"/>
          <w:b/>
          <w:sz w:val="24"/>
          <w:szCs w:val="24"/>
          <w:lang w:val="bg-BG"/>
        </w:rPr>
        <w:t>Ортопедия и травматология“;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-„КТ в ортопедията и травматологията с ортотика и протезиране“ се променя на „КТ в ортопедията и травматологията“;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>2.Премахва се факултативната дисциплина „Ерготерапия“.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  <w:t xml:space="preserve">3.Дисциплината „Мануална терапия“ се разделя на две дисциплини: „Мануални мобилизационни техники на периферни нерви“ – 3 </w:t>
      </w:r>
      <w:r w:rsidRPr="009728F2">
        <w:rPr>
          <w:rFonts w:ascii="Arial" w:hAnsi="Arial" w:cs="Arial"/>
          <w:b/>
          <w:sz w:val="24"/>
          <w:szCs w:val="24"/>
        </w:rPr>
        <w:t>ECTS</w:t>
      </w:r>
      <w:r w:rsidRPr="009728F2">
        <w:rPr>
          <w:rFonts w:ascii="Arial" w:hAnsi="Arial" w:cs="Arial"/>
          <w:b/>
          <w:sz w:val="24"/>
          <w:szCs w:val="24"/>
          <w:lang w:val="bg-BG"/>
        </w:rPr>
        <w:t xml:space="preserve"> и „Мускулни техники и мобилизации на периферни стави“ – 3 </w:t>
      </w:r>
      <w:r w:rsidRPr="009728F2">
        <w:rPr>
          <w:rFonts w:ascii="Arial" w:hAnsi="Arial" w:cs="Arial"/>
          <w:b/>
          <w:sz w:val="24"/>
          <w:szCs w:val="24"/>
        </w:rPr>
        <w:t>ECTS</w:t>
      </w:r>
      <w:r w:rsidRPr="009728F2">
        <w:rPr>
          <w:rFonts w:ascii="Arial" w:hAnsi="Arial" w:cs="Arial"/>
          <w:b/>
          <w:sz w:val="24"/>
          <w:szCs w:val="24"/>
          <w:lang w:val="bg-BG"/>
        </w:rPr>
        <w:t>.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728F2">
        <w:rPr>
          <w:rFonts w:ascii="Arial" w:hAnsi="Arial" w:cs="Arial"/>
          <w:b/>
          <w:sz w:val="24"/>
          <w:szCs w:val="24"/>
          <w:lang w:val="bg-BG"/>
        </w:rPr>
        <w:tab/>
      </w:r>
      <w:r w:rsidRPr="009728F2">
        <w:rPr>
          <w:rFonts w:ascii="Arial" w:hAnsi="Arial" w:cs="Arial"/>
          <w:b/>
          <w:sz w:val="24"/>
          <w:szCs w:val="24"/>
        </w:rPr>
        <w:t>II</w:t>
      </w:r>
      <w:r w:rsidRPr="009728F2">
        <w:rPr>
          <w:rFonts w:ascii="Arial" w:hAnsi="Arial" w:cs="Arial"/>
          <w:b/>
          <w:sz w:val="24"/>
          <w:szCs w:val="24"/>
          <w:lang w:val="bg-BG"/>
        </w:rPr>
        <w:t>.Промени в учебни програми:</w:t>
      </w:r>
    </w:p>
    <w:p w:rsidR="00591648" w:rsidRPr="009728F2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„Акушерство и гине</w:t>
      </w:r>
      <w:r w:rsidRPr="009728F2">
        <w:rPr>
          <w:rFonts w:ascii="Arial" w:hAnsi="Arial" w:cs="Arial"/>
          <w:b/>
          <w:sz w:val="24"/>
          <w:szCs w:val="24"/>
          <w:lang w:val="bg-BG"/>
        </w:rPr>
        <w:t>кология“ – отпада от преподавателския състав доц.Ди</w:t>
      </w:r>
      <w:r>
        <w:rPr>
          <w:rFonts w:ascii="Arial" w:hAnsi="Arial" w:cs="Arial"/>
          <w:b/>
          <w:sz w:val="24"/>
          <w:szCs w:val="24"/>
          <w:lang w:val="bg-BG"/>
        </w:rPr>
        <w:t>а</w:t>
      </w:r>
      <w:r w:rsidRPr="009728F2">
        <w:rPr>
          <w:rFonts w:ascii="Arial" w:hAnsi="Arial" w:cs="Arial"/>
          <w:b/>
          <w:sz w:val="24"/>
          <w:szCs w:val="24"/>
          <w:lang w:val="bg-BG"/>
        </w:rPr>
        <w:t xml:space="preserve">на Попова-Добрева, доктор </w:t>
      </w:r>
      <w:r>
        <w:rPr>
          <w:rFonts w:ascii="Arial" w:hAnsi="Arial" w:cs="Arial"/>
          <w:b/>
          <w:sz w:val="24"/>
          <w:szCs w:val="24"/>
          <w:lang w:val="bg-BG"/>
        </w:rPr>
        <w:t>-</w:t>
      </w:r>
      <w:r w:rsidRPr="009728F2">
        <w:rPr>
          <w:rFonts w:ascii="Arial" w:hAnsi="Arial" w:cs="Arial"/>
          <w:b/>
          <w:sz w:val="24"/>
          <w:szCs w:val="24"/>
          <w:lang w:val="bg-BG"/>
        </w:rPr>
        <w:t xml:space="preserve"> кинезитерапевт.</w:t>
      </w:r>
    </w:p>
    <w:p w:rsidR="00591648" w:rsidRPr="009728F2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954D7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Зачислява за обучение в задочна форма в ОНС „Доктор“, професионално направление 7.6. Спорт, считано от   01.03.2015 г. турските граждани: </w:t>
      </w:r>
    </w:p>
    <w:p w:rsidR="00591648" w:rsidRPr="00954D7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1.Емре Яманер  </w:t>
      </w:r>
    </w:p>
    <w:p w:rsidR="00591648" w:rsidRPr="00954D7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2.Зекерия Лек </w:t>
      </w: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954D7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proofErr w:type="gramStart"/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954D78">
        <w:rPr>
          <w:rFonts w:ascii="Arial" w:hAnsi="Arial" w:cs="Arial"/>
          <w:b/>
          <w:bCs/>
          <w:sz w:val="24"/>
          <w:szCs w:val="24"/>
          <w:lang w:val="bg-BG"/>
        </w:rPr>
        <w:t xml:space="preserve">ЛАБРОС КОНСТАНТИНОС РУКАС </w:t>
      </w:r>
      <w:r w:rsidRPr="00954D78">
        <w:rPr>
          <w:rFonts w:ascii="Arial" w:hAnsi="Arial" w:cs="Arial"/>
          <w:b/>
          <w:sz w:val="24"/>
          <w:szCs w:val="24"/>
          <w:lang w:val="bg-BG"/>
        </w:rPr>
        <w:t xml:space="preserve">за докторант на самостоятелна </w:t>
      </w:r>
      <w:r w:rsidRPr="00954D78">
        <w:rPr>
          <w:rFonts w:ascii="Arial" w:hAnsi="Arial" w:cs="Arial"/>
          <w:b/>
          <w:sz w:val="24"/>
          <w:szCs w:val="24"/>
        </w:rPr>
        <w:t xml:space="preserve"> </w:t>
      </w:r>
      <w:r w:rsidRPr="00954D78">
        <w:rPr>
          <w:rFonts w:ascii="Arial" w:hAnsi="Arial" w:cs="Arial"/>
          <w:b/>
          <w:sz w:val="24"/>
          <w:szCs w:val="24"/>
          <w:lang w:val="bg-BG"/>
        </w:rPr>
        <w:t xml:space="preserve">подготовка в професионално направление 7.6.Спорт, към катедра „Лека атлетика”,  с тема на дисертационния труд „Оптимизиране контрола на тренировъчния процес при бягане на средни разстояния за юноши и девойки (15-18 години) от Република Гърция“, с  научен ръководител доц. Валентин Фильов, д-р, считано от </w:t>
      </w:r>
      <w:r w:rsidRPr="00954D78">
        <w:rPr>
          <w:rFonts w:ascii="Arial" w:hAnsi="Arial" w:cs="Arial"/>
          <w:b/>
          <w:sz w:val="24"/>
          <w:szCs w:val="24"/>
        </w:rPr>
        <w:t>14</w:t>
      </w:r>
      <w:r w:rsidRPr="00954D78">
        <w:rPr>
          <w:rFonts w:ascii="Arial" w:hAnsi="Arial" w:cs="Arial"/>
          <w:b/>
          <w:sz w:val="24"/>
          <w:szCs w:val="24"/>
          <w:lang w:val="bg-BG"/>
        </w:rPr>
        <w:t>.</w:t>
      </w:r>
      <w:r w:rsidRPr="00954D78">
        <w:rPr>
          <w:rFonts w:ascii="Arial" w:hAnsi="Arial" w:cs="Arial"/>
          <w:b/>
          <w:sz w:val="24"/>
          <w:szCs w:val="24"/>
        </w:rPr>
        <w:t>05</w:t>
      </w:r>
      <w:r w:rsidRPr="00954D78">
        <w:rPr>
          <w:rFonts w:ascii="Arial" w:hAnsi="Arial" w:cs="Arial"/>
          <w:b/>
          <w:sz w:val="24"/>
          <w:szCs w:val="24"/>
          <w:lang w:val="bg-BG"/>
        </w:rPr>
        <w:t>.</w:t>
      </w:r>
      <w:r w:rsidRPr="00954D78">
        <w:rPr>
          <w:rFonts w:ascii="Arial" w:hAnsi="Arial" w:cs="Arial"/>
          <w:b/>
          <w:sz w:val="24"/>
          <w:szCs w:val="24"/>
        </w:rPr>
        <w:t>201</w:t>
      </w:r>
      <w:r w:rsidRPr="00954D78">
        <w:rPr>
          <w:rFonts w:ascii="Arial" w:hAnsi="Arial" w:cs="Arial"/>
          <w:b/>
          <w:sz w:val="24"/>
          <w:szCs w:val="24"/>
          <w:lang w:val="bg-BG"/>
        </w:rPr>
        <w:t>5 г.</w:t>
      </w:r>
      <w:proofErr w:type="gramEnd"/>
    </w:p>
    <w:p w:rsidR="00591648" w:rsidRPr="00954D7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954D7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lastRenderedPageBreak/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954D78">
        <w:rPr>
          <w:rFonts w:ascii="Arial" w:hAnsi="Arial" w:cs="Arial"/>
          <w:b/>
          <w:bCs/>
          <w:sz w:val="24"/>
          <w:szCs w:val="24"/>
          <w:lang w:val="ru-RU"/>
        </w:rPr>
        <w:t xml:space="preserve">ТАТЯНА ДИМЧЕВА ЙОРДАНОВА </w:t>
      </w:r>
      <w:proofErr w:type="gramStart"/>
      <w:r w:rsidRPr="00954D78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954D78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 в задочно обучение </w:t>
      </w:r>
      <w:r w:rsidRPr="00954D78">
        <w:rPr>
          <w:rFonts w:ascii="Arial" w:hAnsi="Arial" w:cs="Arial"/>
          <w:b/>
          <w:sz w:val="24"/>
          <w:szCs w:val="24"/>
          <w:lang w:val="bg-BG"/>
        </w:rPr>
        <w:t xml:space="preserve">в професионално направление 7.6. Спорт, към катедра </w:t>
      </w:r>
      <w:r w:rsidRPr="00954D78">
        <w:rPr>
          <w:rFonts w:ascii="Arial" w:hAnsi="Arial" w:cs="Arial"/>
          <w:b/>
          <w:sz w:val="24"/>
          <w:szCs w:val="24"/>
          <w:lang w:val="ru-RU"/>
        </w:rPr>
        <w:t xml:space="preserve">«Технически и ледени спортове» с тема на дисертационния труд „Развитие на специфични двигателни възможности при млади 11-13 годишни фигуристи“ и  научен ръководител  проф. Даниела Дашева, ДН, считано от </w:t>
      </w:r>
      <w:r w:rsidRPr="00954D78">
        <w:rPr>
          <w:rFonts w:ascii="Arial" w:hAnsi="Arial" w:cs="Arial"/>
          <w:b/>
          <w:sz w:val="24"/>
          <w:szCs w:val="24"/>
        </w:rPr>
        <w:t>14</w:t>
      </w:r>
      <w:r w:rsidRPr="00954D78">
        <w:rPr>
          <w:rFonts w:ascii="Arial" w:hAnsi="Arial" w:cs="Arial"/>
          <w:b/>
          <w:sz w:val="24"/>
          <w:szCs w:val="24"/>
          <w:lang w:val="bg-BG"/>
        </w:rPr>
        <w:t>.</w:t>
      </w:r>
      <w:r w:rsidRPr="00954D78">
        <w:rPr>
          <w:rFonts w:ascii="Arial" w:hAnsi="Arial" w:cs="Arial"/>
          <w:b/>
          <w:sz w:val="24"/>
          <w:szCs w:val="24"/>
        </w:rPr>
        <w:t>05</w:t>
      </w:r>
      <w:r w:rsidRPr="00954D78">
        <w:rPr>
          <w:rFonts w:ascii="Arial" w:hAnsi="Arial" w:cs="Arial"/>
          <w:b/>
          <w:sz w:val="24"/>
          <w:szCs w:val="24"/>
          <w:lang w:val="bg-BG"/>
        </w:rPr>
        <w:t>.</w:t>
      </w:r>
      <w:r w:rsidRPr="00954D78">
        <w:rPr>
          <w:rFonts w:ascii="Arial" w:hAnsi="Arial" w:cs="Arial"/>
          <w:b/>
          <w:sz w:val="24"/>
          <w:szCs w:val="24"/>
        </w:rPr>
        <w:t>201</w:t>
      </w:r>
      <w:r w:rsidRPr="00954D78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954D78">
        <w:rPr>
          <w:rFonts w:ascii="Arial" w:hAnsi="Arial" w:cs="Arial"/>
          <w:b/>
          <w:bCs/>
          <w:sz w:val="24"/>
          <w:szCs w:val="24"/>
          <w:lang w:val="ru-RU"/>
        </w:rPr>
        <w:t xml:space="preserve">ЖАНИБЕК КАЛБЕКОВИЧ КУДЕРИЕВ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редовна форма на обучение в професионално направление 7.6 Спорт </w:t>
      </w: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>към катедра „Борба и джудо“ с  тема на дисертационния труд: „Социально-педагогическая роль народно-национальных игр“ и  научен ръководител  проф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.П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>етър Велев Киров, доктор.</w:t>
      </w:r>
      <w:r w:rsidRPr="00E07573">
        <w:rPr>
          <w:rFonts w:ascii="Arial" w:hAnsi="Arial" w:cs="Arial"/>
          <w:b/>
          <w:sz w:val="24"/>
          <w:szCs w:val="24"/>
          <w:lang w:val="ru-RU"/>
        </w:rPr>
        <w:tab/>
        <w:t xml:space="preserve">Обучението, дисертационния труд и  защитата на дисертационни труд да  бъдат на руски език, считано от </w:t>
      </w:r>
      <w:r w:rsidRPr="00E07573">
        <w:rPr>
          <w:rFonts w:ascii="Arial" w:hAnsi="Arial" w:cs="Arial"/>
          <w:b/>
          <w:sz w:val="24"/>
          <w:szCs w:val="24"/>
        </w:rPr>
        <w:t>14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05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201</w:t>
      </w:r>
      <w:r w:rsidRPr="00E07573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Pr="00954D7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954D78">
        <w:rPr>
          <w:rFonts w:ascii="Arial" w:hAnsi="Arial" w:cs="Arial"/>
          <w:b/>
          <w:bCs/>
          <w:sz w:val="24"/>
          <w:szCs w:val="24"/>
          <w:lang w:val="ru-RU"/>
        </w:rPr>
        <w:t xml:space="preserve">ЕРМЕК КАДЫРБЕКОВИЧ НАСИЕВ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за докторант редовна форма на обучение в професионално направление 7.6 Спорт </w:t>
      </w: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към катедра „Борба и джудо“ с  тема на дисертационния труд „Изпользование технических действий национальной борьбы „казак куреси“ в борьбе дзюдо“ и научен </w:t>
      </w:r>
      <w:r w:rsidRPr="00E07573">
        <w:rPr>
          <w:rFonts w:ascii="Arial" w:hAnsi="Arial" w:cs="Arial"/>
          <w:b/>
          <w:sz w:val="24"/>
          <w:szCs w:val="24"/>
          <w:lang w:val="ru-RU"/>
        </w:rPr>
        <w:lastRenderedPageBreak/>
        <w:t>ръководител  доц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.Н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иколина Георгиева Димитрова, доктор. Обучението, дисертационния труд и  защитата на дисертационни труд да  бъдат на руски език, считано от </w:t>
      </w:r>
      <w:r w:rsidRPr="00E07573">
        <w:rPr>
          <w:rFonts w:ascii="Arial" w:hAnsi="Arial" w:cs="Arial"/>
          <w:b/>
          <w:sz w:val="24"/>
          <w:szCs w:val="24"/>
        </w:rPr>
        <w:t>14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05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201</w:t>
      </w:r>
      <w:r w:rsidRPr="00E07573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Pr="00954D7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>Д-р</w:t>
      </w:r>
      <w:r w:rsidRPr="00954D78">
        <w:rPr>
          <w:rFonts w:ascii="Arial" w:hAnsi="Arial" w:cs="Arial"/>
          <w:sz w:val="24"/>
          <w:szCs w:val="24"/>
          <w:lang w:val="ru-RU"/>
        </w:rPr>
        <w:t xml:space="preserve"> </w:t>
      </w:r>
      <w:r w:rsidRPr="00954D78">
        <w:rPr>
          <w:rFonts w:ascii="Arial" w:hAnsi="Arial" w:cs="Arial"/>
          <w:b/>
          <w:bCs/>
          <w:sz w:val="24"/>
          <w:szCs w:val="24"/>
          <w:lang w:val="ru-RU"/>
        </w:rPr>
        <w:t xml:space="preserve">ДАНИЕЛА АЛЕКСАНДРОВА АЛЕКСИЕВА </w:t>
      </w:r>
      <w:r w:rsidRPr="00954D78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самостоятелна форма на обучение  в професионално направление 7.6. Спорт към катедра «Физиология и биохимия»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„Динамика на някои физиологични параметри от комплексно функционално изследване за оптимизиране на тренировъчната работа при плувци“ и  научен ръководител  доц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.д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-р Велизар Михайлов, доктор, считано от </w:t>
      </w:r>
      <w:r w:rsidRPr="00E07573">
        <w:rPr>
          <w:rFonts w:ascii="Arial" w:hAnsi="Arial" w:cs="Arial"/>
          <w:b/>
          <w:sz w:val="24"/>
          <w:szCs w:val="24"/>
        </w:rPr>
        <w:t>14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05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201</w:t>
      </w:r>
      <w:r w:rsidRPr="00E07573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НЕБОЙША ЙОТОВ </w:t>
      </w:r>
      <w:r w:rsidRPr="00E07573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bg-BG"/>
        </w:rPr>
        <w:t>за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задочна форма на обучение в професионално направление 7.6. Спорт  към катедра „ТАО и Снежни спортове“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тема: „Система и методи за рационално и ефективно наблюдение и контрол на оптималните натоварвания по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време на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заниманията по спортна анимация“ и научен ръководител доц. Валентин Гърков, доктор, считано от </w:t>
      </w:r>
      <w:r w:rsidRPr="00E07573">
        <w:rPr>
          <w:rFonts w:ascii="Arial" w:hAnsi="Arial" w:cs="Arial"/>
          <w:b/>
          <w:sz w:val="24"/>
          <w:szCs w:val="24"/>
        </w:rPr>
        <w:t>14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05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201</w:t>
      </w:r>
      <w:r w:rsidRPr="00E07573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КОСТАДИН ПЕТКОВ КАНАЛЕВ 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докторант на самостоятелна подготовка  към катедра „Спортна медицина“ по научна специалност „Теория и методика на физическото възпитание и спортната тренировка, вкл. МЛФ“,  професионално направление 1.3 „Педагогика на обучението по физическо възпитание“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„Комплекс от промени в организма при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активна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физическа дейност и хиподинамия“ и научен ръководител проф. д-р Николай Бояджиев, ДМ, считано от 01.07.2015 г.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954D78">
        <w:rPr>
          <w:rFonts w:ascii="Arial" w:hAnsi="Arial" w:cs="Arial"/>
          <w:b/>
          <w:sz w:val="24"/>
          <w:szCs w:val="24"/>
          <w:lang w:val="ru-RU"/>
        </w:rPr>
        <w:t>Зачислява</w:t>
      </w:r>
      <w:r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МИХАИЛ ГЕОРГИЕВ КУЗЕВ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за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докторант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в задочна форма на обучение в професионално направление 7.6. Спорт към катедра «Тежка атлетика, бокс, фехтовка и спорт за всички»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 на дисертационния труд: „Методика на психо-физическата подготовка при фехтовачите в Обединените Арабски Емирства“ и научен ръководител   проф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.К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расимир Петков, доктор, считано от </w:t>
      </w:r>
      <w:r w:rsidRPr="00E07573">
        <w:rPr>
          <w:rFonts w:ascii="Arial" w:hAnsi="Arial" w:cs="Arial"/>
          <w:b/>
          <w:sz w:val="24"/>
          <w:szCs w:val="24"/>
        </w:rPr>
        <w:t>14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05</w:t>
      </w:r>
      <w:r w:rsidRPr="00E07573">
        <w:rPr>
          <w:rFonts w:ascii="Arial" w:hAnsi="Arial" w:cs="Arial"/>
          <w:b/>
          <w:sz w:val="24"/>
          <w:szCs w:val="24"/>
          <w:lang w:val="bg-BG"/>
        </w:rPr>
        <w:t>.</w:t>
      </w:r>
      <w:r w:rsidRPr="00E07573">
        <w:rPr>
          <w:rFonts w:ascii="Arial" w:hAnsi="Arial" w:cs="Arial"/>
          <w:b/>
          <w:sz w:val="24"/>
          <w:szCs w:val="24"/>
        </w:rPr>
        <w:t>201</w:t>
      </w:r>
      <w:r w:rsidRPr="00E07573">
        <w:rPr>
          <w:rFonts w:ascii="Arial" w:hAnsi="Arial" w:cs="Arial"/>
          <w:b/>
          <w:sz w:val="24"/>
          <w:szCs w:val="24"/>
          <w:lang w:val="bg-BG"/>
        </w:rPr>
        <w:t>5 г.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E07573">
        <w:rPr>
          <w:rFonts w:ascii="Arial" w:hAnsi="Arial" w:cs="Arial"/>
          <w:b/>
          <w:bCs/>
          <w:sz w:val="24"/>
          <w:szCs w:val="24"/>
          <w:lang w:val="bg-BG"/>
        </w:rPr>
        <w:t>УТВЪРЖДАВАНЕ НА ПЪРВИЧНО ЗВЕНО, НАУЧЕН РЪКОВОДИТЕЛ И ТЕМА НА ДИСЕРТАЦИОНЕН ТРУД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E07573">
        <w:rPr>
          <w:rFonts w:ascii="Arial" w:hAnsi="Arial" w:cs="Arial"/>
          <w:b/>
          <w:bCs/>
          <w:sz w:val="24"/>
          <w:szCs w:val="24"/>
          <w:lang w:val="bg-BG"/>
        </w:rPr>
        <w:t xml:space="preserve">ЛЮБОМИРА ЛЮБОМИРОВА ВАСИЛЕВА </w:t>
      </w:r>
      <w:r w:rsidRPr="00E07573">
        <w:rPr>
          <w:rFonts w:ascii="Arial" w:hAnsi="Arial" w:cs="Arial"/>
          <w:b/>
          <w:sz w:val="24"/>
          <w:szCs w:val="24"/>
          <w:lang w:val="bg-BG"/>
        </w:rPr>
        <w:t>- докторант   редовна форма на обучение в професионално направление 7.6.Спорт да бъде зачислена към катедра „Баскетбол, волейбол, хандбал” с тема на дисертационния труд да бъде „Методика за развиване на специфична работоспособност при 10-12 годишни волейболисти“ и научен ръководител   проф.Димитър Михайлов, доктор.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ГЕОРГИ ВАСИЛЕВ БИВОЛАРСКИ </w:t>
      </w:r>
      <w:r w:rsidRPr="00E07573">
        <w:rPr>
          <w:rFonts w:ascii="Arial" w:hAnsi="Arial" w:cs="Arial"/>
          <w:b/>
          <w:sz w:val="24"/>
          <w:szCs w:val="24"/>
          <w:lang w:val="ru-RU"/>
        </w:rPr>
        <w:t>- докторант редовна форма на обучение в професионално направление 7.4 Обществено здраве да бъде зачислен към катедра „Кинезитерапия и рехабилитация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“с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тема: на дисертационнния труд  „Проследяване на влиянието на кинезитерапевтична програма върху проприоцепцията при подрастващи“ и научен ръководител доц. Незабравка Генчева, доктор.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>БОРИСЛАВ ИВАНОВ ЧОНГОВ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- докторант  държавна поръчка в задочна форма на обучение в професионално направление 7.4 Обществено здраве да бъде зачислен към  катедра ТМКТ,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„Кинезитерапия по метода на Schroth при идиопатична сколиоза“ и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научен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ръководител проф. Евгения Димитрова, ДН.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>ДАНИЕЛА ИВАНОВА МИЛЕШКИНА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-  докторант  редовна форма на обучение в професионално направление 7.4 Обществено здраве да бъде зачислена към  катедра  ТМКТ с тема на дисертационния труд «Кинезитерапия при спаднал свод и плоскостъпие по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време на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бременност» и научен ръководител доц. Диана Попова-Добрева, доктор. </w:t>
      </w: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ВЕСЕЛИНА ПЛАМЕНОВА ТАСКОВА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- докторант редовна форма на обучение в  професионално направление 7.4 Обществено здраве да бъде </w:t>
      </w:r>
      <w:r w:rsidRPr="00E07573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зачислен към  катедра  ТМКТ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„Проучване на кинезитерапевтично въздействие върху хроничната нестабилност в глезенна става при каратисти“ и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научен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ръководител  доц. Димитър Ганчев, ДН.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>УЛЯНА БОРИСОВА БЕРЖАРОВА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– докторант държавна поръчка в задочна форма на обучение в  професионално направление 7.4 Обществено здраве да бъде зачислена  към катедра ТМКТ,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„Приложна кинезиология при болков синдром в лумбо-сакралната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област“ и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научен ръководител проф. Зоя Горанова, ДН. 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 xml:space="preserve">ПЕТЪР РАЙЧЕВ СТОЙЧЕВ –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докторант държавна поръчка в задочна форма на обучение в професионално направление 7.6. Спорт да бъде зачислен към катедра „Водни спортове“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с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тема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на дисертационния труд: «Изследване спецификата на тренировъчното натоварване и състезателната дейност в подготовката по плуване на дълги дистанции» и научен ръководител  доц. Стоян Андонов, доктор. 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>АСЯ СИМЕОНОВА СТОЙЧЕВА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– докторант редовна форма на обучение в професионално направление 7.6.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Спорт да бъде зачислена към катедра „Водни спортове“ с тема на дисертационния труд „Усъвършенстване на системата за подготовка на квалифицирани състезателки по синхронно плуване чрез комплексна методика по аква практики“ и научен ръководител доц. Бистра Димитрова, доктор. </w:t>
      </w:r>
      <w:proofErr w:type="gramEnd"/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  <w:lang w:val="ru-RU"/>
        </w:rPr>
      </w:pPr>
      <w:r w:rsidRPr="00E07573">
        <w:rPr>
          <w:rFonts w:ascii="Arial" w:hAnsi="Arial" w:cs="Arial"/>
          <w:b/>
          <w:bCs/>
          <w:sz w:val="24"/>
          <w:szCs w:val="24"/>
          <w:lang w:val="ru-RU"/>
        </w:rPr>
        <w:t>СЕЛИМ ШАХИН -</w:t>
      </w:r>
      <w:r w:rsidRPr="00E07573">
        <w:rPr>
          <w:rFonts w:ascii="Arial" w:hAnsi="Arial" w:cs="Arial"/>
          <w:sz w:val="24"/>
          <w:szCs w:val="24"/>
          <w:lang w:val="ru-RU"/>
        </w:rPr>
        <w:t xml:space="preserve"> </w:t>
      </w:r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докторант  задочна  форма на обучение  в   професионално направление „Спорт“ 7.6  да бъде зачислен към катедра „Спортна медицина“ с тема на дисертационния труд  „Масажна методика за повлияване на лумбо-сакларния болков синдром и подпомагане на възстановителните процеси </w:t>
      </w:r>
      <w:proofErr w:type="gramStart"/>
      <w:r w:rsidRPr="00E07573">
        <w:rPr>
          <w:rFonts w:ascii="Arial" w:hAnsi="Arial" w:cs="Arial"/>
          <w:b/>
          <w:sz w:val="24"/>
          <w:szCs w:val="24"/>
          <w:lang w:val="ru-RU"/>
        </w:rPr>
        <w:t>при</w:t>
      </w:r>
      <w:proofErr w:type="gramEnd"/>
      <w:r w:rsidRPr="00E07573">
        <w:rPr>
          <w:rFonts w:ascii="Arial" w:hAnsi="Arial" w:cs="Arial"/>
          <w:b/>
          <w:sz w:val="24"/>
          <w:szCs w:val="24"/>
          <w:lang w:val="ru-RU"/>
        </w:rPr>
        <w:t xml:space="preserve"> спортисти“ и научен ръководител проф. Лейла Крайджикова, доктор. 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E07573">
        <w:rPr>
          <w:rFonts w:ascii="Arial" w:hAnsi="Arial" w:cs="Arial"/>
          <w:b/>
          <w:bCs/>
          <w:sz w:val="24"/>
          <w:szCs w:val="24"/>
          <w:lang w:val="bg-BG"/>
        </w:rPr>
        <w:t>ПРОМЯНА НА ТЕМАТА НА ДИСЕРТАЦИОННИЯ ТРУД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lastRenderedPageBreak/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bCs/>
          <w:sz w:val="24"/>
          <w:szCs w:val="24"/>
          <w:lang w:val="bg-BG"/>
        </w:rPr>
      </w:pPr>
      <w:r w:rsidRPr="00E07573">
        <w:rPr>
          <w:rFonts w:ascii="Arial" w:hAnsi="Arial" w:cs="Arial"/>
          <w:b/>
          <w:bCs/>
          <w:sz w:val="24"/>
          <w:szCs w:val="24"/>
          <w:lang w:val="bg-BG"/>
        </w:rPr>
        <w:t xml:space="preserve">ПЕТЪР ГЕОРГИЕВ ИВАНОВ </w:t>
      </w:r>
      <w:r w:rsidRPr="000809FD">
        <w:rPr>
          <w:rFonts w:ascii="Arial" w:hAnsi="Arial" w:cs="Arial"/>
          <w:b/>
          <w:sz w:val="24"/>
          <w:szCs w:val="24"/>
          <w:lang w:val="bg-BG"/>
        </w:rPr>
        <w:t>- докторант на самостоятелна форма на обучение  към катедра „Баскетбол, волейбол, хандбал” с научен ръководител доц. Стефан Димитров, д-р., като темата на дисертационния труд от „Усъвършенствани тренировъчни програми за целенасочено развитие на специфичната работоспособност на квалифицирани волейболисти“</w:t>
      </w:r>
      <w:r w:rsidRPr="00E07573">
        <w:rPr>
          <w:rFonts w:ascii="Arial" w:hAnsi="Arial" w:cs="Arial"/>
          <w:sz w:val="24"/>
          <w:szCs w:val="24"/>
          <w:lang w:val="bg-BG"/>
        </w:rPr>
        <w:t xml:space="preserve">  </w:t>
      </w:r>
      <w:r w:rsidRPr="00E07573">
        <w:rPr>
          <w:rFonts w:ascii="Arial" w:hAnsi="Arial" w:cs="Arial"/>
          <w:b/>
          <w:bCs/>
          <w:sz w:val="24"/>
          <w:szCs w:val="24"/>
          <w:lang w:val="bg-BG"/>
        </w:rPr>
        <w:t>се променя на: „Оптимизиране на тренировъчния процес по волейбол чрез прилагане на динамични упражнения за контрол на топката“.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E07573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sz w:val="24"/>
          <w:szCs w:val="24"/>
        </w:rPr>
      </w:pPr>
      <w:r w:rsidRPr="00E07573">
        <w:rPr>
          <w:rFonts w:ascii="Arial" w:hAnsi="Arial" w:cs="Arial"/>
          <w:b/>
          <w:bCs/>
          <w:sz w:val="24"/>
          <w:szCs w:val="24"/>
          <w:lang w:val="bg-BG"/>
        </w:rPr>
        <w:t xml:space="preserve">ВЕНЕЛИНА ЙОРДАНОВА ЦВЕТКОВА </w:t>
      </w:r>
      <w:r w:rsidRPr="000809FD">
        <w:rPr>
          <w:rFonts w:ascii="Arial" w:hAnsi="Arial" w:cs="Arial"/>
          <w:b/>
          <w:sz w:val="24"/>
          <w:szCs w:val="24"/>
          <w:lang w:val="bg-BG"/>
        </w:rPr>
        <w:t>– редовен докторант към катедра „Футбол и тенис“с научен ръководител доц.Галина Очева, доктор, като  тема на дисертационния труд от : „Оптимизиране на системата за начално обучение по тенис на маса при 7-12 г. деца от различни социални групи“, да се промени на:</w:t>
      </w:r>
      <w:r w:rsidRPr="00E07573">
        <w:rPr>
          <w:rFonts w:ascii="Arial" w:hAnsi="Arial" w:cs="Arial"/>
          <w:sz w:val="24"/>
          <w:szCs w:val="24"/>
          <w:lang w:val="bg-BG"/>
        </w:rPr>
        <w:t xml:space="preserve"> </w:t>
      </w:r>
      <w:r w:rsidRPr="00E07573">
        <w:rPr>
          <w:rFonts w:ascii="Arial" w:hAnsi="Arial" w:cs="Arial"/>
          <w:b/>
          <w:bCs/>
          <w:sz w:val="24"/>
          <w:szCs w:val="24"/>
          <w:lang w:val="bg-BG"/>
        </w:rPr>
        <w:t>„Усъвършенстване на технико-тактическата подготовка по тенис на маса при 7-12 годишни деца“.</w:t>
      </w:r>
    </w:p>
    <w:p w:rsidR="00591648" w:rsidRPr="00E07573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sz w:val="24"/>
          <w:szCs w:val="24"/>
          <w:lang w:val="bg-BG"/>
        </w:rPr>
      </w:pPr>
      <w:r w:rsidRPr="000809FD">
        <w:rPr>
          <w:rFonts w:ascii="Arial" w:hAnsi="Arial" w:cs="Arial"/>
          <w:b/>
          <w:bCs/>
          <w:sz w:val="24"/>
          <w:szCs w:val="24"/>
          <w:lang w:val="bg-BG"/>
        </w:rPr>
        <w:t>ОТЧИСЛЯВАНЕ НА ДОКТОРАНТИ  С ПРАВО НА ЗАЩИТА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Гласували: 35 </w:t>
      </w:r>
      <w:r w:rsidRPr="00C65F29">
        <w:rPr>
          <w:rFonts w:ascii="Arial" w:hAnsi="Arial" w:cs="Arial"/>
          <w:b/>
          <w:sz w:val="24"/>
          <w:szCs w:val="24"/>
          <w:lang w:val="bg-BG"/>
        </w:rPr>
        <w:t>– ЗА</w:t>
      </w:r>
      <w:r>
        <w:rPr>
          <w:rFonts w:ascii="Arial" w:hAnsi="Arial" w:cs="Arial"/>
          <w:b/>
          <w:sz w:val="24"/>
          <w:szCs w:val="24"/>
          <w:lang w:val="bg-BG"/>
        </w:rPr>
        <w:t xml:space="preserve">;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По т.</w:t>
      </w:r>
      <w:r>
        <w:rPr>
          <w:rFonts w:ascii="Arial" w:hAnsi="Arial" w:cs="Arial"/>
          <w:b/>
          <w:sz w:val="24"/>
          <w:szCs w:val="24"/>
          <w:lang w:val="bg-BG"/>
        </w:rPr>
        <w:t>8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  <w:lang w:val="bg-BG"/>
        </w:rPr>
      </w:pPr>
      <w:r w:rsidRPr="00C65F29">
        <w:rPr>
          <w:rFonts w:ascii="Arial" w:hAnsi="Arial" w:cs="Arial"/>
          <w:b/>
          <w:i/>
          <w:sz w:val="24"/>
          <w:szCs w:val="24"/>
          <w:lang w:val="bg-BG"/>
        </w:rPr>
        <w:lastRenderedPageBreak/>
        <w:t>Академичният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Р Е Ш Е Н И Е:</w:t>
      </w:r>
    </w:p>
    <w:p w:rsidR="00591648" w:rsidRPr="000809FD" w:rsidRDefault="00591648" w:rsidP="00591648">
      <w:pPr>
        <w:spacing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 xml:space="preserve">Отчислява с право на защита </w:t>
      </w:r>
      <w:r w:rsidRPr="000809FD">
        <w:rPr>
          <w:rFonts w:ascii="Arial" w:hAnsi="Arial" w:cs="Arial"/>
          <w:b/>
          <w:bCs/>
          <w:sz w:val="24"/>
          <w:szCs w:val="24"/>
          <w:lang w:val="ru-RU"/>
        </w:rPr>
        <w:t xml:space="preserve">РАДОСЛАВ МИТКОВ ПЕНОВ – </w:t>
      </w:r>
      <w:r w:rsidRPr="000809FD">
        <w:rPr>
          <w:rFonts w:ascii="Arial" w:hAnsi="Arial" w:cs="Arial"/>
          <w:b/>
          <w:sz w:val="24"/>
          <w:szCs w:val="24"/>
          <w:lang w:val="bg-BG"/>
        </w:rPr>
        <w:t xml:space="preserve">докторант на самостоятелна подготовка в професионално направление 7.6. Спорт към катедра „Борба и джудо“ </w:t>
      </w:r>
      <w:r w:rsidRPr="000809FD">
        <w:rPr>
          <w:rFonts w:ascii="Arial" w:hAnsi="Arial" w:cs="Arial"/>
          <w:b/>
          <w:sz w:val="24"/>
          <w:szCs w:val="24"/>
          <w:lang w:val="ru-RU"/>
        </w:rPr>
        <w:t>с тема на дисертационния труд: „Усъвършенстване на система за техническа подготовка при 18-22 годишни състезатели по карате“ с научен ръководител доц.Николай Никифоров Станчев, доктор, считано от 14.05.2015 г.</w:t>
      </w:r>
    </w:p>
    <w:p w:rsidR="00591648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Pr="00F71648" w:rsidRDefault="00591648" w:rsidP="00591648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ПРОТОКОЛ</w:t>
      </w:r>
    </w:p>
    <w:p w:rsidR="00591648" w:rsidRPr="00C65F29" w:rsidRDefault="00591648" w:rsidP="00591648">
      <w:pPr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№ 25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 14</w:t>
      </w:r>
      <w:r w:rsidRPr="00C65F2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05</w:t>
      </w:r>
      <w:r w:rsidRPr="00C65F29">
        <w:rPr>
          <w:rFonts w:ascii="Arial" w:hAnsi="Arial" w:cs="Arial"/>
          <w:sz w:val="24"/>
          <w:szCs w:val="24"/>
        </w:rPr>
        <w:t>.201</w:t>
      </w:r>
      <w:r w:rsidRPr="00C65F29">
        <w:rPr>
          <w:rFonts w:ascii="Arial" w:hAnsi="Arial" w:cs="Arial"/>
          <w:sz w:val="24"/>
          <w:szCs w:val="24"/>
          <w:lang w:val="bg-BG"/>
        </w:rPr>
        <w:t>5</w:t>
      </w:r>
      <w:r w:rsidRPr="00C65F29">
        <w:rPr>
          <w:rFonts w:ascii="Arial" w:hAnsi="Arial" w:cs="Arial"/>
          <w:sz w:val="24"/>
          <w:szCs w:val="24"/>
        </w:rPr>
        <w:t>г. (</w:t>
      </w:r>
      <w:proofErr w:type="gramStart"/>
      <w:r w:rsidRPr="00C65F29">
        <w:rPr>
          <w:rFonts w:ascii="Arial" w:hAnsi="Arial" w:cs="Arial"/>
          <w:sz w:val="24"/>
          <w:szCs w:val="24"/>
          <w:lang w:val="bg-BG"/>
        </w:rPr>
        <w:t>четвъртък</w:t>
      </w:r>
      <w:proofErr w:type="gramEnd"/>
      <w:r w:rsidRPr="00C65F29">
        <w:rPr>
          <w:rFonts w:ascii="Arial" w:hAnsi="Arial" w:cs="Arial"/>
          <w:sz w:val="24"/>
          <w:szCs w:val="24"/>
        </w:rPr>
        <w:t xml:space="preserve">), </w:t>
      </w:r>
    </w:p>
    <w:p w:rsidR="00591648" w:rsidRPr="00DC5EE7" w:rsidRDefault="00591648" w:rsidP="00591648">
      <w:pPr>
        <w:spacing w:line="360" w:lineRule="auto"/>
        <w:jc w:val="center"/>
        <w:rPr>
          <w:rFonts w:ascii="Arial" w:hAnsi="Arial" w:cs="Arial"/>
          <w:b/>
          <w:sz w:val="20"/>
          <w:szCs w:val="20"/>
          <w:lang w:val="bg-BG"/>
        </w:rPr>
      </w:pPr>
      <w:r w:rsidRPr="00DC5EE7">
        <w:rPr>
          <w:rFonts w:ascii="Arial" w:hAnsi="Arial" w:cs="Arial"/>
          <w:b/>
          <w:sz w:val="20"/>
          <w:szCs w:val="20"/>
          <w:lang w:val="bg-BG"/>
        </w:rPr>
        <w:t>/Протоколът е продължение на Академичен съвет с протокол № 30/14.05.2015 г./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C65F29">
        <w:rPr>
          <w:rFonts w:ascii="Arial" w:hAnsi="Arial" w:cs="Arial"/>
          <w:sz w:val="24"/>
          <w:szCs w:val="24"/>
          <w:lang w:val="bg-BG"/>
        </w:rPr>
        <w:tab/>
        <w:t xml:space="preserve">Заседанието протече при следния 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Д Н Е В Е Н  Р Е Д:</w:t>
      </w:r>
    </w:p>
    <w:p w:rsidR="00591648" w:rsidRPr="00C65F29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НАУЧЕН СЪВЕТ:</w:t>
      </w:r>
    </w:p>
    <w:p w:rsidR="00591648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>1</w:t>
      </w:r>
      <w:r w:rsidRPr="00C65F29">
        <w:rPr>
          <w:rFonts w:ascii="Arial" w:hAnsi="Arial" w:cs="Arial"/>
          <w:b/>
          <w:sz w:val="24"/>
          <w:szCs w:val="24"/>
        </w:rPr>
        <w:t>.</w:t>
      </w:r>
      <w:r w:rsidRPr="00C65F29">
        <w:rPr>
          <w:rFonts w:ascii="Arial" w:hAnsi="Arial" w:cs="Arial"/>
          <w:b/>
          <w:sz w:val="24"/>
          <w:szCs w:val="24"/>
          <w:lang w:val="bg-BG"/>
        </w:rPr>
        <w:t>Утвърждаване на академични длъжности на НСА „Васил Левски”.</w:t>
      </w:r>
    </w:p>
    <w:p w:rsidR="00591648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2.Избор на научни журита по процедури от ЗРАСРБ.</w:t>
      </w:r>
    </w:p>
    <w:p w:rsidR="00591648" w:rsidRPr="00C65F29" w:rsidRDefault="00591648" w:rsidP="00591648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591648" w:rsidRPr="000809FD" w:rsidRDefault="00591648" w:rsidP="00591648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bCs/>
          <w:sz w:val="24"/>
          <w:szCs w:val="24"/>
          <w:lang w:val="bg-BG"/>
        </w:rPr>
        <w:t>ПРОФЕСОР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 xml:space="preserve">“ </w:t>
      </w:r>
      <w:r w:rsidRPr="000809FD">
        <w:rPr>
          <w:rFonts w:ascii="Arial" w:hAnsi="Arial" w:cs="Arial"/>
          <w:b/>
          <w:bCs/>
          <w:sz w:val="24"/>
          <w:szCs w:val="24"/>
          <w:lang w:val="bg-BG"/>
        </w:rPr>
        <w:t>Д-р ДИАНА ЕМАНУИЛОВА ДИМИТРОВА</w:t>
      </w:r>
      <w:r w:rsidRPr="00984A2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809FD">
        <w:rPr>
          <w:rFonts w:ascii="Arial" w:hAnsi="Arial" w:cs="Arial"/>
          <w:b/>
          <w:bCs/>
          <w:sz w:val="24"/>
          <w:szCs w:val="24"/>
          <w:lang w:val="bg-BG"/>
        </w:rPr>
        <w:t xml:space="preserve">в професионално направление 7.4. Обществено здраве, специалност Специалност Спортна медицина за нуждите на катедра „Спортна медицина“ с решение на научното жури от 06.04.2015 г. </w:t>
      </w:r>
    </w:p>
    <w:p w:rsidR="00591648" w:rsidRDefault="00591648" w:rsidP="00591648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 w:rsidRPr="00C65F29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т.1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0809FD" w:rsidRDefault="00591648" w:rsidP="00591648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Избира на 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>академичната длъжност „</w:t>
      </w:r>
      <w:r>
        <w:rPr>
          <w:rFonts w:ascii="Arial" w:hAnsi="Arial" w:cs="Arial"/>
          <w:b/>
          <w:bCs/>
          <w:sz w:val="24"/>
          <w:szCs w:val="24"/>
          <w:lang w:val="bg-BG"/>
        </w:rPr>
        <w:t>ДОЦЕНТ</w:t>
      </w:r>
      <w:r w:rsidRPr="00C65F29">
        <w:rPr>
          <w:rFonts w:ascii="Arial" w:hAnsi="Arial" w:cs="Arial"/>
          <w:b/>
          <w:bCs/>
          <w:sz w:val="24"/>
          <w:szCs w:val="24"/>
          <w:lang w:val="bg-BG"/>
        </w:rPr>
        <w:t xml:space="preserve">“ </w:t>
      </w:r>
      <w:r w:rsidRPr="000809FD">
        <w:rPr>
          <w:rFonts w:ascii="Arial" w:hAnsi="Arial" w:cs="Arial"/>
          <w:b/>
          <w:bCs/>
          <w:sz w:val="24"/>
          <w:szCs w:val="24"/>
          <w:lang w:val="bg-BG"/>
        </w:rPr>
        <w:t>Д-р БОГДАНА ЛЮБОМИРОВА ИЛИНОВА</w:t>
      </w:r>
      <w:r w:rsidRPr="00984A26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0809FD">
        <w:rPr>
          <w:rFonts w:ascii="Arial" w:hAnsi="Arial" w:cs="Arial"/>
          <w:b/>
          <w:bCs/>
          <w:sz w:val="24"/>
          <w:szCs w:val="24"/>
          <w:lang w:val="bg-BG"/>
        </w:rPr>
        <w:t xml:space="preserve">в професионално направление 7.4. Обществено здраве, специалност Специалност Спортна медицина за нуждите на катедра „Спортна медицина“ с решение на научното жури от 06.04.2015 г. 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 xml:space="preserve">Избира </w:t>
      </w:r>
      <w:r w:rsidRPr="0081553A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„ПРОФЕСОР“ в професионално направление </w:t>
      </w:r>
      <w:r w:rsidRPr="0081553A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81553A">
        <w:rPr>
          <w:rFonts w:ascii="Arial" w:hAnsi="Arial" w:cs="Arial"/>
          <w:b/>
          <w:sz w:val="24"/>
          <w:szCs w:val="24"/>
          <w:lang w:val="bg-BG"/>
        </w:rPr>
        <w:t xml:space="preserve">, специалност „Тежка атлетика“  за нуждите на катедра „Тежка атлетика, бокс, фехтовка и спорт за всички“  в състав: 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591648" w:rsidRPr="0081553A" w:rsidRDefault="00591648" w:rsidP="0059164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>Проф.  Петър Дончев Бонов, ДН</w:t>
      </w:r>
    </w:p>
    <w:p w:rsidR="00591648" w:rsidRPr="0081553A" w:rsidRDefault="00591648" w:rsidP="0059164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>Проф. Димитър Димитров Бърдарев, ДН</w:t>
      </w:r>
    </w:p>
    <w:p w:rsidR="00591648" w:rsidRPr="0081553A" w:rsidRDefault="00591648" w:rsidP="0059164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lastRenderedPageBreak/>
        <w:t>Проф. Елена Илиева Николова, доктор</w:t>
      </w:r>
    </w:p>
    <w:p w:rsidR="00591648" w:rsidRPr="0081553A" w:rsidRDefault="00591648" w:rsidP="0059164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>Проф. Красимир Лазаров Петков, доктор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ab/>
      </w:r>
      <w:r w:rsidRPr="0081553A">
        <w:rPr>
          <w:rFonts w:ascii="Arial" w:hAnsi="Arial" w:cs="Arial"/>
          <w:b/>
          <w:sz w:val="24"/>
          <w:szCs w:val="24"/>
          <w:lang w:val="bg-BG"/>
        </w:rPr>
        <w:tab/>
        <w:t>Резерва: доц. Пенка Михайлова Пеева, доктор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членове:</w:t>
      </w:r>
    </w:p>
    <w:p w:rsidR="00591648" w:rsidRPr="0081553A" w:rsidRDefault="00591648" w:rsidP="00591648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>Проф. д-р Мария Василева Тотева, ДН</w:t>
      </w:r>
    </w:p>
    <w:p w:rsidR="00591648" w:rsidRPr="0081553A" w:rsidRDefault="00591648" w:rsidP="00591648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>Проф. д-р Константин Александров Бичев, ДН</w:t>
      </w:r>
    </w:p>
    <w:p w:rsidR="00591648" w:rsidRPr="0081553A" w:rsidRDefault="00591648" w:rsidP="00591648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 xml:space="preserve">Проф. Димитър Добрев Гюрков, ДН 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проф. Димитър Танев Кайков, ДН </w:t>
      </w:r>
    </w:p>
    <w:p w:rsidR="00591648" w:rsidRPr="0081553A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1553A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Цветелина Василева Митова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„ПРОФЕСОР“ в професионално направление </w:t>
      </w:r>
      <w:r w:rsidRPr="00F15EAE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, специалност „Гребане“  за нуждите на катедра „ Водни спортове“  в състав: 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591648" w:rsidRPr="00F15EAE" w:rsidRDefault="00591648" w:rsidP="00591648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 Пенчо Георгиев Гешев, доктор</w:t>
      </w:r>
    </w:p>
    <w:p w:rsidR="00591648" w:rsidRPr="00F15EAE" w:rsidRDefault="00591648" w:rsidP="00591648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Доц. Христо Иванов Константинов, доктор</w:t>
      </w:r>
    </w:p>
    <w:p w:rsidR="00591648" w:rsidRPr="00F15EAE" w:rsidRDefault="00591648" w:rsidP="00591648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Майя Николова Нейчева, доктор</w:t>
      </w:r>
    </w:p>
    <w:p w:rsidR="00591648" w:rsidRPr="00F15EAE" w:rsidRDefault="00591648" w:rsidP="00591648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Даниела Станимирова Дашева, ДН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lastRenderedPageBreak/>
        <w:tab/>
      </w:r>
      <w:r w:rsidRPr="00F15EAE">
        <w:rPr>
          <w:rFonts w:ascii="Arial" w:hAnsi="Arial" w:cs="Arial"/>
          <w:b/>
          <w:sz w:val="24"/>
          <w:szCs w:val="24"/>
          <w:lang w:val="bg-BG"/>
        </w:rPr>
        <w:tab/>
        <w:t>Резерва:проф. Апостол Николов Славчев, доктор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членове:</w:t>
      </w:r>
    </w:p>
    <w:p w:rsidR="00591648" w:rsidRPr="00F15EAE" w:rsidRDefault="00591648" w:rsidP="00591648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Цветан Желязков Цветков, ДН</w:t>
      </w:r>
    </w:p>
    <w:p w:rsidR="00591648" w:rsidRPr="00F15EAE" w:rsidRDefault="00591648" w:rsidP="00591648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Иван Христов Попов, ДН</w:t>
      </w:r>
    </w:p>
    <w:p w:rsidR="00591648" w:rsidRPr="00F15EAE" w:rsidRDefault="00591648" w:rsidP="00591648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Проф.  Доротеа Георгиева Стефанова, ДН 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ab/>
        <w:t>Резерва:  доц. Александър Ангелов Цветков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Технически секретар:  Любка Манолова Кацарова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„ДОЦЕНТ“ в професионално направление </w:t>
      </w:r>
      <w:r w:rsidRPr="00F15EAE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, специалност „Тежка атлетика“  за нуждите на катедра „ Тежка атлетика, бокс, фехтовка и спорт за всички“  в състав: 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591648" w:rsidRPr="00F15EAE" w:rsidRDefault="00591648" w:rsidP="0059164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  Стефан Георгиев Стойков, ДН</w:t>
      </w:r>
    </w:p>
    <w:p w:rsidR="00591648" w:rsidRPr="00F15EAE" w:rsidRDefault="00591648" w:rsidP="0059164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Доц. Владимир Боянов Боянов, ДН</w:t>
      </w:r>
    </w:p>
    <w:p w:rsidR="00591648" w:rsidRPr="00F15EAE" w:rsidRDefault="00591648" w:rsidP="0059164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Доц. Пенка Михайлова Пеева, доктор</w:t>
      </w:r>
    </w:p>
    <w:p w:rsidR="00591648" w:rsidRPr="00F15EAE" w:rsidRDefault="00591648" w:rsidP="0059164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Доц. Николай Никифоров Станчев, доктор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ab/>
      </w:r>
      <w:r w:rsidRPr="00F15EAE">
        <w:rPr>
          <w:rFonts w:ascii="Arial" w:hAnsi="Arial" w:cs="Arial"/>
          <w:b/>
          <w:sz w:val="24"/>
          <w:szCs w:val="24"/>
          <w:lang w:val="bg-BG"/>
        </w:rPr>
        <w:tab/>
        <w:t>Резерва: доц. Марин Георгиев Гъдев, ДН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F15EAE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членове:</w:t>
      </w:r>
    </w:p>
    <w:p w:rsidR="00591648" w:rsidRPr="00F15EAE" w:rsidRDefault="00591648" w:rsidP="00591648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lastRenderedPageBreak/>
        <w:t>Проф. д-р Мария Василева Тотева, ДН</w:t>
      </w:r>
    </w:p>
    <w:p w:rsidR="00591648" w:rsidRPr="00F15EAE" w:rsidRDefault="00591648" w:rsidP="00591648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>Проф. Димитър Атанасов Димитров, ДН</w:t>
      </w:r>
    </w:p>
    <w:p w:rsidR="00591648" w:rsidRPr="00F15EAE" w:rsidRDefault="00591648" w:rsidP="00591648">
      <w:pPr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 xml:space="preserve">Проф. Димитър Добрев Гюрков, ДН 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проф. Димитър Танев Кайков, ДН </w:t>
      </w:r>
    </w:p>
    <w:p w:rsidR="00591648" w:rsidRPr="00F15EAE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15EAE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Цветелина Василева Митова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„ДОЦЕНТ“ в професионално направление </w:t>
      </w:r>
      <w:r w:rsidRPr="003D034F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, специалност „Футбол“  за нуждите на катедра „ Футбол и тенис“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Вътрешни членове: </w:t>
      </w:r>
    </w:p>
    <w:p w:rsidR="00591648" w:rsidRPr="003D034F" w:rsidRDefault="00591648" w:rsidP="00591648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   Лъчезар Василев Димитров, доктор</w:t>
      </w:r>
    </w:p>
    <w:p w:rsidR="00591648" w:rsidRPr="003D034F" w:rsidRDefault="00591648" w:rsidP="00591648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Николай Недков Колев, ДН</w:t>
      </w:r>
    </w:p>
    <w:p w:rsidR="00591648" w:rsidRPr="003D034F" w:rsidRDefault="00591648" w:rsidP="00591648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Симеон Иванов Стоянов, доктор</w:t>
      </w:r>
    </w:p>
    <w:p w:rsidR="00591648" w:rsidRPr="003D034F" w:rsidRDefault="00591648" w:rsidP="00591648">
      <w:pPr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доц.  Галина Стоянова Очева,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ab/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>Резерва: доц.  Емил Теодоров Атанасов, 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>Външни членове:</w:t>
      </w:r>
    </w:p>
    <w:p w:rsidR="00591648" w:rsidRPr="003D034F" w:rsidRDefault="00591648" w:rsidP="00591648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 Веселин Желязков Маргаритов, ДН</w:t>
      </w:r>
    </w:p>
    <w:p w:rsidR="00591648" w:rsidRPr="003D034F" w:rsidRDefault="00591648" w:rsidP="00591648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Доц. Венцислав Иванов Гаврилов, доктор</w:t>
      </w:r>
    </w:p>
    <w:p w:rsidR="00591648" w:rsidRPr="003D034F" w:rsidRDefault="00591648" w:rsidP="00591648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Доц. Стайко Цонев Цонев,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lastRenderedPageBreak/>
        <w:tab/>
        <w:t>Резерва:  доц. Георги Владимиров Игнатов,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ab/>
        <w:t>Технически секретар:  Андриана Симеонова Боянова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„ГЛАВЕН АСИСТЕНТ“ в професионално направление </w:t>
      </w:r>
      <w:r w:rsidRPr="003D034F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, специалност „Лека атлетика“  за нуждите на катедра „ Лека атлетика“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Вътрешни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1. Проф. Стефан Георгиев Стойков,  дн -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председател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2. Проф. Даниела Станимирова Дашева, дн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3. Проф. Огнян Стоянов Миладинов, дн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   Резерва: Доц. Станка Калудова Миланова,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Външни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1. Проф. Малчо  Стоянов Малчев, дн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2. Доц. Йордан Нешов Йотов,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   Резерва: Доц. Иван Йорданов Бозов,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секретар:  </w:t>
      </w:r>
      <w:r w:rsidRPr="003D034F">
        <w:rPr>
          <w:rFonts w:ascii="Arial" w:hAnsi="Arial" w:cs="Arial"/>
          <w:b/>
          <w:sz w:val="24"/>
          <w:szCs w:val="24"/>
          <w:lang w:val="ru-RU"/>
        </w:rPr>
        <w:t>Димитринка Александрова Шолева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Дата за провеждане на изпита </w:t>
      </w:r>
      <w:r w:rsidRPr="003D034F">
        <w:rPr>
          <w:rFonts w:ascii="Arial" w:hAnsi="Arial" w:cs="Arial"/>
          <w:b/>
          <w:bCs/>
          <w:sz w:val="24"/>
          <w:szCs w:val="24"/>
        </w:rPr>
        <w:t>18</w:t>
      </w:r>
      <w:r w:rsidRPr="003D034F">
        <w:rPr>
          <w:rFonts w:ascii="Arial" w:hAnsi="Arial" w:cs="Arial"/>
          <w:b/>
          <w:bCs/>
          <w:sz w:val="24"/>
          <w:szCs w:val="24"/>
          <w:lang w:val="bg-BG"/>
        </w:rPr>
        <w:t>.06.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2015 г. (четвъртък) от 08.30 часа в методичния кабинет на катедра „Лека атлетика“ №320 в ЗСС, НСА „Васил Левски“, Студентски град</w:t>
      </w: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lastRenderedPageBreak/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„ГЛАВЕН АСИСТЕНТ“ в професионално направление  1.3. Педагогика на обучението по физическо възпитание, специалност „Теория на физическото възпитание“  за нуждите на катедра „Теория на физическото възпитание“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 Вътрешни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1. проф. Елена Илиева Николова, доктор </w:t>
      </w:r>
      <w:r w:rsidRPr="003D034F">
        <w:rPr>
          <w:rFonts w:ascii="Arial" w:hAnsi="Arial" w:cs="Arial"/>
          <w:b/>
          <w:bCs/>
          <w:sz w:val="24"/>
          <w:szCs w:val="24"/>
          <w:lang w:val="bg-BG"/>
        </w:rPr>
        <w:t>– председател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2. доц. Станислав Петков Маврудиев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>, 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3. доц. Боянка Илиева Пенева, доктор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    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>Резерва:  доц. Владимир Тенев Чернев,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>Външни членове:</w:t>
      </w:r>
    </w:p>
    <w:p w:rsidR="00591648" w:rsidRPr="003D034F" w:rsidRDefault="00591648" w:rsidP="0059164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д-р Мария Василева Тотева, ДН</w:t>
      </w:r>
    </w:p>
    <w:p w:rsidR="00591648" w:rsidRPr="003D034F" w:rsidRDefault="00591648" w:rsidP="0059164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Доц. Георги Владимиров Игнатов, доктор – СУ „Климент Охридски“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    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Борис Лазаров Маринов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Ирена Йорданова Цветанова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Дата за провеждане на изпита: 15.06.2015 г. от 10.00 часа в кабинет 420 на  НСА „Васил Левски“, Студентски град. 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lastRenderedPageBreak/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„ГЛАВЕН АСИСТЕНТ“ в професионално направление  1.3. Педагогика на обучението по физическо възпитание, специалност „Теория на физическото възпитание“  за нуждите на катедра „Теория на физическото възпитание“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 Вътрешни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1. проф. Елена Илиева Николова, доктор </w:t>
      </w:r>
      <w:r w:rsidRPr="003D034F">
        <w:rPr>
          <w:rFonts w:ascii="Arial" w:hAnsi="Arial" w:cs="Arial"/>
          <w:b/>
          <w:bCs/>
          <w:sz w:val="24"/>
          <w:szCs w:val="24"/>
          <w:lang w:val="bg-BG"/>
        </w:rPr>
        <w:t>– председател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2. доц. Станислав Петков Маврудиев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>, 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3. доц. Боянка Илиева Пенева, доктор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    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>Резерва:  доц. Владимир Тенев Чернев,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>Външни членове:</w:t>
      </w:r>
    </w:p>
    <w:p w:rsidR="00591648" w:rsidRPr="003D034F" w:rsidRDefault="00591648" w:rsidP="00591648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проф. д-р Мария Василева Тотева, ДН</w:t>
      </w:r>
    </w:p>
    <w:p w:rsidR="00591648" w:rsidRPr="003D034F" w:rsidRDefault="00591648" w:rsidP="00591648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>Доц. Георги Владимиров Игнатов, доктор – СУ „Климент Охридски“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    </w:t>
      </w:r>
      <w:r w:rsidRPr="003D034F">
        <w:rPr>
          <w:rFonts w:ascii="Arial" w:hAnsi="Arial" w:cs="Arial"/>
          <w:b/>
          <w:sz w:val="24"/>
          <w:szCs w:val="24"/>
          <w:lang w:val="bg-BG"/>
        </w:rPr>
        <w:tab/>
        <w:t xml:space="preserve">Резерва:  доц. Борис Лазаров Маринов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Технически секретар: 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 Ирена Йорданова Цветанова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bg-BG"/>
        </w:rPr>
        <w:t xml:space="preserve">Дата за провеждане на изпита: 15.06.2015 г. от 10.00 часа в кабинет 420 на  НСА „Васил Левски“, Студентски град. 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„ГЛАВЕН АСИСТЕНТ“ в професионално направление </w:t>
      </w:r>
      <w:r w:rsidRPr="003D034F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3D034F">
        <w:rPr>
          <w:rFonts w:ascii="Arial" w:hAnsi="Arial" w:cs="Arial"/>
          <w:b/>
          <w:sz w:val="24"/>
          <w:szCs w:val="24"/>
          <w:lang w:val="bg-BG"/>
        </w:rPr>
        <w:t>, специалност „Спортна психология</w:t>
      </w:r>
      <w:r w:rsidRPr="003D034F">
        <w:rPr>
          <w:rFonts w:ascii="Arial" w:hAnsi="Arial" w:cs="Arial"/>
          <w:b/>
          <w:sz w:val="24"/>
          <w:szCs w:val="24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“ за нуждите на катедра „Психология, педагогика и социология“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Вътрешни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1. Проф.  Татяна Станчева Янчева,  ДН -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председател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2. Доц. Галина Димитрова Домусчиева-Роглева -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3. </w:t>
      </w:r>
      <w:r w:rsidRPr="003D034F">
        <w:rPr>
          <w:rFonts w:ascii="Arial" w:hAnsi="Arial" w:cs="Arial"/>
          <w:b/>
          <w:sz w:val="24"/>
          <w:szCs w:val="24"/>
          <w:lang w:val="bg-BG"/>
        </w:rPr>
        <w:t>д</w:t>
      </w:r>
      <w:r w:rsidRPr="003D034F">
        <w:rPr>
          <w:rFonts w:ascii="Arial" w:hAnsi="Arial" w:cs="Arial"/>
          <w:b/>
          <w:sz w:val="24"/>
          <w:szCs w:val="24"/>
          <w:lang w:val="ru-RU"/>
        </w:rPr>
        <w:t>оц. Живка Тодорова Желязкова-Койнова,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   Резерва: Доц.  Михайл Живков Георгиев,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Външни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1. </w:t>
      </w:r>
      <w:r w:rsidRPr="003D034F">
        <w:rPr>
          <w:rFonts w:ascii="Arial" w:hAnsi="Arial" w:cs="Arial"/>
          <w:b/>
          <w:sz w:val="24"/>
          <w:szCs w:val="24"/>
          <w:lang w:val="bg-BG"/>
        </w:rPr>
        <w:t>проф. Снежана Евлогиева Илиева, ДН - СУ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2. проф. Румяна Божинова Манова, доктор - ИИНЧ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ab/>
      </w:r>
      <w:r w:rsidRPr="003D034F">
        <w:rPr>
          <w:rFonts w:ascii="Arial" w:hAnsi="Arial" w:cs="Arial"/>
          <w:b/>
          <w:sz w:val="24"/>
          <w:szCs w:val="24"/>
          <w:lang w:val="ru-RU"/>
        </w:rPr>
        <w:tab/>
        <w:t>Резерва:</w:t>
      </w:r>
      <w:r w:rsidRPr="003D034F">
        <w:rPr>
          <w:rFonts w:ascii="Arial" w:hAnsi="Arial" w:cs="Arial"/>
          <w:b/>
          <w:sz w:val="24"/>
          <w:szCs w:val="24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ru-RU"/>
        </w:rPr>
        <w:t>Доц.   Ергюл Таир Реджеб, доктор - ИИНЧ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секретар:  </w:t>
      </w: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Станя Георгиева Петкова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Дата за провеждане на изпита   30.06.2015 г.  от 13.00 часа в катедрата, Студентски град, НСА „Васил Левски“.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„ГЛАВЕН АСИСТЕНТ“ в професионално направление </w:t>
      </w:r>
      <w:r w:rsidRPr="003D034F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3D034F">
        <w:rPr>
          <w:rFonts w:ascii="Arial" w:hAnsi="Arial" w:cs="Arial"/>
          <w:b/>
          <w:sz w:val="24"/>
          <w:szCs w:val="24"/>
          <w:lang w:val="bg-BG"/>
        </w:rPr>
        <w:t xml:space="preserve">, специалност „Волейбол“  за нуждите на катедра „ Баскетбол, волейбол, хандбал“  в състав: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lastRenderedPageBreak/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Вътрешни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1. Проф.  Димитър Петров Михайлов, доктор -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председател 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2. Проф.  Василка Христова Серафимова,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3.  Доц. Стефан Георгиев Димитров,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   Резерва: Доц.  Георги Йорданов Божилов,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Външни членове: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1. Проф.  Давид Велчев Давидов, дн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>2. Доц.   Анка Крумова Маринова, доктор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    Резерва: Доц.  Никола Кръстев Георгиев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D034F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секретар:  </w:t>
      </w:r>
      <w:r w:rsidRPr="003D034F">
        <w:rPr>
          <w:rFonts w:ascii="Arial" w:hAnsi="Arial" w:cs="Arial"/>
          <w:b/>
          <w:sz w:val="24"/>
          <w:szCs w:val="24"/>
          <w:lang w:val="ru-RU"/>
        </w:rPr>
        <w:t xml:space="preserve"> Нели Бориславова Петрова</w:t>
      </w:r>
    </w:p>
    <w:p w:rsidR="00591648" w:rsidRPr="003D034F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D034F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r w:rsidRPr="003D034F">
        <w:rPr>
          <w:rFonts w:ascii="Arial" w:hAnsi="Arial" w:cs="Arial"/>
          <w:b/>
          <w:bCs/>
          <w:sz w:val="24"/>
          <w:szCs w:val="24"/>
          <w:lang w:val="ru-RU"/>
        </w:rPr>
        <w:t>Дата за провеждане на изпита  11.06.2015 г. (четвъртък) от 10.00 часа в  кабинет  № 226, НСА „Васил Левски“, Студентски град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„ДОЦЕНТ“ в професионално направление </w:t>
      </w:r>
      <w:r w:rsidRPr="00105B68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, специалност „Лека атлетика“  за нуждите на катедра „ Лека атлетика“  в състав: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i/>
          <w:iCs/>
          <w:sz w:val="24"/>
          <w:szCs w:val="24"/>
          <w:lang w:val="bg-BG"/>
        </w:rPr>
        <w:t xml:space="preserve"> </w:t>
      </w:r>
      <w:r w:rsidRPr="00105B68">
        <w:rPr>
          <w:rFonts w:ascii="Arial" w:hAnsi="Arial" w:cs="Arial"/>
          <w:b/>
          <w:bCs/>
          <w:i/>
          <w:iCs/>
          <w:sz w:val="24"/>
          <w:szCs w:val="24"/>
          <w:lang w:val="ru-RU"/>
        </w:rPr>
        <w:t xml:space="preserve"> </w:t>
      </w:r>
      <w:r w:rsidRPr="00105B68">
        <w:rPr>
          <w:rFonts w:ascii="Arial" w:hAnsi="Arial" w:cs="Arial"/>
          <w:b/>
          <w:bCs/>
          <w:sz w:val="24"/>
          <w:szCs w:val="24"/>
          <w:lang w:val="ru-RU"/>
        </w:rPr>
        <w:t>Вътрешни членове:</w:t>
      </w:r>
    </w:p>
    <w:p w:rsidR="00591648" w:rsidRPr="00105B68" w:rsidRDefault="00591648" w:rsidP="00591648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Проф. Стефан Георгиев Стойков, дн </w:t>
      </w:r>
    </w:p>
    <w:p w:rsidR="00591648" w:rsidRPr="00105B68" w:rsidRDefault="00591648" w:rsidP="00591648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Проф. Даниела Станимирова Дашева, дн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lastRenderedPageBreak/>
        <w:t>3. Проф. Огнян Стоянов Миладинов, дн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4. Доц. Йозеф Янош Брогли,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    Резерва: Доц. Станка Калудова Миланова,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ru-RU"/>
        </w:rPr>
        <w:t>Външни членове: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1. Проф. Малчо Стоянов Малчев, дн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2. Доц. Стефан Станчев</w:t>
      </w:r>
      <w:proofErr w:type="gramStart"/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 К</w:t>
      </w:r>
      <w:proofErr w:type="gramEnd"/>
      <w:r w:rsidRPr="00105B68">
        <w:rPr>
          <w:rFonts w:ascii="Arial" w:hAnsi="Arial" w:cs="Arial"/>
          <w:b/>
          <w:sz w:val="24"/>
          <w:szCs w:val="24"/>
          <w:lang w:val="ru-RU"/>
        </w:rPr>
        <w:t>олев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3. Доц. Йордан Нешов Йотов,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    Резерва: Доц. Иван Йорданов Бозов,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секретар:  </w:t>
      </w:r>
      <w:r w:rsidRPr="00105B68">
        <w:rPr>
          <w:rFonts w:ascii="Arial" w:hAnsi="Arial" w:cs="Arial"/>
          <w:b/>
          <w:sz w:val="24"/>
          <w:szCs w:val="24"/>
          <w:lang w:val="ru-RU"/>
        </w:rPr>
        <w:t>Димитринка Александрова Шолева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конкурс за заемане на академичната длъжност „ПРОФЕСОР“ в професионално направление </w:t>
      </w:r>
      <w:r w:rsidRPr="00105B68">
        <w:rPr>
          <w:rFonts w:ascii="Arial" w:hAnsi="Arial" w:cs="Arial"/>
          <w:b/>
          <w:sz w:val="24"/>
          <w:szCs w:val="24"/>
          <w:lang w:val="ru-RU"/>
        </w:rPr>
        <w:t>7.6. Спорт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, специалност „Лека атлетика“  за нуждите на катедра „ Лека атлетика“  в състав: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ru-RU"/>
        </w:rPr>
        <w:t>Вътрешни членове: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1. Проф. Стефан Георгиев Стойков, дн 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2. Проф. Даниела Станимирова Дашева, дн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3. Проф. Лъчезар  Василев  Димитров,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4. Проф. Йонко Тодоров Йонов,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lastRenderedPageBreak/>
        <w:t xml:space="preserve">     Резерва: Проф. Апостол Николов Славчев,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ru-RU"/>
        </w:rPr>
        <w:t>Външни членове: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1. Проф. Константин Николов Жалов,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2. Проф. Кирил Атанасов Аладжов, дн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>3. Доц. Паскал Паскалев Паскалев,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ru-RU"/>
        </w:rPr>
        <w:t xml:space="preserve">     Резерва: Доц. Иван Йорданов Бозов,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ru-RU"/>
        </w:rPr>
        <w:t xml:space="preserve">Технически секретар: </w:t>
      </w:r>
      <w:r w:rsidRPr="00105B68">
        <w:rPr>
          <w:rFonts w:ascii="Arial" w:hAnsi="Arial" w:cs="Arial"/>
          <w:b/>
          <w:sz w:val="24"/>
          <w:szCs w:val="24"/>
          <w:lang w:val="ru-RU"/>
        </w:rPr>
        <w:t>Димитринка Александрова Шолева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Pr="00C65F29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65F29">
        <w:rPr>
          <w:rFonts w:ascii="Arial" w:hAnsi="Arial" w:cs="Arial"/>
          <w:b/>
          <w:sz w:val="24"/>
          <w:szCs w:val="24"/>
        </w:rPr>
        <w:t xml:space="preserve">Гласували с ДА – </w:t>
      </w:r>
      <w:r>
        <w:rPr>
          <w:rFonts w:ascii="Arial" w:hAnsi="Arial" w:cs="Arial"/>
          <w:b/>
          <w:sz w:val="24"/>
          <w:szCs w:val="24"/>
          <w:lang w:val="bg-BG"/>
        </w:rPr>
        <w:t>23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по т.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C65F29">
        <w:rPr>
          <w:rFonts w:ascii="Arial" w:hAnsi="Arial" w:cs="Arial"/>
          <w:b/>
          <w:sz w:val="24"/>
          <w:szCs w:val="24"/>
          <w:lang w:val="bg-BG"/>
        </w:rPr>
        <w:t xml:space="preserve"> от дневния ред</w:t>
      </w:r>
    </w:p>
    <w:p w:rsidR="00591648" w:rsidRPr="00C65F29" w:rsidRDefault="00591648" w:rsidP="00591648">
      <w:pPr>
        <w:spacing w:line="360" w:lineRule="auto"/>
        <w:ind w:firstLine="708"/>
        <w:jc w:val="both"/>
        <w:outlineLvl w:val="0"/>
        <w:rPr>
          <w:rFonts w:ascii="Arial" w:hAnsi="Arial" w:cs="Arial"/>
          <w:b/>
          <w:i/>
          <w:sz w:val="24"/>
          <w:szCs w:val="24"/>
        </w:rPr>
      </w:pPr>
      <w:r w:rsidRPr="00C65F29">
        <w:rPr>
          <w:rFonts w:ascii="Arial" w:hAnsi="Arial" w:cs="Arial"/>
          <w:b/>
          <w:i/>
          <w:sz w:val="24"/>
          <w:szCs w:val="24"/>
        </w:rPr>
        <w:t>Научният съвет взе следното</w:t>
      </w:r>
    </w:p>
    <w:p w:rsidR="00591648" w:rsidRPr="00C65F29" w:rsidRDefault="00591648" w:rsidP="00591648">
      <w:pPr>
        <w:shd w:val="clear" w:color="auto" w:fill="CCCCCC"/>
        <w:spacing w:line="36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C65F29">
        <w:rPr>
          <w:rFonts w:ascii="Arial" w:hAnsi="Arial" w:cs="Arial"/>
          <w:b/>
          <w:sz w:val="24"/>
          <w:szCs w:val="24"/>
        </w:rPr>
        <w:t>Р Е Ш Е Н И Е: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984A26">
        <w:rPr>
          <w:rFonts w:ascii="Arial" w:hAnsi="Arial" w:cs="Arial"/>
          <w:b/>
          <w:sz w:val="24"/>
          <w:szCs w:val="24"/>
          <w:lang w:val="bg-BG"/>
        </w:rPr>
        <w:t>Избира</w:t>
      </w:r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научно жури за провеждане на  процедура за придобиване на  образователната и научна степен  “Доктор” по научната специалност Теория и методика на физическото възпитание и спортната тренировка (вкл. МЛФ) в професионално направление  7.6. Спорт от </w:t>
      </w:r>
      <w:r w:rsidRPr="00105B68">
        <w:rPr>
          <w:rFonts w:ascii="Arial" w:hAnsi="Arial" w:cs="Arial"/>
          <w:b/>
          <w:bCs/>
          <w:sz w:val="24"/>
          <w:szCs w:val="24"/>
          <w:lang w:val="bg-BG"/>
        </w:rPr>
        <w:t xml:space="preserve"> ЯНОШ ЙОЗЕФ БРОГЛИ – </w:t>
      </w:r>
      <w:r w:rsidRPr="00105B68">
        <w:rPr>
          <w:rFonts w:ascii="Arial" w:hAnsi="Arial" w:cs="Arial"/>
          <w:b/>
          <w:sz w:val="24"/>
          <w:szCs w:val="24"/>
          <w:lang w:val="bg-BG"/>
        </w:rPr>
        <w:t>редовен докторант към катедра „Футбол и тенис“ с тема на дисертационния труд „Методика за начално обучение по скуош“, научен ръководител доц. Анета Янева, доктор.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bg-BG"/>
        </w:rPr>
        <w:t>Вътрешни членове</w:t>
      </w: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: </w:t>
      </w:r>
    </w:p>
    <w:p w:rsidR="00591648" w:rsidRPr="00105B68" w:rsidRDefault="00591648" w:rsidP="00591648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>Проф. Лъчезар Василев Димитров, доктор</w:t>
      </w:r>
    </w:p>
    <w:p w:rsidR="00591648" w:rsidRPr="00105B68" w:rsidRDefault="00591648" w:rsidP="00591648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Доц. Галина Стоянова Очева, доктор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ab/>
        <w:t>Резерва:   доц. Цветанка Георгиева Захариева,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bg-BG"/>
        </w:rPr>
        <w:t xml:space="preserve">Външни членове: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lastRenderedPageBreak/>
        <w:t>1.    Доц. Веселина Георгиева Иванова, доктор – Тракийски университет</w:t>
      </w:r>
    </w:p>
    <w:p w:rsidR="00591648" w:rsidRPr="00105B68" w:rsidRDefault="00591648" w:rsidP="00591648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>Проф. Анжелина Георгиева Янева-Прокопова, доктор – СУ „Кл. Охридски“</w:t>
      </w:r>
    </w:p>
    <w:p w:rsidR="00591648" w:rsidRPr="00105B68" w:rsidRDefault="00591648" w:rsidP="00591648">
      <w:pPr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Проф. Веселин Желязков Маргаритов – ПУ „ П. Хилендарски“ 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sz w:val="24"/>
          <w:szCs w:val="24"/>
          <w:lang w:val="bg-BG"/>
        </w:rPr>
        <w:t xml:space="preserve">                   Резерва: доц. Стайко Цонев Цонев, доктор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bg-BG"/>
        </w:rPr>
        <w:t>Технически секретар</w:t>
      </w:r>
      <w:r w:rsidRPr="00105B68">
        <w:rPr>
          <w:rFonts w:ascii="Arial" w:hAnsi="Arial" w:cs="Arial"/>
          <w:b/>
          <w:sz w:val="24"/>
          <w:szCs w:val="24"/>
          <w:lang w:val="bg-BG"/>
        </w:rPr>
        <w:t>:    Андриана Симеонова Боянова</w:t>
      </w:r>
    </w:p>
    <w:p w:rsidR="00591648" w:rsidRPr="00105B68" w:rsidRDefault="00591648" w:rsidP="0059164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05B68">
        <w:rPr>
          <w:rFonts w:ascii="Arial" w:hAnsi="Arial" w:cs="Arial"/>
          <w:b/>
          <w:bCs/>
          <w:sz w:val="24"/>
          <w:szCs w:val="24"/>
          <w:lang w:val="bg-BG"/>
        </w:rPr>
        <w:t>Дата на публичната защита</w:t>
      </w:r>
      <w:r w:rsidRPr="00105B68">
        <w:rPr>
          <w:rFonts w:ascii="Arial" w:hAnsi="Arial" w:cs="Arial"/>
          <w:b/>
          <w:sz w:val="24"/>
          <w:szCs w:val="24"/>
          <w:lang w:val="bg-BG"/>
        </w:rPr>
        <w:t>: 17.09.2015 г. от 13.00  часа,  зала „Бекенбауер“, бл. 70 на НСА “Васил Левски”, Студентски град.</w:t>
      </w:r>
    </w:p>
    <w:p w:rsidR="00591648" w:rsidRDefault="00591648" w:rsidP="0059164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591648" w:rsidRDefault="00591648" w:rsidP="00591648">
      <w:bookmarkStart w:id="2" w:name="_GoBack"/>
      <w:bookmarkEnd w:id="2"/>
    </w:p>
    <w:p w:rsidR="00650A61" w:rsidRPr="00591648" w:rsidRDefault="00650A61" w:rsidP="00591648"/>
    <w:sectPr w:rsidR="00650A61" w:rsidRPr="00591648" w:rsidSect="0083422F">
      <w:footerReference w:type="default" r:id="rId6"/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349794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3625" w:rsidRDefault="005916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DF3625" w:rsidRDefault="00591648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017"/>
    <w:multiLevelType w:val="hybridMultilevel"/>
    <w:tmpl w:val="9620E62E"/>
    <w:lvl w:ilvl="0" w:tplc="3306D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204B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FCCA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A69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AC94A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4005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EED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54A8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83043D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9599B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F71D6D"/>
    <w:multiLevelType w:val="hybridMultilevel"/>
    <w:tmpl w:val="0C3A7E12"/>
    <w:lvl w:ilvl="0" w:tplc="DF7C5C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C6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446D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ACE4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C45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56BB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A46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24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04F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2A3F55"/>
    <w:multiLevelType w:val="hybridMultilevel"/>
    <w:tmpl w:val="B6043C6E"/>
    <w:lvl w:ilvl="0" w:tplc="C8167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0E55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4443C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D813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726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FE58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2E6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4B2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1653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4B06D0"/>
    <w:multiLevelType w:val="hybridMultilevel"/>
    <w:tmpl w:val="D2C44910"/>
    <w:lvl w:ilvl="0" w:tplc="65FAB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2E34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823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66CC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DEF2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3A60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E24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52D41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6E0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974AE8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843191"/>
    <w:multiLevelType w:val="hybridMultilevel"/>
    <w:tmpl w:val="86ECA9E8"/>
    <w:lvl w:ilvl="0" w:tplc="D6BEC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D8DE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4272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ECB8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C90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1EDA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F00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01C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10C99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AC6754"/>
    <w:multiLevelType w:val="hybridMultilevel"/>
    <w:tmpl w:val="BE02DDB4"/>
    <w:lvl w:ilvl="0" w:tplc="E9A853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B29C8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BA07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346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7C58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A6BB7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429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32BC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3AB9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E259CE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325175"/>
    <w:multiLevelType w:val="hybridMultilevel"/>
    <w:tmpl w:val="827EC37C"/>
    <w:lvl w:ilvl="0" w:tplc="F0D00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EBEB8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E0A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BA98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9E7E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F4E4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73E5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84E7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8C41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D64350"/>
    <w:multiLevelType w:val="hybridMultilevel"/>
    <w:tmpl w:val="CB82DF08"/>
    <w:lvl w:ilvl="0" w:tplc="D10C6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A00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DE53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CC1A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463F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3001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B69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6CF6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1CC42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5662B9"/>
    <w:multiLevelType w:val="hybridMultilevel"/>
    <w:tmpl w:val="3D847C22"/>
    <w:lvl w:ilvl="0" w:tplc="934E90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F86BA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FA2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28CD5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E954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B42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AA40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87C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A0A5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9769D7"/>
    <w:multiLevelType w:val="hybridMultilevel"/>
    <w:tmpl w:val="59DA647A"/>
    <w:lvl w:ilvl="0" w:tplc="00B44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426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3217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86FF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E29E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087A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E89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DEA74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4AD4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997DC6"/>
    <w:multiLevelType w:val="hybridMultilevel"/>
    <w:tmpl w:val="BED45700"/>
    <w:lvl w:ilvl="0" w:tplc="17AED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74A6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BE57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3E9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085A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DE6C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863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10EF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9420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DA76D4"/>
    <w:multiLevelType w:val="hybridMultilevel"/>
    <w:tmpl w:val="150E15F8"/>
    <w:lvl w:ilvl="0" w:tplc="28D01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4AD3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25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8CD0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38EA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7D2813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28B7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C0C1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4257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A664B8"/>
    <w:multiLevelType w:val="hybridMultilevel"/>
    <w:tmpl w:val="4F34D40A"/>
    <w:lvl w:ilvl="0" w:tplc="2200A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62CC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E3447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1E675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5A03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D405F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0E3A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4ADC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9C8A3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1"/>
  </w:num>
  <w:num w:numId="3">
    <w:abstractNumId w:val="6"/>
  </w:num>
  <w:num w:numId="4">
    <w:abstractNumId w:val="0"/>
  </w:num>
  <w:num w:numId="5">
    <w:abstractNumId w:val="12"/>
  </w:num>
  <w:num w:numId="6">
    <w:abstractNumId w:val="3"/>
  </w:num>
  <w:num w:numId="7">
    <w:abstractNumId w:val="15"/>
  </w:num>
  <w:num w:numId="8">
    <w:abstractNumId w:val="9"/>
  </w:num>
  <w:num w:numId="9">
    <w:abstractNumId w:val="1"/>
  </w:num>
  <w:num w:numId="10">
    <w:abstractNumId w:val="4"/>
  </w:num>
  <w:num w:numId="11">
    <w:abstractNumId w:val="5"/>
  </w:num>
  <w:num w:numId="12">
    <w:abstractNumId w:val="10"/>
  </w:num>
  <w:num w:numId="13">
    <w:abstractNumId w:val="8"/>
  </w:num>
  <w:num w:numId="14">
    <w:abstractNumId w:val="14"/>
  </w:num>
  <w:num w:numId="15">
    <w:abstractNumId w:val="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A61"/>
    <w:rsid w:val="00591648"/>
    <w:rsid w:val="00650A61"/>
    <w:rsid w:val="006E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64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6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64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916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648"/>
    <w:rPr>
      <w:lang w:val="en-US"/>
    </w:rPr>
  </w:style>
  <w:style w:type="paragraph" w:customStyle="1" w:styleId="Default">
    <w:name w:val="Default"/>
    <w:rsid w:val="005916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591648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591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64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59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916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648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6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64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9164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648"/>
    <w:rPr>
      <w:lang w:val="en-US"/>
    </w:rPr>
  </w:style>
  <w:style w:type="paragraph" w:customStyle="1" w:styleId="Default">
    <w:name w:val="Default"/>
    <w:rsid w:val="0059164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bg-BG"/>
    </w:rPr>
  </w:style>
  <w:style w:type="paragraph" w:customStyle="1" w:styleId="CM1">
    <w:name w:val="CM1"/>
    <w:basedOn w:val="Default"/>
    <w:next w:val="Default"/>
    <w:rsid w:val="00591648"/>
    <w:pPr>
      <w:widowControl w:val="0"/>
      <w:spacing w:line="258" w:lineRule="atLeast"/>
    </w:pPr>
    <w:rPr>
      <w:rFonts w:ascii="Times New Roman" w:hAnsi="Times New Roman" w:cs="Times New Roman"/>
      <w:color w:val="auto"/>
    </w:rPr>
  </w:style>
  <w:style w:type="paragraph" w:styleId="ListParagraph">
    <w:name w:val="List Paragraph"/>
    <w:basedOn w:val="Normal"/>
    <w:uiPriority w:val="34"/>
    <w:qFormat/>
    <w:rsid w:val="005916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1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64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unhideWhenUsed/>
    <w:rsid w:val="00591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591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27</Pages>
  <Words>3743</Words>
  <Characters>21339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VM</dc:creator>
  <cp:lastModifiedBy>VM</cp:lastModifiedBy>
  <cp:revision>1</cp:revision>
  <cp:lastPrinted>2015-05-19T10:20:00Z</cp:lastPrinted>
  <dcterms:created xsi:type="dcterms:W3CDTF">2015-05-19T10:14:00Z</dcterms:created>
  <dcterms:modified xsi:type="dcterms:W3CDTF">2015-05-20T04:33:00Z</dcterms:modified>
</cp:coreProperties>
</file>