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F62" w:rsidRPr="00B84163" w:rsidRDefault="00AE1F62" w:rsidP="00AE1F62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B84163">
        <w:rPr>
          <w:rFonts w:ascii="Arial" w:hAnsi="Arial" w:cs="Arial"/>
          <w:b/>
          <w:sz w:val="24"/>
          <w:szCs w:val="24"/>
        </w:rPr>
        <w:t>ПРОТОКОЛ</w:t>
      </w:r>
    </w:p>
    <w:p w:rsidR="00AE1F62" w:rsidRPr="00AE1F62" w:rsidRDefault="00AE1F62" w:rsidP="00AE1F62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proofErr w:type="gramStart"/>
      <w:r w:rsidRPr="00AE1F62">
        <w:rPr>
          <w:rFonts w:ascii="Arial" w:hAnsi="Arial" w:cs="Arial"/>
          <w:b/>
          <w:sz w:val="24"/>
          <w:szCs w:val="24"/>
        </w:rPr>
        <w:t xml:space="preserve">№ </w:t>
      </w:r>
      <w:r w:rsidRPr="00AE1F62">
        <w:rPr>
          <w:rFonts w:ascii="Arial" w:hAnsi="Arial" w:cs="Arial"/>
          <w:b/>
          <w:sz w:val="24"/>
          <w:szCs w:val="24"/>
          <w:lang w:val="bg-BG"/>
        </w:rPr>
        <w:t>27</w:t>
      </w:r>
      <w:bookmarkStart w:id="1" w:name="OLE_LINK4"/>
      <w:bookmarkStart w:id="2" w:name="OLE_LINK3"/>
      <w:r w:rsidRPr="00AE1F62">
        <w:rPr>
          <w:rFonts w:ascii="Arial" w:hAnsi="Arial" w:cs="Arial"/>
          <w:b/>
          <w:sz w:val="24"/>
          <w:szCs w:val="24"/>
          <w:lang w:val="bg-BG"/>
        </w:rPr>
        <w:t>/</w:t>
      </w:r>
      <w:r w:rsidRPr="00AE1F62">
        <w:rPr>
          <w:rFonts w:ascii="Arial" w:hAnsi="Arial" w:cs="Arial"/>
          <w:b/>
          <w:sz w:val="24"/>
          <w:szCs w:val="24"/>
        </w:rPr>
        <w:t>1</w:t>
      </w:r>
      <w:r w:rsidRPr="00AE1F62">
        <w:rPr>
          <w:rFonts w:ascii="Arial" w:hAnsi="Arial" w:cs="Arial"/>
          <w:b/>
          <w:sz w:val="24"/>
          <w:szCs w:val="24"/>
          <w:lang w:val="bg-BG"/>
        </w:rPr>
        <w:t>1.02</w:t>
      </w:r>
      <w:r w:rsidRPr="00AE1F62">
        <w:rPr>
          <w:rFonts w:ascii="Arial" w:hAnsi="Arial" w:cs="Arial"/>
          <w:b/>
          <w:sz w:val="24"/>
          <w:szCs w:val="24"/>
        </w:rPr>
        <w:t>.201</w:t>
      </w:r>
      <w:r w:rsidRPr="00AE1F62">
        <w:rPr>
          <w:rFonts w:ascii="Arial" w:hAnsi="Arial" w:cs="Arial"/>
          <w:b/>
          <w:sz w:val="24"/>
          <w:szCs w:val="24"/>
          <w:lang w:val="bg-BG"/>
        </w:rPr>
        <w:t>5</w:t>
      </w:r>
      <w:r w:rsidRPr="00AE1F62">
        <w:rPr>
          <w:rFonts w:ascii="Arial" w:hAnsi="Arial" w:cs="Arial"/>
          <w:b/>
          <w:sz w:val="24"/>
          <w:szCs w:val="24"/>
        </w:rPr>
        <w:t>г.</w:t>
      </w:r>
      <w:proofErr w:type="gramEnd"/>
      <w:r w:rsidRPr="00AE1F62">
        <w:rPr>
          <w:rFonts w:ascii="Arial" w:hAnsi="Arial" w:cs="Arial"/>
          <w:b/>
          <w:sz w:val="24"/>
          <w:szCs w:val="24"/>
        </w:rPr>
        <w:t xml:space="preserve"> </w:t>
      </w:r>
      <w:bookmarkEnd w:id="1"/>
      <w:bookmarkEnd w:id="2"/>
    </w:p>
    <w:p w:rsidR="00AE1F62" w:rsidRPr="00B8416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84163">
        <w:rPr>
          <w:rFonts w:ascii="Arial" w:hAnsi="Arial" w:cs="Arial"/>
          <w:b/>
          <w:sz w:val="24"/>
          <w:szCs w:val="24"/>
          <w:lang w:val="bg-BG"/>
        </w:rPr>
        <w:t>Гласували: 3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B84163">
        <w:rPr>
          <w:rFonts w:ascii="Arial" w:hAnsi="Arial" w:cs="Arial"/>
          <w:b/>
          <w:sz w:val="24"/>
          <w:szCs w:val="24"/>
          <w:lang w:val="bg-BG"/>
        </w:rPr>
        <w:t xml:space="preserve"> - ЗА</w:t>
      </w:r>
    </w:p>
    <w:p w:rsidR="00AE1F62" w:rsidRPr="00B84163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B84163">
        <w:rPr>
          <w:rFonts w:ascii="Arial" w:hAnsi="Arial" w:cs="Arial"/>
          <w:b/>
          <w:i/>
          <w:sz w:val="24"/>
          <w:szCs w:val="24"/>
          <w:lang w:val="bg-BG"/>
        </w:rPr>
        <w:t xml:space="preserve">Заседанието започна при следния </w:t>
      </w:r>
    </w:p>
    <w:p w:rsidR="00AE1F62" w:rsidRPr="00B84163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B84163">
        <w:rPr>
          <w:rFonts w:ascii="Arial" w:hAnsi="Arial" w:cs="Arial"/>
          <w:b/>
          <w:sz w:val="24"/>
          <w:szCs w:val="24"/>
          <w:lang w:val="bg-BG"/>
        </w:rPr>
        <w:t>Д Н Е В Е Н  Р Е Д:</w:t>
      </w:r>
    </w:p>
    <w:p w:rsidR="00AE1F62" w:rsidRPr="00B8416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84163">
        <w:rPr>
          <w:rFonts w:ascii="Arial" w:hAnsi="Arial" w:cs="Arial"/>
          <w:b/>
          <w:sz w:val="24"/>
          <w:szCs w:val="24"/>
          <w:lang w:val="bg-BG"/>
        </w:rPr>
        <w:t>АКАДЕМИЧЕН СЪВЕТ:</w:t>
      </w:r>
    </w:p>
    <w:p w:rsidR="00AE1F62" w:rsidRPr="00B2652A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2652A">
        <w:rPr>
          <w:rFonts w:ascii="Arial" w:hAnsi="Arial" w:cs="Arial"/>
          <w:b/>
          <w:sz w:val="24"/>
          <w:szCs w:val="24"/>
          <w:lang w:val="bg-BG"/>
        </w:rPr>
        <w:t>1.Приемане промени по самостоятелния бюджет на НСА „Васил Левски“ за 2014 година, представени от МОН.</w:t>
      </w:r>
    </w:p>
    <w:p w:rsidR="00AE1F62" w:rsidRPr="00B2652A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2652A">
        <w:rPr>
          <w:rFonts w:ascii="Arial" w:hAnsi="Arial" w:cs="Arial"/>
          <w:b/>
          <w:sz w:val="24"/>
          <w:szCs w:val="24"/>
          <w:lang w:val="bg-BG"/>
        </w:rPr>
        <w:t>2.Извършване на вътрешно компенсирани промени по бюджета на НСА „Васил Левски“ към 31.12.2014 г.</w:t>
      </w:r>
    </w:p>
    <w:p w:rsidR="00AE1F62" w:rsidRPr="00B2652A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2652A">
        <w:rPr>
          <w:rFonts w:ascii="Arial" w:hAnsi="Arial" w:cs="Arial"/>
          <w:b/>
          <w:sz w:val="24"/>
          <w:szCs w:val="24"/>
          <w:lang w:val="bg-BG"/>
        </w:rPr>
        <w:t>3.Приемане на отчет за касово изпълнение за 2014 година.</w:t>
      </w:r>
    </w:p>
    <w:p w:rsidR="00AE1F62" w:rsidRPr="00B2652A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2652A">
        <w:rPr>
          <w:rFonts w:ascii="Arial" w:hAnsi="Arial" w:cs="Arial"/>
          <w:b/>
          <w:sz w:val="24"/>
          <w:szCs w:val="24"/>
          <w:lang w:val="bg-BG"/>
        </w:rPr>
        <w:t>4.Приемане размера на субсидията за дейността на Студентски съвет при НСА „Васил Левски“ за календарната 2015 година.</w:t>
      </w:r>
    </w:p>
    <w:p w:rsidR="00AE1F62" w:rsidRPr="00B2652A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2652A">
        <w:rPr>
          <w:rFonts w:ascii="Arial" w:hAnsi="Arial" w:cs="Arial"/>
          <w:b/>
          <w:sz w:val="24"/>
          <w:szCs w:val="24"/>
          <w:lang w:val="bg-BG"/>
        </w:rPr>
        <w:t>5.Приемане на бюджет за 2015 година.</w:t>
      </w:r>
    </w:p>
    <w:p w:rsidR="00AE1F62" w:rsidRPr="00B2652A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2652A">
        <w:rPr>
          <w:rFonts w:ascii="Arial" w:hAnsi="Arial" w:cs="Arial"/>
          <w:b/>
          <w:sz w:val="24"/>
          <w:szCs w:val="24"/>
          <w:lang w:val="bg-BG"/>
        </w:rPr>
        <w:t>6.Приемане на Правилник за бюджетния процес на НСА „Васил Левски“.</w:t>
      </w:r>
    </w:p>
    <w:p w:rsidR="00AE1F62" w:rsidRPr="00B2652A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2652A">
        <w:rPr>
          <w:rFonts w:ascii="Arial" w:hAnsi="Arial" w:cs="Arial"/>
          <w:b/>
          <w:sz w:val="24"/>
          <w:szCs w:val="24"/>
          <w:lang w:val="bg-BG"/>
        </w:rPr>
        <w:t>7.Удължаване на трудови договори.</w:t>
      </w:r>
    </w:p>
    <w:p w:rsidR="00AE1F62" w:rsidRPr="00B2652A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2652A">
        <w:rPr>
          <w:rFonts w:ascii="Arial" w:hAnsi="Arial" w:cs="Arial"/>
          <w:b/>
          <w:sz w:val="24"/>
          <w:szCs w:val="24"/>
          <w:lang w:val="bg-BG"/>
        </w:rPr>
        <w:t>8.Приемане на предложение за прием на студенти и докторанти в НСА „Васил Левски“ за учебната 2015-2016 година.</w:t>
      </w:r>
    </w:p>
    <w:p w:rsidR="00AE1F62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2652A">
        <w:rPr>
          <w:rFonts w:ascii="Arial" w:hAnsi="Arial" w:cs="Arial"/>
          <w:b/>
          <w:sz w:val="24"/>
          <w:szCs w:val="24"/>
          <w:lang w:val="bg-BG"/>
        </w:rPr>
        <w:t>9.Утвърждаване на такси за кандидатстване и обучение в НСА „Васил Левски“</w:t>
      </w:r>
      <w:r>
        <w:rPr>
          <w:rFonts w:ascii="Arial" w:hAnsi="Arial" w:cs="Arial"/>
          <w:b/>
          <w:sz w:val="24"/>
          <w:szCs w:val="24"/>
          <w:lang w:val="bg-BG"/>
        </w:rPr>
        <w:t xml:space="preserve"> за учебната 2015 – 2016 година и у</w:t>
      </w:r>
      <w:r w:rsidRPr="00B2652A">
        <w:rPr>
          <w:rFonts w:ascii="Arial" w:hAnsi="Arial" w:cs="Arial"/>
          <w:b/>
          <w:sz w:val="24"/>
          <w:szCs w:val="24"/>
          <w:lang w:val="bg-BG"/>
        </w:rPr>
        <w:t>твърждаване на такса за разглеждане на документи за обучение в ОН</w:t>
      </w:r>
      <w:r>
        <w:rPr>
          <w:rFonts w:ascii="Arial" w:hAnsi="Arial" w:cs="Arial"/>
          <w:b/>
          <w:sz w:val="24"/>
          <w:szCs w:val="24"/>
          <w:lang w:val="bg-BG"/>
        </w:rPr>
        <w:t>С „Доктор“ в НСА „Васил Левски“.</w:t>
      </w:r>
    </w:p>
    <w:p w:rsidR="00AE1F62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10.</w:t>
      </w:r>
      <w:r w:rsidRPr="00B2652A">
        <w:rPr>
          <w:rFonts w:ascii="Arial" w:hAnsi="Arial" w:cs="Arial"/>
          <w:b/>
          <w:sz w:val="24"/>
          <w:szCs w:val="24"/>
          <w:lang w:val="bg-BG"/>
        </w:rPr>
        <w:t>Приемане на Правилник за организацията и управлението на дейностите по програма „</w:t>
      </w:r>
      <w:proofErr w:type="spellStart"/>
      <w:r w:rsidRPr="00B2652A">
        <w:rPr>
          <w:rFonts w:ascii="Arial" w:hAnsi="Arial" w:cs="Arial"/>
          <w:b/>
          <w:sz w:val="24"/>
          <w:szCs w:val="24"/>
          <w:lang w:val="bg-BG"/>
        </w:rPr>
        <w:t>Еразъм+</w:t>
      </w:r>
      <w:proofErr w:type="spellEnd"/>
      <w:r w:rsidRPr="00B2652A">
        <w:rPr>
          <w:rFonts w:ascii="Arial" w:hAnsi="Arial" w:cs="Arial"/>
          <w:b/>
          <w:sz w:val="24"/>
          <w:szCs w:val="24"/>
          <w:lang w:val="bg-BG"/>
        </w:rPr>
        <w:t>“ /Образователна мобилност за граждани, висше образование/ в НСА „Васил Левски“.</w:t>
      </w:r>
    </w:p>
    <w:p w:rsidR="00AE1F62" w:rsidRPr="00E965D2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11.</w:t>
      </w:r>
      <w:r w:rsidRPr="00E965D2">
        <w:rPr>
          <w:rFonts w:ascii="Arial" w:hAnsi="Arial" w:cs="Arial"/>
          <w:b/>
          <w:sz w:val="24"/>
          <w:szCs w:val="24"/>
          <w:lang w:val="bg-BG"/>
        </w:rPr>
        <w:t>Признаване на чуждестранни дипломи.</w:t>
      </w:r>
    </w:p>
    <w:p w:rsidR="00AE1F62" w:rsidRPr="00B2652A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2652A">
        <w:rPr>
          <w:rFonts w:ascii="Arial" w:hAnsi="Arial" w:cs="Arial"/>
          <w:b/>
          <w:sz w:val="24"/>
          <w:szCs w:val="24"/>
          <w:lang w:val="bg-BG"/>
        </w:rPr>
        <w:t>12.Докторанти – зачисляване, отчисляване, промяна на теми и научни ръководители.</w:t>
      </w:r>
    </w:p>
    <w:p w:rsidR="00AE1F62" w:rsidRPr="00E312E6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312E6">
        <w:rPr>
          <w:rFonts w:ascii="Arial" w:hAnsi="Arial" w:cs="Arial"/>
          <w:b/>
          <w:sz w:val="24"/>
          <w:szCs w:val="24"/>
          <w:lang w:val="bg-BG"/>
        </w:rPr>
        <w:t>НАУЧЕН СЪВЕТ:</w:t>
      </w:r>
    </w:p>
    <w:p w:rsidR="00AE1F62" w:rsidRPr="00E312E6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312E6">
        <w:rPr>
          <w:rFonts w:ascii="Arial" w:hAnsi="Arial" w:cs="Arial"/>
          <w:b/>
          <w:sz w:val="24"/>
          <w:szCs w:val="24"/>
          <w:lang w:val="bg-BG"/>
        </w:rPr>
        <w:t>1.Утвърждаване на академични длъжности на НСА „Васил Левски“.</w:t>
      </w:r>
    </w:p>
    <w:p w:rsidR="00AE1F62" w:rsidRPr="00E312E6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312E6">
        <w:rPr>
          <w:rFonts w:ascii="Arial" w:hAnsi="Arial" w:cs="Arial"/>
          <w:b/>
          <w:sz w:val="24"/>
          <w:szCs w:val="24"/>
          <w:lang w:val="bg-BG"/>
        </w:rPr>
        <w:t>2.Избор на научни журита по процедури от ЗРАСРБ.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312E6">
        <w:rPr>
          <w:rFonts w:ascii="Arial" w:hAnsi="Arial" w:cs="Arial"/>
          <w:b/>
          <w:sz w:val="24"/>
          <w:szCs w:val="24"/>
          <w:lang w:val="bg-BG"/>
        </w:rPr>
        <w:t xml:space="preserve">Гласували: 32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E312E6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</w:t>
      </w:r>
      <w:r w:rsidRPr="00893509">
        <w:rPr>
          <w:rFonts w:ascii="Arial" w:hAnsi="Arial" w:cs="Arial"/>
          <w:b/>
          <w:sz w:val="24"/>
          <w:szCs w:val="24"/>
          <w:lang w:val="bg-BG"/>
        </w:rPr>
        <w:t>о т.1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Default="00AE1F62" w:rsidP="00AE1F6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Приема промени по самостоятелния бюджет на НСА „Васил Левски“</w:t>
      </w:r>
    </w:p>
    <w:p w:rsidR="00AE1F62" w:rsidRDefault="00AE1F62" w:rsidP="00AE1F6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 за 2014 г., извършени от Министерството на образованието и науката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312E6">
        <w:rPr>
          <w:rFonts w:ascii="Arial" w:hAnsi="Arial" w:cs="Arial"/>
          <w:b/>
          <w:sz w:val="24"/>
          <w:szCs w:val="24"/>
          <w:lang w:val="bg-BG"/>
        </w:rPr>
        <w:t xml:space="preserve">Гласували: 32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E312E6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63748E" w:rsidRDefault="00AE1F62" w:rsidP="00AE1F6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63748E">
        <w:rPr>
          <w:rFonts w:ascii="Arial" w:hAnsi="Arial" w:cs="Arial"/>
          <w:b/>
          <w:sz w:val="24"/>
          <w:szCs w:val="24"/>
          <w:lang w:val="bg-BG"/>
        </w:rPr>
        <w:t>Приема вътрешно-компенсирани промени по бюджета на НСА „Васил Левски“ към 31.12.2014 г.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312E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Гласували: 32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E312E6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т.3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EB1E01" w:rsidRDefault="00AE1F62" w:rsidP="00AE1F6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EB1E01">
        <w:rPr>
          <w:rFonts w:ascii="Arial" w:hAnsi="Arial" w:cs="Arial"/>
          <w:b/>
          <w:sz w:val="24"/>
          <w:szCs w:val="24"/>
          <w:lang w:val="bg-BG"/>
        </w:rPr>
        <w:t>Приема отчет за касовото изпълнение на НСА „Васил Левски“ за 2014 г.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т.4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EB1E01" w:rsidRDefault="00AE1F62" w:rsidP="00AE1F6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EB1E01">
        <w:rPr>
          <w:rFonts w:ascii="Arial" w:hAnsi="Arial" w:cs="Arial"/>
          <w:b/>
          <w:sz w:val="24"/>
          <w:szCs w:val="24"/>
          <w:lang w:val="bg-BG"/>
        </w:rPr>
        <w:t>Приема финансиране на дейността на Студентския съвет за 2015 г. в размер на 10 000 лв.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т.5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Default="00AE1F62" w:rsidP="00AE1F62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bg-BG"/>
        </w:rPr>
      </w:pPr>
      <w:r w:rsidRPr="00C06659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Приема бюджета на НСА „Васил Левски“ за 2015 г.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т.6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C06659" w:rsidRDefault="00AE1F62" w:rsidP="00AE1F6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C06659">
        <w:rPr>
          <w:rFonts w:ascii="Arial" w:hAnsi="Arial" w:cs="Arial"/>
          <w:b/>
          <w:sz w:val="24"/>
          <w:szCs w:val="24"/>
          <w:lang w:val="bg-BG"/>
        </w:rPr>
        <w:lastRenderedPageBreak/>
        <w:t>Приема Правилник за организация на бюджетния процес на Национална спортна академия „Васил Левски“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Default="00AE1F62" w:rsidP="00AE1F6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>Удължава трудовия договор на проф.Лъчезар Василев Димитров /първо удължаване/ с една година, считано от 28.09.2015 г.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Default="00AE1F62" w:rsidP="00AE1F6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>Удължава трудовия договор на доц.Светлана Живкова Янчева /второ удължаване/ с една година, считано от 09.03.2015 г.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766242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6242">
        <w:rPr>
          <w:rFonts w:ascii="Arial" w:hAnsi="Arial" w:cs="Arial"/>
          <w:b/>
          <w:sz w:val="24"/>
          <w:szCs w:val="24"/>
          <w:lang w:val="bg-BG"/>
        </w:rPr>
        <w:lastRenderedPageBreak/>
        <w:t>Приема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предложението за прием на</w:t>
      </w:r>
      <w:r w:rsidRPr="00766242">
        <w:rPr>
          <w:rFonts w:ascii="Arial" w:hAnsi="Arial" w:cs="Arial"/>
          <w:b/>
          <w:sz w:val="24"/>
          <w:szCs w:val="24"/>
          <w:lang w:val="bg-BG"/>
        </w:rPr>
        <w:t xml:space="preserve"> студенти и докторанти в НСА „Васил Левски“ за учебната 2015-2016 година:</w:t>
      </w:r>
    </w:p>
    <w:p w:rsidR="00AE1F62" w:rsidRPr="0076624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6242">
        <w:rPr>
          <w:rFonts w:ascii="Arial" w:hAnsi="Arial" w:cs="Arial"/>
          <w:b/>
          <w:sz w:val="24"/>
          <w:szCs w:val="24"/>
          <w:lang w:val="bg-BG"/>
        </w:rPr>
        <w:t>1.3.Педагогика на обучението по физическо възпитание 120 бр. редовно и 20 бр. задочно обучение и 10 бр. магистър редовно обучение.</w:t>
      </w:r>
    </w:p>
    <w:p w:rsidR="00AE1F62" w:rsidRPr="0076624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6242">
        <w:rPr>
          <w:rFonts w:ascii="Arial" w:hAnsi="Arial" w:cs="Arial"/>
          <w:b/>
          <w:sz w:val="24"/>
          <w:szCs w:val="24"/>
          <w:lang w:val="bg-BG"/>
        </w:rPr>
        <w:t xml:space="preserve">7.4.Обществено здраве – </w:t>
      </w:r>
      <w:proofErr w:type="spellStart"/>
      <w:r w:rsidRPr="00766242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766242">
        <w:rPr>
          <w:rFonts w:ascii="Arial" w:hAnsi="Arial" w:cs="Arial"/>
          <w:b/>
          <w:sz w:val="24"/>
          <w:szCs w:val="24"/>
          <w:lang w:val="bg-BG"/>
        </w:rPr>
        <w:t>/Физиотерапия – редовно обучение 70 бр. и 10 бр. магистър редовно обучение.</w:t>
      </w:r>
    </w:p>
    <w:p w:rsidR="00AE1F62" w:rsidRPr="0076624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6242">
        <w:rPr>
          <w:rFonts w:ascii="Arial" w:hAnsi="Arial" w:cs="Arial"/>
          <w:b/>
          <w:sz w:val="24"/>
          <w:szCs w:val="24"/>
          <w:lang w:val="bg-BG"/>
        </w:rPr>
        <w:t>7.6.Спорт – редовно обучение – 400 бр. редовно; 75 задочно; 20 бр. за магистър.</w:t>
      </w:r>
    </w:p>
    <w:p w:rsidR="00AE1F62" w:rsidRPr="0076624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6242">
        <w:rPr>
          <w:rFonts w:ascii="Arial" w:hAnsi="Arial" w:cs="Arial"/>
          <w:b/>
          <w:sz w:val="24"/>
          <w:szCs w:val="24"/>
          <w:lang w:val="bg-BG"/>
        </w:rPr>
        <w:t>Приемане в редовна форма на обучение студенти и  докторанти, живеещи извън Република България, съгласно чл.4, ал.1 и чл.5, ал.1 на ПМС №103/1993 г. и студенти – граждани на Република Македония, съгласно чл.3, ал.1 на ПМС № 228/1997 г., за учебната 2015-2016 г., както следва:</w:t>
      </w:r>
    </w:p>
    <w:p w:rsidR="00AE1F62" w:rsidRPr="0076624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6242">
        <w:rPr>
          <w:rFonts w:ascii="Arial" w:hAnsi="Arial" w:cs="Arial"/>
          <w:b/>
          <w:sz w:val="24"/>
          <w:szCs w:val="24"/>
          <w:lang w:val="bg-BG"/>
        </w:rPr>
        <w:t>1.3.Педагогика на обучението по физическо възпитание – бакалавър – 2 бр. и магистър – 1</w:t>
      </w:r>
    </w:p>
    <w:p w:rsidR="00AE1F62" w:rsidRPr="0076624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6242">
        <w:rPr>
          <w:rFonts w:ascii="Arial" w:hAnsi="Arial" w:cs="Arial"/>
          <w:b/>
          <w:sz w:val="24"/>
          <w:szCs w:val="24"/>
          <w:lang w:val="bg-BG"/>
        </w:rPr>
        <w:t xml:space="preserve">7.4.Обществено здраве – </w:t>
      </w:r>
      <w:proofErr w:type="spellStart"/>
      <w:r w:rsidRPr="00766242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766242">
        <w:rPr>
          <w:rFonts w:ascii="Arial" w:hAnsi="Arial" w:cs="Arial"/>
          <w:b/>
          <w:sz w:val="24"/>
          <w:szCs w:val="24"/>
          <w:lang w:val="bg-BG"/>
        </w:rPr>
        <w:t>/Физиотерапия – бакалавър – 2 бр. и магистър – 1</w:t>
      </w:r>
    </w:p>
    <w:p w:rsidR="00AE1F62" w:rsidRPr="0076624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6242">
        <w:rPr>
          <w:rFonts w:ascii="Arial" w:hAnsi="Arial" w:cs="Arial"/>
          <w:b/>
          <w:sz w:val="24"/>
          <w:szCs w:val="24"/>
          <w:lang w:val="bg-BG"/>
        </w:rPr>
        <w:t>7.6.Спорт – бакалавър 2; магистър – 1 и в образователна и научна степен Доктор – 1.</w:t>
      </w:r>
    </w:p>
    <w:p w:rsidR="00AE1F62" w:rsidRPr="0076624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6242">
        <w:rPr>
          <w:rFonts w:ascii="Arial" w:hAnsi="Arial" w:cs="Arial"/>
          <w:b/>
          <w:sz w:val="24"/>
          <w:szCs w:val="24"/>
          <w:lang w:val="bg-BG"/>
        </w:rPr>
        <w:t>Приемане докторанти – български граждани през учебната 2015-2016 г.</w:t>
      </w:r>
    </w:p>
    <w:p w:rsidR="00AE1F62" w:rsidRPr="0076624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66242">
        <w:rPr>
          <w:rFonts w:ascii="Arial" w:hAnsi="Arial" w:cs="Arial"/>
          <w:b/>
          <w:sz w:val="24"/>
          <w:szCs w:val="24"/>
          <w:lang w:val="bg-BG"/>
        </w:rPr>
        <w:t xml:space="preserve">Здравеопазване и спорт – Теория и методика на физическото възпитание, спортната тренировка и </w:t>
      </w:r>
      <w:proofErr w:type="spellStart"/>
      <w:r w:rsidRPr="00766242">
        <w:rPr>
          <w:rFonts w:ascii="Arial" w:hAnsi="Arial" w:cs="Arial"/>
          <w:b/>
          <w:sz w:val="24"/>
          <w:szCs w:val="24"/>
          <w:lang w:val="bg-BG"/>
        </w:rPr>
        <w:t>кинезитерапията</w:t>
      </w:r>
      <w:proofErr w:type="spellEnd"/>
      <w:r w:rsidRPr="00766242">
        <w:rPr>
          <w:rFonts w:ascii="Arial" w:hAnsi="Arial" w:cs="Arial"/>
          <w:b/>
          <w:sz w:val="24"/>
          <w:szCs w:val="24"/>
          <w:lang w:val="bg-BG"/>
        </w:rPr>
        <w:t>/физиотерапията – редовна форма – 13 бр.; задочна – 2 бр.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т.9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Default="00AE1F62" w:rsidP="00AE1F6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Таксата за подаване на документи за кандидатстване през учебната 2015-2016 г. в ОКС „Бакалавър“ да бъде 65.00 лв.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т.9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Таксата за конкурсен изпит за ОНС „Доктор“ /държавна поръчка/ да бъде в размер на 50.00 с вкл. ДДС.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т.9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Граждани на ЕС и ЕИП при кандидатстване /извън държавната поръчка/ за обучение в ОНС „Доктор“, да заплащат такса в размер на 25 лв. с вкл. ДДС.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т.9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Е:</w:t>
      </w:r>
    </w:p>
    <w:p w:rsidR="00AE1F62" w:rsidRPr="00322364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Чуждестранни граждани </w:t>
      </w:r>
      <w:r w:rsidRPr="00322364">
        <w:rPr>
          <w:rFonts w:ascii="Arial" w:hAnsi="Arial" w:cs="Arial"/>
          <w:b/>
          <w:sz w:val="24"/>
          <w:szCs w:val="24"/>
          <w:lang w:val="bg-BG"/>
        </w:rPr>
        <w:t>от страни извън ЕС, ЕИП и на трети страни при кандидатстване за ОНС „Доктор“ да заплащат такса в размер на левовата равностойност на 30 €.</w:t>
      </w:r>
    </w:p>
    <w:p w:rsidR="00AE1F62" w:rsidRDefault="00AE1F62" w:rsidP="00AE1F6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т.9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4065B3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Утвърждава таксите за обучение за учебната 2015/2016 г., както следва: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bg-BG"/>
        </w:rPr>
      </w:pPr>
      <w:r w:rsidRPr="004065B3">
        <w:rPr>
          <w:rFonts w:ascii="Arial" w:hAnsi="Arial" w:cs="Arial"/>
          <w:b/>
          <w:sz w:val="24"/>
          <w:szCs w:val="24"/>
          <w:u w:val="single"/>
        </w:rPr>
        <w:t xml:space="preserve">I. </w:t>
      </w:r>
      <w:r w:rsidRPr="004065B3">
        <w:rPr>
          <w:rFonts w:ascii="Arial" w:hAnsi="Arial" w:cs="Arial"/>
          <w:b/>
          <w:sz w:val="24"/>
          <w:szCs w:val="24"/>
          <w:u w:val="single"/>
          <w:lang w:val="bg-BG"/>
        </w:rPr>
        <w:t>Български граждани и граждани на ЕС и ЕИП /в лв</w:t>
      </w:r>
      <w:proofErr w:type="gramStart"/>
      <w:r w:rsidRPr="004065B3">
        <w:rPr>
          <w:rFonts w:ascii="Arial" w:hAnsi="Arial" w:cs="Arial"/>
          <w:b/>
          <w:sz w:val="24"/>
          <w:szCs w:val="24"/>
          <w:u w:val="single"/>
          <w:lang w:val="bg-BG"/>
        </w:rPr>
        <w:t>./</w:t>
      </w:r>
      <w:proofErr w:type="gramEnd"/>
      <w:r w:rsidRPr="004065B3">
        <w:rPr>
          <w:rFonts w:ascii="Arial" w:hAnsi="Arial" w:cs="Arial"/>
          <w:b/>
          <w:sz w:val="24"/>
          <w:szCs w:val="24"/>
          <w:u w:val="single"/>
          <w:lang w:val="bg-BG"/>
        </w:rPr>
        <w:t>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lang w:val="bg-BG"/>
        </w:rPr>
      </w:pPr>
      <w:r w:rsidRPr="004065B3">
        <w:rPr>
          <w:rFonts w:ascii="Arial" w:hAnsi="Arial" w:cs="Arial"/>
          <w:b/>
          <w:i/>
          <w:sz w:val="24"/>
          <w:szCs w:val="24"/>
          <w:lang w:val="bg-BG"/>
        </w:rPr>
        <w:t>1.Педагогика на обучението по физическо възпитание: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Бакалавър редовно – 350 лв.; Бакалавър задочно – 350 лв.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Магистър редовно – 350 лв.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Докторанти редовно – 350 лв.; задочно – 350 лв.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Езиков курс /в евро/ - 3200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lang w:val="bg-BG"/>
        </w:rPr>
      </w:pPr>
      <w:r w:rsidRPr="004065B3">
        <w:rPr>
          <w:rFonts w:ascii="Arial" w:hAnsi="Arial" w:cs="Arial"/>
          <w:b/>
          <w:i/>
          <w:sz w:val="24"/>
          <w:szCs w:val="24"/>
          <w:lang w:val="bg-BG"/>
        </w:rPr>
        <w:t xml:space="preserve">2.Обществено здраве. </w:t>
      </w:r>
      <w:proofErr w:type="spellStart"/>
      <w:r w:rsidRPr="004065B3">
        <w:rPr>
          <w:rFonts w:ascii="Arial" w:hAnsi="Arial" w:cs="Arial"/>
          <w:b/>
          <w:i/>
          <w:sz w:val="24"/>
          <w:szCs w:val="24"/>
          <w:lang w:val="bg-BG"/>
        </w:rPr>
        <w:t>Кинезитерапия</w:t>
      </w:r>
      <w:proofErr w:type="spellEnd"/>
      <w:r w:rsidRPr="004065B3">
        <w:rPr>
          <w:rFonts w:ascii="Arial" w:hAnsi="Arial" w:cs="Arial"/>
          <w:b/>
          <w:i/>
          <w:sz w:val="24"/>
          <w:szCs w:val="24"/>
          <w:lang w:val="bg-BG"/>
        </w:rPr>
        <w:t>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Бакалавър редовно – 700 лв.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Магистър редовно – 700 лв.докторанти задочно – 700 лв.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Докторанти редовно – 700 лв. и докторанти задочно – 700 лв.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Езиков курс /в евро/ - 3200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lang w:val="bg-BG"/>
        </w:rPr>
      </w:pPr>
      <w:r w:rsidRPr="004065B3">
        <w:rPr>
          <w:rFonts w:ascii="Arial" w:hAnsi="Arial" w:cs="Arial"/>
          <w:b/>
          <w:i/>
          <w:sz w:val="24"/>
          <w:szCs w:val="24"/>
          <w:lang w:val="bg-BG"/>
        </w:rPr>
        <w:lastRenderedPageBreak/>
        <w:t>3.Спорт: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Бакалавър редовно – 840 лв.; задочно – 840 лв.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Магистър редовно – 840 лв.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Докторанти редовно – 840 лв. и докторанти задочно – 840 лв.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Езиков курс /в евро/ - 3200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bg-BG"/>
        </w:rPr>
      </w:pPr>
      <w:r w:rsidRPr="004065B3">
        <w:rPr>
          <w:rFonts w:ascii="Arial" w:hAnsi="Arial" w:cs="Arial"/>
          <w:b/>
          <w:sz w:val="24"/>
          <w:szCs w:val="24"/>
          <w:u w:val="single"/>
        </w:rPr>
        <w:t>II.</w:t>
      </w:r>
      <w:r w:rsidRPr="004065B3">
        <w:rPr>
          <w:rFonts w:ascii="Arial" w:hAnsi="Arial" w:cs="Arial"/>
          <w:b/>
          <w:sz w:val="24"/>
          <w:szCs w:val="24"/>
          <w:u w:val="single"/>
          <w:lang w:val="bg-BG"/>
        </w:rPr>
        <w:t xml:space="preserve"> Чуждестранни граждани по чл.95, ал. 7 от ЗВО /в евро/: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lang w:val="bg-BG"/>
        </w:rPr>
      </w:pPr>
      <w:r w:rsidRPr="004065B3">
        <w:rPr>
          <w:rFonts w:ascii="Arial" w:hAnsi="Arial" w:cs="Arial"/>
          <w:b/>
          <w:i/>
          <w:sz w:val="24"/>
          <w:szCs w:val="24"/>
          <w:lang w:val="bg-BG"/>
        </w:rPr>
        <w:t>1.Педагогика на обучението по физическо възпитание: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Бакалавър редовно – 3200 и бакалавър задочно –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Магистър редовно – 3200 и магистър задочно –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Докторанти редовно - 4500 и докторанти задочно – 1500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Езиков курс /в евро/ - 3200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lang w:val="bg-BG"/>
        </w:rPr>
      </w:pPr>
      <w:r w:rsidRPr="004065B3">
        <w:rPr>
          <w:rFonts w:ascii="Arial" w:hAnsi="Arial" w:cs="Arial"/>
          <w:b/>
          <w:i/>
          <w:sz w:val="24"/>
          <w:szCs w:val="24"/>
          <w:lang w:val="bg-BG"/>
        </w:rPr>
        <w:t>2.Педагогика на обучението по физическо възпитание на чужд език: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Магистър редовно – 4000 и магистър задочно – 4000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Докторанти редовно – 4500 и докторанти задочно – 2500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lang w:val="bg-BG"/>
        </w:rPr>
      </w:pPr>
      <w:r w:rsidRPr="004065B3">
        <w:rPr>
          <w:rFonts w:ascii="Arial" w:hAnsi="Arial" w:cs="Arial"/>
          <w:b/>
          <w:i/>
          <w:sz w:val="24"/>
          <w:szCs w:val="24"/>
          <w:lang w:val="bg-BG"/>
        </w:rPr>
        <w:t xml:space="preserve">3.Обществено здраве. </w:t>
      </w:r>
      <w:proofErr w:type="spellStart"/>
      <w:r w:rsidRPr="004065B3">
        <w:rPr>
          <w:rFonts w:ascii="Arial" w:hAnsi="Arial" w:cs="Arial"/>
          <w:b/>
          <w:i/>
          <w:sz w:val="24"/>
          <w:szCs w:val="24"/>
          <w:lang w:val="bg-BG"/>
        </w:rPr>
        <w:t>Кинезитерапия</w:t>
      </w:r>
      <w:proofErr w:type="spellEnd"/>
      <w:r w:rsidRPr="004065B3">
        <w:rPr>
          <w:rFonts w:ascii="Arial" w:hAnsi="Arial" w:cs="Arial"/>
          <w:b/>
          <w:i/>
          <w:sz w:val="24"/>
          <w:szCs w:val="24"/>
          <w:lang w:val="bg-BG"/>
        </w:rPr>
        <w:t>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Бакалавър редовно - 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Магистър редовно –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Докторанти редовно – 4500 и докторанти задочно – 1500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Езиков курс /в евро/ - 3200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lang w:val="bg-BG"/>
        </w:rPr>
      </w:pPr>
      <w:r w:rsidRPr="004065B3">
        <w:rPr>
          <w:rFonts w:ascii="Arial" w:hAnsi="Arial" w:cs="Arial"/>
          <w:b/>
          <w:i/>
          <w:sz w:val="24"/>
          <w:szCs w:val="24"/>
          <w:lang w:val="bg-BG"/>
        </w:rPr>
        <w:t xml:space="preserve">4.Обществено здраве. </w:t>
      </w:r>
      <w:proofErr w:type="spellStart"/>
      <w:r w:rsidRPr="004065B3">
        <w:rPr>
          <w:rFonts w:ascii="Arial" w:hAnsi="Arial" w:cs="Arial"/>
          <w:b/>
          <w:i/>
          <w:sz w:val="24"/>
          <w:szCs w:val="24"/>
          <w:lang w:val="bg-BG"/>
        </w:rPr>
        <w:t>Кинезитерапия</w:t>
      </w:r>
      <w:proofErr w:type="spellEnd"/>
      <w:r w:rsidRPr="004065B3">
        <w:rPr>
          <w:rFonts w:ascii="Arial" w:hAnsi="Arial" w:cs="Arial"/>
          <w:b/>
          <w:i/>
          <w:sz w:val="24"/>
          <w:szCs w:val="24"/>
          <w:lang w:val="bg-BG"/>
        </w:rPr>
        <w:t xml:space="preserve"> на чужд език: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Магистър редовно – 4000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lastRenderedPageBreak/>
        <w:t>Докторанти редовно – 4500 и докторанти задочно 2500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lang w:val="bg-BG"/>
        </w:rPr>
      </w:pPr>
      <w:r w:rsidRPr="004065B3">
        <w:rPr>
          <w:rFonts w:ascii="Arial" w:hAnsi="Arial" w:cs="Arial"/>
          <w:b/>
          <w:i/>
          <w:sz w:val="24"/>
          <w:szCs w:val="24"/>
          <w:lang w:val="bg-BG"/>
        </w:rPr>
        <w:t>5.Спорт: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Бакалаври редовно – 3200 и бакалаври задочно –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Магистри редовно – 3200 и магистри задочно –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Докторанти редовно – 4500 и докторанти задочно – 1500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Езиков курс /в евро/ - 3200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lang w:val="bg-BG"/>
        </w:rPr>
      </w:pPr>
      <w:r w:rsidRPr="004065B3">
        <w:rPr>
          <w:rFonts w:ascii="Arial" w:hAnsi="Arial" w:cs="Arial"/>
          <w:b/>
          <w:i/>
          <w:sz w:val="24"/>
          <w:szCs w:val="24"/>
          <w:lang w:val="bg-BG"/>
        </w:rPr>
        <w:t>6.Спорт на чужд език: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Бакалавър редовно – 4000 и бакалавър задочно – 4000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Магистър редовно – 4000 и магистър задочно – 4000</w:t>
      </w:r>
    </w:p>
    <w:p w:rsidR="00AE1F62" w:rsidRPr="004065B3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5B3">
        <w:rPr>
          <w:rFonts w:ascii="Arial" w:hAnsi="Arial" w:cs="Arial"/>
          <w:b/>
          <w:sz w:val="24"/>
          <w:szCs w:val="24"/>
          <w:lang w:val="bg-BG"/>
        </w:rPr>
        <w:t>Докторанти редовно – 4500 и докторанти задочно – 2500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т.9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4065B3" w:rsidRDefault="00AE1F62" w:rsidP="00AE1F6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Таксата на обучение за редовни д</w:t>
      </w:r>
      <w:r w:rsidRPr="004065B3">
        <w:rPr>
          <w:rFonts w:ascii="Arial" w:hAnsi="Arial" w:cs="Arial"/>
          <w:b/>
          <w:sz w:val="24"/>
          <w:szCs w:val="24"/>
          <w:lang w:val="bg-BG"/>
        </w:rPr>
        <w:t xml:space="preserve">окторанти от Казахстан </w:t>
      </w:r>
      <w:r>
        <w:rPr>
          <w:rFonts w:ascii="Arial" w:hAnsi="Arial" w:cs="Arial"/>
          <w:b/>
          <w:sz w:val="24"/>
          <w:szCs w:val="24"/>
          <w:lang w:val="bg-BG"/>
        </w:rPr>
        <w:t xml:space="preserve">да бъде в размер на </w:t>
      </w:r>
      <w:r w:rsidRPr="004065B3">
        <w:rPr>
          <w:rFonts w:ascii="Arial" w:hAnsi="Arial" w:cs="Arial"/>
          <w:b/>
          <w:sz w:val="24"/>
          <w:szCs w:val="24"/>
          <w:lang w:val="bg-BG"/>
        </w:rPr>
        <w:t xml:space="preserve"> 2500 €</w:t>
      </w:r>
      <w:r>
        <w:rPr>
          <w:rFonts w:ascii="Arial" w:hAnsi="Arial" w:cs="Arial"/>
          <w:b/>
          <w:sz w:val="24"/>
          <w:szCs w:val="24"/>
          <w:lang w:val="bg-BG"/>
        </w:rPr>
        <w:t xml:space="preserve"> на учебна година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т.10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2652A">
        <w:rPr>
          <w:rFonts w:ascii="Arial" w:hAnsi="Arial" w:cs="Arial"/>
          <w:b/>
          <w:sz w:val="24"/>
          <w:szCs w:val="24"/>
          <w:lang w:val="bg-BG"/>
        </w:rPr>
        <w:lastRenderedPageBreak/>
        <w:t>Приема Правилник за организацията и управлението на дейностите по програма „</w:t>
      </w:r>
      <w:proofErr w:type="spellStart"/>
      <w:r w:rsidRPr="00B2652A">
        <w:rPr>
          <w:rFonts w:ascii="Arial" w:hAnsi="Arial" w:cs="Arial"/>
          <w:b/>
          <w:sz w:val="24"/>
          <w:szCs w:val="24"/>
          <w:lang w:val="bg-BG"/>
        </w:rPr>
        <w:t>Еразъм+</w:t>
      </w:r>
      <w:proofErr w:type="spellEnd"/>
      <w:r w:rsidRPr="00B2652A">
        <w:rPr>
          <w:rFonts w:ascii="Arial" w:hAnsi="Arial" w:cs="Arial"/>
          <w:b/>
          <w:sz w:val="24"/>
          <w:szCs w:val="24"/>
          <w:lang w:val="bg-BG"/>
        </w:rPr>
        <w:t>“ /Образователна мобилност за граждани, висше образование/ в НСА „Васил Левски“.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т.11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4C0DEA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У</w:t>
      </w: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твърждава чуждестранни дипломи за придобита ОКС „Магистър“ съгласно</w:t>
      </w: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чл.19 от НДИППВОЗПОЧВУ: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1.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Айтекин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Алибейоглу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–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2.Есра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Атъш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–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3.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Алмас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Исчанов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–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4.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Сабит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Абилдабеков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– за АНС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5.Динара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Жунисбек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–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6.Ирина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Кабулбекова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-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7.Евгений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Кольев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-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8.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Аскербек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Тлеугали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-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9.Албина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Снасапина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-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10.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Жанар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Карабалина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-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11.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Жанибек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Кудериев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-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12.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Нуркелди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Еспанбетов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-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lastRenderedPageBreak/>
        <w:t xml:space="preserve">13.Март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Ахметкарим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-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14.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Бауржан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Зауренбеков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-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15.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Максат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Иргебаев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- за ОНС „Доктор“ /признат магистър/</w:t>
      </w:r>
    </w:p>
    <w:p w:rsidR="00AE1F62" w:rsidRPr="004C0DEA" w:rsidRDefault="00AE1F62" w:rsidP="00AE1F6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16.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Ермек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</w:t>
      </w:r>
      <w:proofErr w:type="spellStart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Насиев</w:t>
      </w:r>
      <w:proofErr w:type="spellEnd"/>
      <w:r w:rsidRPr="004C0DEA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- за ОНС „Доктор“ /признат магистър/</w:t>
      </w:r>
    </w:p>
    <w:p w:rsidR="00AE1F62" w:rsidRPr="004C0DE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785C05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4C0DEA">
        <w:rPr>
          <w:rFonts w:ascii="Arial" w:hAnsi="Arial" w:cs="Arial"/>
          <w:b/>
          <w:bCs/>
          <w:sz w:val="24"/>
          <w:szCs w:val="24"/>
          <w:lang w:val="bg-BG"/>
        </w:rPr>
        <w:t xml:space="preserve">МИЛЕНА ИВАНОВА ИГНАТОВА </w:t>
      </w:r>
      <w:r w:rsidRPr="00785C05">
        <w:rPr>
          <w:rFonts w:ascii="Arial" w:hAnsi="Arial" w:cs="Arial"/>
          <w:b/>
          <w:sz w:val="24"/>
          <w:szCs w:val="24"/>
          <w:lang w:val="bg-BG"/>
        </w:rPr>
        <w:t>за докторант на самостоятелна подготовка в професионално направление   1.3. Педагогика на обучението по физическо възпитание към катедра „Лека атлетика“ с тема: „Изследване на ефекта от двигателни комплекси върху физическата годност на студентки от УНСС“ с научен ръководител  доц. Станка Калудова Миланова,</w:t>
      </w:r>
      <w:r w:rsidRPr="00785C05">
        <w:rPr>
          <w:rFonts w:ascii="Arial" w:hAnsi="Arial" w:cs="Arial"/>
          <w:b/>
          <w:sz w:val="24"/>
          <w:szCs w:val="24"/>
        </w:rPr>
        <w:t xml:space="preserve"> </w:t>
      </w:r>
      <w:r w:rsidRPr="00785C05">
        <w:rPr>
          <w:rFonts w:ascii="Arial" w:hAnsi="Arial" w:cs="Arial"/>
          <w:b/>
          <w:sz w:val="24"/>
          <w:szCs w:val="24"/>
          <w:lang w:val="bg-BG"/>
        </w:rPr>
        <w:t>доктор, считано от  16.02.2015 г.</w:t>
      </w:r>
    </w:p>
    <w:p w:rsidR="00AE1F62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785C05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4C0DEA">
        <w:rPr>
          <w:rFonts w:ascii="Arial" w:hAnsi="Arial" w:cs="Arial"/>
          <w:b/>
          <w:bCs/>
          <w:sz w:val="24"/>
          <w:szCs w:val="24"/>
          <w:lang w:val="ru-RU"/>
        </w:rPr>
        <w:t xml:space="preserve">ИВЕЛИНА СТАТЕВА КИРИЛОВА </w:t>
      </w:r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за докторант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„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Водни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спортове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“ </w:t>
      </w:r>
      <w:proofErr w:type="gramStart"/>
      <w:r w:rsidRPr="00785C05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тема: „</w:t>
      </w:r>
      <w:proofErr w:type="spellStart"/>
      <w:proofErr w:type="gramStart"/>
      <w:r w:rsidRPr="00785C05">
        <w:rPr>
          <w:rFonts w:ascii="Arial" w:hAnsi="Arial" w:cs="Arial"/>
          <w:b/>
          <w:sz w:val="24"/>
          <w:szCs w:val="24"/>
          <w:lang w:val="ru-RU"/>
        </w:rPr>
        <w:t>Адаптираната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физическа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активност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като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средство </w:t>
      </w:r>
      <w:r w:rsidRPr="00785C05">
        <w:rPr>
          <w:rFonts w:ascii="Arial" w:hAnsi="Arial" w:cs="Arial"/>
          <w:b/>
          <w:sz w:val="24"/>
          <w:szCs w:val="24"/>
          <w:lang w:val="ru-RU"/>
        </w:rPr>
        <w:lastRenderedPageBreak/>
        <w:t xml:space="preserve">за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образователна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социална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интеграция при лица с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аутизъм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“ с научен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проф. Майя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Николова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>,  доктор, считано от 15.01.2015 г.</w:t>
      </w:r>
      <w:proofErr w:type="gramEnd"/>
    </w:p>
    <w:p w:rsidR="00AE1F62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785C05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785C05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785C05">
        <w:rPr>
          <w:rFonts w:ascii="Arial" w:hAnsi="Arial" w:cs="Arial"/>
          <w:b/>
          <w:bCs/>
          <w:sz w:val="24"/>
          <w:szCs w:val="24"/>
          <w:lang w:val="ru-RU"/>
        </w:rPr>
        <w:t xml:space="preserve">ГЕОРГИ ЗАРКОВ ГЕОРГИЕВ </w:t>
      </w:r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за докторант  на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самостоятелна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подготовка в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 «Теория </w:t>
      </w:r>
      <w:proofErr w:type="gramStart"/>
      <w:r w:rsidRPr="00785C05">
        <w:rPr>
          <w:rFonts w:ascii="Arial" w:hAnsi="Arial" w:cs="Arial"/>
          <w:b/>
          <w:sz w:val="24"/>
          <w:szCs w:val="24"/>
          <w:lang w:val="ru-RU"/>
        </w:rPr>
        <w:t>на</w:t>
      </w:r>
      <w:proofErr w:type="gram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спорта“ с тема: „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Експериментална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методика за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начално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785C05">
        <w:rPr>
          <w:rFonts w:ascii="Arial" w:hAnsi="Arial" w:cs="Arial"/>
          <w:b/>
          <w:sz w:val="24"/>
          <w:szCs w:val="24"/>
          <w:lang w:val="ru-RU"/>
        </w:rPr>
        <w:t>обучение по айкидо</w:t>
      </w:r>
      <w:proofErr w:type="gram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(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възраст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7-12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години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)»  с научен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 доц. Орлин Грошев,  доктор, считано от  16.02.2015 г.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785C05" w:rsidRDefault="00AE1F62" w:rsidP="00AE1F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4C0DEA">
        <w:rPr>
          <w:rFonts w:ascii="Arial" w:hAnsi="Arial" w:cs="Arial"/>
          <w:b/>
          <w:bCs/>
          <w:sz w:val="24"/>
          <w:szCs w:val="24"/>
          <w:lang w:val="bg-BG"/>
        </w:rPr>
        <w:t>ЕЛЕНА БОРИСОВА МОНЕВА</w:t>
      </w:r>
      <w:r w:rsidRPr="004C0DE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85C05">
        <w:rPr>
          <w:rFonts w:ascii="Arial" w:hAnsi="Arial" w:cs="Arial"/>
          <w:b/>
          <w:sz w:val="24"/>
          <w:szCs w:val="24"/>
          <w:lang w:val="bg-BG"/>
        </w:rPr>
        <w:t>за докторант на самостоятелна подготовка в професионално направление   1.3. Педагогика на обучението по физическо възпитание към катедра „Футбол и тенис“ с тема: „ Приложение на мултимедийни технологии в обучението по тенис на маса в УНСС“ и научен ръководител  доц.  Елеонора Милева,</w:t>
      </w:r>
      <w:r w:rsidRPr="00785C05">
        <w:rPr>
          <w:rFonts w:ascii="Arial" w:hAnsi="Arial" w:cs="Arial"/>
          <w:b/>
          <w:sz w:val="24"/>
          <w:szCs w:val="24"/>
        </w:rPr>
        <w:t xml:space="preserve"> </w:t>
      </w:r>
      <w:r w:rsidRPr="00785C05">
        <w:rPr>
          <w:rFonts w:ascii="Arial" w:hAnsi="Arial" w:cs="Arial"/>
          <w:b/>
          <w:sz w:val="24"/>
          <w:szCs w:val="24"/>
          <w:lang w:val="bg-BG"/>
        </w:rPr>
        <w:t>доктор, считано от   16.02.2015 г.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785C05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Зачислява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за обучение в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форма в ОНС „Доктор“,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считано от  16.02.2015 г.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турските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85C05">
        <w:rPr>
          <w:rFonts w:ascii="Arial" w:hAnsi="Arial" w:cs="Arial"/>
          <w:b/>
          <w:sz w:val="24"/>
          <w:szCs w:val="24"/>
          <w:lang w:val="ru-RU"/>
        </w:rPr>
        <w:t>граждани</w:t>
      </w:r>
      <w:proofErr w:type="spellEnd"/>
      <w:r w:rsidRPr="00785C05">
        <w:rPr>
          <w:rFonts w:ascii="Arial" w:hAnsi="Arial" w:cs="Arial"/>
          <w:b/>
          <w:sz w:val="24"/>
          <w:szCs w:val="24"/>
          <w:lang w:val="ru-RU"/>
        </w:rPr>
        <w:t xml:space="preserve">: </w:t>
      </w:r>
    </w:p>
    <w:p w:rsidR="00AE1F62" w:rsidRPr="00785C05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85C05">
        <w:rPr>
          <w:rFonts w:ascii="Arial" w:hAnsi="Arial" w:cs="Arial"/>
          <w:b/>
          <w:sz w:val="24"/>
          <w:szCs w:val="24"/>
          <w:lang w:val="bg-BG"/>
        </w:rPr>
        <w:t>Ялчън</w:t>
      </w:r>
      <w:proofErr w:type="spellEnd"/>
      <w:r w:rsidRPr="00785C0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85C05">
        <w:rPr>
          <w:rFonts w:ascii="Arial" w:hAnsi="Arial" w:cs="Arial"/>
          <w:b/>
          <w:sz w:val="24"/>
          <w:szCs w:val="24"/>
          <w:lang w:val="bg-BG"/>
        </w:rPr>
        <w:t>Йегив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  <w:proofErr w:type="spellStart"/>
      <w:r w:rsidRPr="00785C05">
        <w:rPr>
          <w:rFonts w:ascii="Arial" w:hAnsi="Arial" w:cs="Arial"/>
          <w:b/>
          <w:sz w:val="24"/>
          <w:szCs w:val="24"/>
          <w:lang w:val="bg-BG"/>
        </w:rPr>
        <w:t>Озан</w:t>
      </w:r>
      <w:proofErr w:type="spellEnd"/>
      <w:r w:rsidRPr="00785C0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85C05">
        <w:rPr>
          <w:rFonts w:ascii="Arial" w:hAnsi="Arial" w:cs="Arial"/>
          <w:b/>
          <w:sz w:val="24"/>
          <w:szCs w:val="24"/>
          <w:lang w:val="bg-BG"/>
        </w:rPr>
        <w:t>Ташдемир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  <w:proofErr w:type="spellStart"/>
      <w:r w:rsidRPr="00785C05">
        <w:rPr>
          <w:rFonts w:ascii="Arial" w:hAnsi="Arial" w:cs="Arial"/>
          <w:b/>
          <w:sz w:val="24"/>
          <w:szCs w:val="24"/>
          <w:lang w:val="bg-BG"/>
        </w:rPr>
        <w:t>Айкут</w:t>
      </w:r>
      <w:proofErr w:type="spellEnd"/>
      <w:r w:rsidRPr="00785C0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85C05">
        <w:rPr>
          <w:rFonts w:ascii="Arial" w:hAnsi="Arial" w:cs="Arial"/>
          <w:b/>
          <w:sz w:val="24"/>
          <w:szCs w:val="24"/>
          <w:lang w:val="bg-BG"/>
        </w:rPr>
        <w:t>Аруджа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  <w:proofErr w:type="spellStart"/>
      <w:r w:rsidRPr="00785C05">
        <w:rPr>
          <w:rFonts w:ascii="Arial" w:hAnsi="Arial" w:cs="Arial"/>
          <w:b/>
          <w:sz w:val="24"/>
          <w:szCs w:val="24"/>
          <w:lang w:val="bg-BG"/>
        </w:rPr>
        <w:t>Джюнейт</w:t>
      </w:r>
      <w:proofErr w:type="spellEnd"/>
      <w:r w:rsidRPr="00785C0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85C05">
        <w:rPr>
          <w:rFonts w:ascii="Arial" w:hAnsi="Arial" w:cs="Arial"/>
          <w:b/>
          <w:sz w:val="24"/>
          <w:szCs w:val="24"/>
          <w:lang w:val="bg-BG"/>
        </w:rPr>
        <w:t>Балабан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  <w:proofErr w:type="spellStart"/>
      <w:r w:rsidRPr="00785C05">
        <w:rPr>
          <w:rFonts w:ascii="Arial" w:hAnsi="Arial" w:cs="Arial"/>
          <w:b/>
          <w:sz w:val="24"/>
          <w:szCs w:val="24"/>
          <w:lang w:val="bg-BG"/>
        </w:rPr>
        <w:t>Гамзе</w:t>
      </w:r>
      <w:proofErr w:type="spellEnd"/>
      <w:r w:rsidRPr="00785C05">
        <w:rPr>
          <w:rFonts w:ascii="Arial" w:hAnsi="Arial" w:cs="Arial"/>
          <w:b/>
          <w:sz w:val="24"/>
          <w:szCs w:val="24"/>
          <w:lang w:val="bg-BG"/>
        </w:rPr>
        <w:t xml:space="preserve"> Елиф </w:t>
      </w:r>
      <w:proofErr w:type="spellStart"/>
      <w:r w:rsidRPr="00785C05">
        <w:rPr>
          <w:rFonts w:ascii="Arial" w:hAnsi="Arial" w:cs="Arial"/>
          <w:b/>
          <w:sz w:val="24"/>
          <w:szCs w:val="24"/>
          <w:lang w:val="bg-BG"/>
        </w:rPr>
        <w:t>Адилогулларъ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  <w:proofErr w:type="spellStart"/>
      <w:r w:rsidRPr="00785C05">
        <w:rPr>
          <w:rFonts w:ascii="Arial" w:hAnsi="Arial" w:cs="Arial"/>
          <w:b/>
          <w:sz w:val="24"/>
          <w:szCs w:val="24"/>
          <w:lang w:val="bg-BG"/>
        </w:rPr>
        <w:t>Фатих</w:t>
      </w:r>
      <w:proofErr w:type="spellEnd"/>
      <w:r w:rsidRPr="00785C05">
        <w:rPr>
          <w:rFonts w:ascii="Arial" w:hAnsi="Arial" w:cs="Arial"/>
          <w:b/>
          <w:sz w:val="24"/>
          <w:szCs w:val="24"/>
          <w:lang w:val="bg-BG"/>
        </w:rPr>
        <w:t xml:space="preserve"> Йълмаз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785C05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85C05">
        <w:rPr>
          <w:rFonts w:ascii="Arial" w:hAnsi="Arial" w:cs="Arial"/>
          <w:b/>
          <w:sz w:val="24"/>
          <w:szCs w:val="24"/>
          <w:lang w:val="bg-BG"/>
        </w:rPr>
        <w:t xml:space="preserve">Зачислява към катедра „Тежка атлетика, бокс, фехтовка и спорт за всички“ </w:t>
      </w:r>
      <w:r w:rsidRPr="00785C05">
        <w:rPr>
          <w:rFonts w:ascii="Arial" w:hAnsi="Arial" w:cs="Arial"/>
          <w:b/>
          <w:bCs/>
          <w:sz w:val="24"/>
          <w:szCs w:val="24"/>
          <w:lang w:val="bg-BG"/>
        </w:rPr>
        <w:t xml:space="preserve">АХМЕТ ЙЪЛГЪН </w:t>
      </w:r>
      <w:r w:rsidRPr="00785C05">
        <w:rPr>
          <w:rFonts w:ascii="Arial" w:hAnsi="Arial" w:cs="Arial"/>
          <w:b/>
          <w:sz w:val="24"/>
          <w:szCs w:val="24"/>
          <w:lang w:val="bg-BG"/>
        </w:rPr>
        <w:t>– докторант задочна форма на обучение</w:t>
      </w:r>
    </w:p>
    <w:p w:rsidR="00AE1F62" w:rsidRPr="00785C05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85C05">
        <w:rPr>
          <w:rFonts w:ascii="Arial" w:hAnsi="Arial" w:cs="Arial"/>
          <w:b/>
          <w:sz w:val="24"/>
          <w:szCs w:val="24"/>
          <w:lang w:val="bg-BG"/>
        </w:rPr>
        <w:t xml:space="preserve">Утвърждава тема на дисертационния труд „Влиянието на движението </w:t>
      </w:r>
      <w:r w:rsidRPr="00785C05">
        <w:rPr>
          <w:rFonts w:ascii="Arial" w:hAnsi="Arial" w:cs="Arial"/>
          <w:b/>
          <w:sz w:val="24"/>
          <w:szCs w:val="24"/>
        </w:rPr>
        <w:t>PLUNK</w:t>
      </w:r>
      <w:r w:rsidRPr="00785C05">
        <w:rPr>
          <w:rFonts w:ascii="Arial" w:hAnsi="Arial" w:cs="Arial"/>
          <w:b/>
          <w:sz w:val="24"/>
          <w:szCs w:val="24"/>
          <w:lang w:val="bg-BG"/>
        </w:rPr>
        <w:t xml:space="preserve"> върху двигателните умения на атлети в Р. Турция“.</w:t>
      </w:r>
    </w:p>
    <w:p w:rsidR="00AE1F62" w:rsidRPr="00785C05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85C05">
        <w:rPr>
          <w:rFonts w:ascii="Arial" w:hAnsi="Arial" w:cs="Arial"/>
          <w:b/>
          <w:sz w:val="24"/>
          <w:szCs w:val="24"/>
          <w:lang w:val="bg-BG"/>
        </w:rPr>
        <w:t>Утвърждава за научен ръководител доц. Евтим Лефтеров Григоров, доктор.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Е:</w:t>
      </w:r>
    </w:p>
    <w:p w:rsidR="00AE1F62" w:rsidRPr="006C6ABB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6C6ABB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r w:rsidRPr="006C6ABB">
        <w:rPr>
          <w:rFonts w:ascii="Arial" w:hAnsi="Arial" w:cs="Arial"/>
          <w:b/>
          <w:bCs/>
          <w:sz w:val="24"/>
          <w:szCs w:val="24"/>
          <w:lang w:val="bg-BG"/>
        </w:rPr>
        <w:t>КОРНЕЛИЯ НИКОЛАЕВА НАЙДЕНОВА</w:t>
      </w:r>
      <w:r w:rsidRPr="006C6ABB">
        <w:rPr>
          <w:rFonts w:ascii="Arial" w:hAnsi="Arial" w:cs="Arial"/>
          <w:b/>
          <w:sz w:val="24"/>
          <w:szCs w:val="24"/>
          <w:lang w:val="bg-BG"/>
        </w:rPr>
        <w:t xml:space="preserve"> - докторант  на самостоятелна подготовка в професионално направление  1.3. Педагогика на обучението по физическо възпитание към катедра «Теория на физическото възпитание» с темата на дисертационния труд  „Усъвършенствана методика за обучение по футбол на ученици от началния етап на основната образователна степен “, научен ръководител проф. Елена Николова, считано от   11.02.2015 г.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6C6ABB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6C6ABB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C6ABB">
        <w:rPr>
          <w:rFonts w:ascii="Arial" w:hAnsi="Arial" w:cs="Arial"/>
          <w:b/>
          <w:bCs/>
          <w:sz w:val="24"/>
          <w:szCs w:val="24"/>
          <w:lang w:val="ru-RU"/>
        </w:rPr>
        <w:t>РУМЯНА ЙОРДАНОВА КРЪСТЕВА</w:t>
      </w:r>
      <w:r w:rsidRPr="006C6ABB">
        <w:rPr>
          <w:rFonts w:ascii="Arial" w:hAnsi="Arial" w:cs="Arial"/>
          <w:b/>
          <w:sz w:val="24"/>
          <w:szCs w:val="24"/>
        </w:rPr>
        <w:t xml:space="preserve"> - </w:t>
      </w:r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докторант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самостоятелна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6C6ABB">
        <w:rPr>
          <w:rFonts w:ascii="Arial" w:hAnsi="Arial" w:cs="Arial"/>
          <w:b/>
          <w:sz w:val="24"/>
          <w:szCs w:val="24"/>
        </w:rPr>
        <w:t xml:space="preserve"> </w:t>
      </w:r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подготовка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„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Водни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спортове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>“, с тема: „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Изследване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зависимостите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между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силовите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възможности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плувните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скорости при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подготвката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плувци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“ с научен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доц. Николай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Изов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, доктор,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направление Спорт</w:t>
      </w:r>
      <w:r w:rsidRPr="006C6ABB">
        <w:rPr>
          <w:rFonts w:ascii="Arial" w:hAnsi="Arial" w:cs="Arial"/>
          <w:b/>
          <w:sz w:val="24"/>
          <w:szCs w:val="24"/>
        </w:rPr>
        <w:t xml:space="preserve"> </w:t>
      </w:r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7.6, считано от 15.01.2015 г.</w:t>
      </w:r>
    </w:p>
    <w:p w:rsidR="00AE1F62" w:rsidRPr="00785C05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6C6ABB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6C6ABB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C6ABB">
        <w:rPr>
          <w:rFonts w:ascii="Arial" w:hAnsi="Arial" w:cs="Arial"/>
          <w:b/>
          <w:bCs/>
          <w:sz w:val="24"/>
          <w:szCs w:val="24"/>
          <w:lang w:val="ru-RU"/>
        </w:rPr>
        <w:t>НИКОЛА ПЕТРОВ ГОСПОДАРСКИ</w:t>
      </w:r>
      <w:r w:rsidRPr="006C6ABB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6C6ABB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докторант </w:t>
      </w:r>
      <w:r w:rsidRPr="006C6ABB">
        <w:rPr>
          <w:rFonts w:ascii="Arial" w:hAnsi="Arial" w:cs="Arial"/>
          <w:b/>
          <w:sz w:val="24"/>
          <w:szCs w:val="24"/>
        </w:rPr>
        <w:t xml:space="preserve"> </w:t>
      </w:r>
      <w:r w:rsidRPr="006C6ABB">
        <w:rPr>
          <w:rFonts w:ascii="Arial" w:hAnsi="Arial" w:cs="Arial"/>
          <w:b/>
          <w:sz w:val="24"/>
          <w:szCs w:val="24"/>
          <w:lang w:val="bg-BG"/>
        </w:rPr>
        <w:t xml:space="preserve">самостоятелна </w:t>
      </w:r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подготовка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„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Водни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спортове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>“, с тема: „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Оптимизиране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средствата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методите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за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контрол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специалната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подготовка в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гребането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“ с научен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доц. Румян Христов, ДН,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направление „Спорт“ 7.6, считано от 15.01.2015 г.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6C6ABB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6C6ABB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C6ABB">
        <w:rPr>
          <w:rFonts w:ascii="Arial" w:hAnsi="Arial" w:cs="Arial"/>
          <w:b/>
          <w:bCs/>
          <w:sz w:val="24"/>
          <w:szCs w:val="24"/>
          <w:lang w:val="ru-RU"/>
        </w:rPr>
        <w:t>ЛЮДМИЛ ДИМИТРОВ ПЕЕВ</w:t>
      </w:r>
      <w:r w:rsidRPr="006C6ABB">
        <w:rPr>
          <w:rFonts w:ascii="Arial" w:hAnsi="Arial" w:cs="Arial"/>
          <w:sz w:val="24"/>
          <w:szCs w:val="24"/>
          <w:lang w:val="ru-RU"/>
        </w:rPr>
        <w:t xml:space="preserve"> </w:t>
      </w:r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докторант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самостоятелна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катедра“Теория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и методика на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кинезитерапията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“ с тема: „Физиотерапия при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естетична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техника на лице “ с научен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проф. Зоя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Горанова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>, ДН, считано от 15.12.2014 г.</w:t>
      </w:r>
    </w:p>
    <w:p w:rsidR="00AE1F62" w:rsidRPr="006C6ABB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6C6ABB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6C6ABB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C6ABB">
        <w:rPr>
          <w:rFonts w:ascii="Arial" w:hAnsi="Arial" w:cs="Arial"/>
          <w:b/>
          <w:bCs/>
          <w:sz w:val="24"/>
          <w:szCs w:val="24"/>
          <w:lang w:val="ru-RU"/>
        </w:rPr>
        <w:t>ПЕТЪР ЛЮБОМИРОВ КЪТЕВ</w:t>
      </w:r>
      <w:r w:rsidRPr="006C6ABB">
        <w:rPr>
          <w:rFonts w:ascii="Arial" w:hAnsi="Arial" w:cs="Arial"/>
          <w:sz w:val="24"/>
          <w:szCs w:val="24"/>
          <w:lang w:val="ru-RU"/>
        </w:rPr>
        <w:t xml:space="preserve"> </w:t>
      </w:r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докторант 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самостоятелна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КТ“ с тема: „Комплексна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програма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за терапия на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хипертония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“ с научен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проф. Зоя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Горанова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>, ДН, считано от 15.12.2014 г.</w:t>
      </w:r>
    </w:p>
    <w:p w:rsidR="00AE1F62" w:rsidRPr="006C6ABB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6C6ABB">
        <w:rPr>
          <w:rFonts w:ascii="Arial" w:hAnsi="Arial" w:cs="Arial"/>
          <w:b/>
          <w:bCs/>
          <w:sz w:val="24"/>
          <w:szCs w:val="24"/>
          <w:lang w:val="en-AU"/>
        </w:rPr>
        <w:lastRenderedPageBreak/>
        <w:t>ЕВГЕНИЙ ЕВГЕНИЕВ МЕДНИКАРОВ</w:t>
      </w:r>
      <w:r w:rsidRPr="006C6ABB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6C6ABB">
        <w:rPr>
          <w:rFonts w:ascii="Arial" w:hAnsi="Arial" w:cs="Arial"/>
          <w:b/>
          <w:bCs/>
          <w:sz w:val="24"/>
          <w:szCs w:val="24"/>
          <w:lang w:val="en-AU"/>
        </w:rPr>
        <w:t xml:space="preserve"> 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докторант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 </w:t>
      </w:r>
      <w:r w:rsidRPr="006C6ABB">
        <w:rPr>
          <w:rFonts w:ascii="Arial" w:hAnsi="Arial" w:cs="Arial"/>
          <w:sz w:val="24"/>
          <w:szCs w:val="24"/>
          <w:lang w:val="bg-BG"/>
        </w:rPr>
        <w:t xml:space="preserve"> задочна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форма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на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обучение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към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катедра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„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Теория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и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методика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на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КТ</w:t>
      </w:r>
      <w:proofErr w:type="gramStart"/>
      <w:r w:rsidRPr="006C6ABB">
        <w:rPr>
          <w:rFonts w:ascii="Arial" w:hAnsi="Arial" w:cs="Arial"/>
          <w:sz w:val="24"/>
          <w:szCs w:val="24"/>
          <w:lang w:val="en-AU"/>
        </w:rPr>
        <w:t>“ с</w:t>
      </w:r>
      <w:proofErr w:type="gram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тема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>: „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Кинезитерапия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при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вродени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криви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ходила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“ </w:t>
      </w:r>
      <w:r w:rsidRPr="006C6ABB">
        <w:rPr>
          <w:rFonts w:ascii="Arial" w:hAnsi="Arial" w:cs="Arial"/>
          <w:sz w:val="24"/>
          <w:szCs w:val="24"/>
          <w:lang w:val="bg-BG"/>
        </w:rPr>
        <w:t>с</w:t>
      </w:r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научен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ръководител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проф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. </w:t>
      </w:r>
      <w:proofErr w:type="spellStart"/>
      <w:proofErr w:type="gramStart"/>
      <w:r w:rsidRPr="006C6ABB">
        <w:rPr>
          <w:rFonts w:ascii="Arial" w:hAnsi="Arial" w:cs="Arial"/>
          <w:sz w:val="24"/>
          <w:szCs w:val="24"/>
          <w:lang w:val="en-AU"/>
        </w:rPr>
        <w:t>Евгения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Димитрова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, ДН,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считано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sz w:val="24"/>
          <w:szCs w:val="24"/>
          <w:lang w:val="en-AU"/>
        </w:rPr>
        <w:t>от</w:t>
      </w:r>
      <w:proofErr w:type="spellEnd"/>
      <w:r w:rsidRPr="006C6ABB">
        <w:rPr>
          <w:rFonts w:ascii="Arial" w:hAnsi="Arial" w:cs="Arial"/>
          <w:sz w:val="24"/>
          <w:szCs w:val="24"/>
          <w:lang w:val="en-AU"/>
        </w:rPr>
        <w:t xml:space="preserve"> 21.01.2015 г.</w:t>
      </w:r>
      <w:proofErr w:type="gramEnd"/>
    </w:p>
    <w:p w:rsidR="00AE1F62" w:rsidRDefault="00AE1F62" w:rsidP="00AE1F6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 моля да гласува.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6C6ABB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6C6ABB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C6ABB">
        <w:rPr>
          <w:rFonts w:ascii="Arial" w:hAnsi="Arial" w:cs="Arial"/>
          <w:b/>
          <w:bCs/>
          <w:sz w:val="24"/>
          <w:szCs w:val="24"/>
          <w:lang w:val="en-AU"/>
        </w:rPr>
        <w:t>ЕВГЕНИЙ ЕВГЕНИЕВ МЕДНИКАРОВ</w:t>
      </w:r>
      <w:r w:rsidRPr="006C6ABB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6C6ABB">
        <w:rPr>
          <w:rFonts w:ascii="Arial" w:hAnsi="Arial" w:cs="Arial"/>
          <w:b/>
          <w:bCs/>
          <w:sz w:val="24"/>
          <w:szCs w:val="24"/>
          <w:lang w:val="en-AU"/>
        </w:rPr>
        <w:t xml:space="preserve"> 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докторант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 </w:t>
      </w:r>
      <w:r w:rsidRPr="006C6ABB">
        <w:rPr>
          <w:rFonts w:ascii="Arial" w:hAnsi="Arial" w:cs="Arial"/>
          <w:b/>
          <w:sz w:val="24"/>
          <w:szCs w:val="24"/>
          <w:lang w:val="bg-BG"/>
        </w:rPr>
        <w:t xml:space="preserve"> задочна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форма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на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обучение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към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катедра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„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Теория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и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методика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на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КТ“ с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тема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>: „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Кинезитерапия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при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вродени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криви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ходила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“ </w:t>
      </w:r>
      <w:r w:rsidRPr="006C6ABB">
        <w:rPr>
          <w:rFonts w:ascii="Arial" w:hAnsi="Arial" w:cs="Arial"/>
          <w:b/>
          <w:sz w:val="24"/>
          <w:szCs w:val="24"/>
          <w:lang w:val="bg-BG"/>
        </w:rPr>
        <w:t>с</w:t>
      </w:r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научен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ръководител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проф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. </w:t>
      </w:r>
      <w:proofErr w:type="spellStart"/>
      <w:proofErr w:type="gramStart"/>
      <w:r w:rsidRPr="006C6ABB">
        <w:rPr>
          <w:rFonts w:ascii="Arial" w:hAnsi="Arial" w:cs="Arial"/>
          <w:b/>
          <w:sz w:val="24"/>
          <w:szCs w:val="24"/>
          <w:lang w:val="en-AU"/>
        </w:rPr>
        <w:t>Евгения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Димитрова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, ДН,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считано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en-AU"/>
        </w:rPr>
        <w:t>от</w:t>
      </w:r>
      <w:proofErr w:type="spellEnd"/>
      <w:r w:rsidRPr="006C6ABB">
        <w:rPr>
          <w:rFonts w:ascii="Arial" w:hAnsi="Arial" w:cs="Arial"/>
          <w:b/>
          <w:sz w:val="24"/>
          <w:szCs w:val="24"/>
          <w:lang w:val="en-AU"/>
        </w:rPr>
        <w:t xml:space="preserve"> 21.01.2015 г.</w:t>
      </w:r>
      <w:proofErr w:type="gramEnd"/>
    </w:p>
    <w:p w:rsidR="00AE1F62" w:rsidRPr="006C6ABB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4880">
        <w:rPr>
          <w:rFonts w:ascii="Arial" w:hAnsi="Arial" w:cs="Arial"/>
          <w:b/>
          <w:sz w:val="24"/>
          <w:szCs w:val="24"/>
          <w:lang w:val="bg-BG"/>
        </w:rPr>
        <w:t xml:space="preserve">Гласували: ДА – </w:t>
      </w:r>
      <w:r>
        <w:rPr>
          <w:rFonts w:ascii="Arial" w:hAnsi="Arial" w:cs="Arial"/>
          <w:b/>
          <w:sz w:val="24"/>
          <w:szCs w:val="24"/>
          <w:lang w:val="bg-BG"/>
        </w:rPr>
        <w:t>32</w:t>
      </w:r>
    </w:p>
    <w:p w:rsidR="00AE1F62" w:rsidRPr="00893509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т.12</w:t>
      </w:r>
      <w:r w:rsidRPr="0089350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E1F62" w:rsidRPr="00893509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89350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AE1F62" w:rsidRPr="0089350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AE1F62" w:rsidRPr="006C6ABB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6C6ABB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C6ABB">
        <w:rPr>
          <w:rFonts w:ascii="Arial" w:hAnsi="Arial" w:cs="Arial"/>
          <w:b/>
          <w:bCs/>
          <w:sz w:val="24"/>
          <w:szCs w:val="24"/>
          <w:lang w:val="ru-RU"/>
        </w:rPr>
        <w:t>КАТРИН КОНСТАНТИНОВА КРАХТОВА-НАСТЕВА -</w:t>
      </w:r>
      <w:r w:rsidRPr="006C6ABB">
        <w:rPr>
          <w:rFonts w:ascii="Arial" w:hAnsi="Arial" w:cs="Arial"/>
          <w:sz w:val="24"/>
          <w:szCs w:val="24"/>
          <w:lang w:val="ru-RU"/>
        </w:rPr>
        <w:t xml:space="preserve"> </w:t>
      </w:r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докторант 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самостоятелна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 подготовка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КТ“  с тема: „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Физикална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терапия след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лазерна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липосукция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долния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крайник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“ с научен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 xml:space="preserve"> проф. Зоя </w:t>
      </w:r>
      <w:proofErr w:type="spellStart"/>
      <w:r w:rsidRPr="006C6ABB">
        <w:rPr>
          <w:rFonts w:ascii="Arial" w:hAnsi="Arial" w:cs="Arial"/>
          <w:b/>
          <w:sz w:val="24"/>
          <w:szCs w:val="24"/>
          <w:lang w:val="ru-RU"/>
        </w:rPr>
        <w:t>Горанова</w:t>
      </w:r>
      <w:proofErr w:type="spellEnd"/>
      <w:r w:rsidRPr="006C6ABB">
        <w:rPr>
          <w:rFonts w:ascii="Arial" w:hAnsi="Arial" w:cs="Arial"/>
          <w:b/>
          <w:sz w:val="24"/>
          <w:szCs w:val="24"/>
          <w:lang w:val="ru-RU"/>
        </w:rPr>
        <w:t>, ДН, считано от 15.12.2015 г.</w:t>
      </w:r>
    </w:p>
    <w:p w:rsidR="00AE1F62" w:rsidRPr="006C6ABB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E1F62" w:rsidRPr="008D7A9E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20 по т.1 от дневния ред</w:t>
      </w:r>
    </w:p>
    <w:p w:rsidR="00AE1F62" w:rsidRPr="00B8484B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AE1F62" w:rsidRPr="00E26DE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AE1F62" w:rsidRPr="007D231A" w:rsidRDefault="00AE1F62" w:rsidP="00AE1F6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bg-BG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Избира на академична длъжност „ПРОФЕСОР“</w:t>
      </w:r>
      <w:r w:rsidRPr="007D231A">
        <w:rPr>
          <w:rFonts w:ascii="Arial" w:hAnsi="Arial" w:cs="Arial"/>
          <w:sz w:val="24"/>
          <w:szCs w:val="24"/>
          <w:lang w:val="bg-BG"/>
        </w:rPr>
        <w:t xml:space="preserve"> </w:t>
      </w:r>
      <w:r w:rsidRPr="007D231A">
        <w:rPr>
          <w:rFonts w:ascii="Arial" w:hAnsi="Arial" w:cs="Arial"/>
          <w:b/>
          <w:bCs/>
          <w:sz w:val="24"/>
          <w:szCs w:val="24"/>
          <w:lang w:val="bg-BG"/>
        </w:rPr>
        <w:t>ЦВЕТКО ЕВГЕНИЕВ ЦВЕТКОВ</w:t>
      </w:r>
      <w:r w:rsidRPr="007D231A">
        <w:rPr>
          <w:rFonts w:ascii="Arial" w:hAnsi="Arial" w:cs="Arial"/>
          <w:sz w:val="24"/>
          <w:szCs w:val="24"/>
          <w:lang w:val="bg-BG"/>
        </w:rPr>
        <w:t xml:space="preserve">  – </w:t>
      </w:r>
      <w:r w:rsidRPr="007D231A">
        <w:rPr>
          <w:rFonts w:ascii="Arial" w:hAnsi="Arial" w:cs="Arial"/>
          <w:b/>
          <w:sz w:val="24"/>
          <w:szCs w:val="24"/>
          <w:lang w:val="bg-BG"/>
        </w:rPr>
        <w:t>в професионално направление 7.6. Спорт, специалност Мениджмънт за нуждите на катедра „Мениджмънт и история на спорта“ с решение на научното жури от 16.12.2014 г.</w:t>
      </w:r>
      <w:r w:rsidRPr="007D231A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AE1F62" w:rsidRDefault="00AE1F62" w:rsidP="00AE1F62">
      <w:pPr>
        <w:spacing w:line="24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Pr="008D7A9E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20 по т.2 от дневния ред</w:t>
      </w:r>
    </w:p>
    <w:p w:rsidR="00AE1F62" w:rsidRPr="00B8484B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AE1F62" w:rsidRPr="00E26DE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AE1F62" w:rsidRPr="007D231A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Утвърждава 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</w:t>
      </w:r>
      <w:r w:rsidRPr="007D231A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МЛФ) в професионално направление  7.6. Спорт от </w:t>
      </w:r>
      <w:r w:rsidRPr="007D231A">
        <w:rPr>
          <w:rFonts w:ascii="Arial" w:hAnsi="Arial" w:cs="Arial"/>
          <w:b/>
          <w:bCs/>
          <w:sz w:val="24"/>
          <w:szCs w:val="24"/>
          <w:lang w:val="bg-BG"/>
        </w:rPr>
        <w:t xml:space="preserve">  НИКОЛАЙ ИВАНОВ СТАНЧЕВ – </w:t>
      </w:r>
      <w:r w:rsidRPr="007D231A">
        <w:rPr>
          <w:rFonts w:ascii="Arial" w:hAnsi="Arial" w:cs="Arial"/>
          <w:b/>
          <w:sz w:val="24"/>
          <w:szCs w:val="24"/>
          <w:lang w:val="bg-BG"/>
        </w:rPr>
        <w:t>докторант редовна форма на обучение към катедра „Гимнастика“ с тема на дисертационния труд „Усъвършенстване на методиката на обучение по спортна акробатика “, научен ръководител проф. Никола Хаджиев, ДН.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AE1F62" w:rsidRPr="007D231A" w:rsidRDefault="00AE1F62" w:rsidP="00AE1F62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проф.  Кирил Георгиев Андонов, ДН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2.   доц.   Илия Димитров Кючуков,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ab/>
        <w:t>Резерва:  доц. Бонка Михайлова Димитрова,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1. проф.  Кирил</w:t>
      </w:r>
      <w:r w:rsidRPr="007D231A">
        <w:rPr>
          <w:rFonts w:ascii="Arial" w:hAnsi="Arial" w:cs="Arial"/>
          <w:b/>
          <w:sz w:val="24"/>
          <w:szCs w:val="24"/>
        </w:rPr>
        <w:t xml:space="preserve"> 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Захариев Костов,  ДН - ЮЗУ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2. доц. Димка Борисова Несторова, доктор  - УХТ, Пловдив  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3. доц. Стефан Димитров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Въгларов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                Резерва:доц.  Проф. Петър Александров Банков, доктор 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7D231A">
        <w:rPr>
          <w:rFonts w:ascii="Arial" w:hAnsi="Arial" w:cs="Arial"/>
          <w:b/>
          <w:sz w:val="24"/>
          <w:szCs w:val="24"/>
          <w:lang w:val="bg-BG"/>
        </w:rPr>
        <w:t>:  Цветелина  Гергова-Манчева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7D231A">
        <w:rPr>
          <w:rFonts w:ascii="Arial" w:hAnsi="Arial" w:cs="Arial"/>
          <w:b/>
          <w:sz w:val="24"/>
          <w:szCs w:val="24"/>
          <w:lang w:val="bg-BG"/>
        </w:rPr>
        <w:t>:  08.04.2015 г. от 14.00  часа, Аула-3 на НСА “Васил Левски”, Студентски град.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Pr="008D7A9E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20 по т.2 от дневния ред</w:t>
      </w:r>
    </w:p>
    <w:p w:rsidR="00AE1F62" w:rsidRPr="00B8484B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AE1F62" w:rsidRPr="00E26DE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AE1F62" w:rsidRPr="007D231A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</w:t>
      </w:r>
      <w:r w:rsidRPr="007D231A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МЛФ) в професионално направление  7.6. Спорт от </w:t>
      </w:r>
      <w:r w:rsidRPr="007D231A">
        <w:rPr>
          <w:rFonts w:ascii="Arial" w:hAnsi="Arial" w:cs="Arial"/>
          <w:b/>
          <w:bCs/>
          <w:sz w:val="24"/>
          <w:szCs w:val="24"/>
          <w:lang w:val="bg-BG"/>
        </w:rPr>
        <w:t xml:space="preserve"> ЙОЗЛЕМ КАРАНДЪ – </w:t>
      </w:r>
      <w:r w:rsidRPr="007D231A">
        <w:rPr>
          <w:rFonts w:ascii="Arial" w:hAnsi="Arial" w:cs="Arial"/>
          <w:b/>
          <w:sz w:val="24"/>
          <w:szCs w:val="24"/>
          <w:lang w:val="bg-BG"/>
        </w:rPr>
        <w:t>докторант към катедра „Гимнастика“ с тема на дисертационния труд „ Разработване на методика за занимания с фитнес гимнастика „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Пилатес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>“ в Република  Турция“, научен ръководител проф. Мария Минева, ДН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AE1F62" w:rsidRPr="007D231A" w:rsidRDefault="00AE1F62" w:rsidP="00AE1F62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проф.  Кирил Георгиев Андонов, ДН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2.   доц. Бонка Михайлова Димитрова,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ab/>
        <w:t>Резерва:  доц. Георги Иванов Сергиев, 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1. проф. Кирил</w:t>
      </w:r>
      <w:r w:rsidRPr="007D231A">
        <w:rPr>
          <w:rFonts w:ascii="Arial" w:hAnsi="Arial" w:cs="Arial"/>
          <w:b/>
          <w:sz w:val="24"/>
          <w:szCs w:val="24"/>
        </w:rPr>
        <w:t xml:space="preserve"> 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Захариев Костов,  ДН - ЮЗУ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2. проф. Димитър Танев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3. доц. Стефан Димитров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Въгларов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                Резерва:доц.  Проф. Петър  Велев Киров, доктор 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7D231A">
        <w:rPr>
          <w:rFonts w:ascii="Arial" w:hAnsi="Arial" w:cs="Arial"/>
          <w:b/>
          <w:sz w:val="24"/>
          <w:szCs w:val="24"/>
          <w:lang w:val="bg-BG"/>
        </w:rPr>
        <w:t>:  Цветелина  Гергова-Манчева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7D231A">
        <w:rPr>
          <w:rFonts w:ascii="Arial" w:hAnsi="Arial" w:cs="Arial"/>
          <w:b/>
          <w:sz w:val="24"/>
          <w:szCs w:val="24"/>
          <w:lang w:val="bg-BG"/>
        </w:rPr>
        <w:t>: 31.03.2015 г. от 15.30  часа, Аула-3 на НСА “Васил Левски”, Студентски град.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Pr="008D7A9E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20 по т.2 от дневния ред</w:t>
      </w:r>
    </w:p>
    <w:p w:rsidR="00AE1F62" w:rsidRPr="00B8484B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AE1F62" w:rsidRPr="00E26DE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7D231A">
        <w:rPr>
          <w:rFonts w:ascii="Arial" w:hAnsi="Arial" w:cs="Arial"/>
          <w:b/>
          <w:bCs/>
          <w:sz w:val="24"/>
          <w:szCs w:val="24"/>
          <w:lang w:val="bg-BG"/>
        </w:rPr>
        <w:t xml:space="preserve">  МУСТАФА ЕРОЛ – 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докторант </w:t>
      </w:r>
      <w:r w:rsidRPr="007D231A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към ЦНПДС с тема на дисертационния труд „Модел за управление на учебния процес и развитието на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футзал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в университети в Истанбул“, научен ръководител доц. Венцислав Гаврилов, доктор.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AE1F62" w:rsidRPr="007D231A" w:rsidRDefault="00AE1F62" w:rsidP="00AE1F62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проф.  Лъчезар Василев Димитров,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2.    проф. Татяна Станчева Янчева, ДН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ab/>
        <w:t xml:space="preserve">Резерва:  доц. </w:t>
      </w:r>
      <w:r w:rsidRPr="007D231A">
        <w:rPr>
          <w:rFonts w:ascii="Arial" w:hAnsi="Arial" w:cs="Arial"/>
          <w:b/>
          <w:sz w:val="24"/>
          <w:szCs w:val="24"/>
        </w:rPr>
        <w:t xml:space="preserve"> </w:t>
      </w:r>
      <w:r w:rsidRPr="007D231A">
        <w:rPr>
          <w:rFonts w:ascii="Arial" w:hAnsi="Arial" w:cs="Arial"/>
          <w:b/>
          <w:sz w:val="24"/>
          <w:szCs w:val="24"/>
          <w:lang w:val="bg-BG"/>
        </w:rPr>
        <w:t>Емил Тодоров Атанасов, 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1. проф.  Петър Александров Банков,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2.  доц. Анна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Тихомирова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Божкова, доктор – МУ - София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3. доц.  Георги Владимиров Игнатов, доктор - СУ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                Резерва:доц.  Проф. 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Анджелина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Георгиева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Янева-Прокопова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,  доктор - СУ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:   Евгения Петрова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Арсенкова</w:t>
      </w:r>
      <w:proofErr w:type="spellEnd"/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7D231A">
        <w:rPr>
          <w:rFonts w:ascii="Arial" w:hAnsi="Arial" w:cs="Arial"/>
          <w:b/>
          <w:sz w:val="24"/>
          <w:szCs w:val="24"/>
          <w:lang w:val="bg-BG"/>
        </w:rPr>
        <w:t>: 31.03.2015 г. от 14.00  часа, Аула-3 на НСА “Васил Левски”, Студентски град.</w:t>
      </w:r>
    </w:p>
    <w:p w:rsidR="00AE1F62" w:rsidRDefault="00AE1F62" w:rsidP="00AE1F6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Pr="008D7A9E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20 по т.2 от дневния ред</w:t>
      </w:r>
    </w:p>
    <w:p w:rsidR="00AE1F62" w:rsidRPr="00B8484B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AE1F62" w:rsidRPr="00E26DE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AE1F62" w:rsidRPr="007D231A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</w:t>
      </w:r>
      <w:r w:rsidRPr="007D231A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Теория и методика на физическото възпитание и спортната тренировка (вкл. МЛФ) в професионално направление  7.6. Спорт от </w:t>
      </w:r>
      <w:r w:rsidRPr="007D231A">
        <w:rPr>
          <w:rFonts w:ascii="Arial" w:hAnsi="Arial" w:cs="Arial"/>
          <w:b/>
          <w:bCs/>
          <w:sz w:val="24"/>
          <w:szCs w:val="24"/>
          <w:lang w:val="bg-BG"/>
        </w:rPr>
        <w:t xml:space="preserve"> РУМЯНА ЙОРДАНОВА КРЪСТЕВА – 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докторант към катедра „Водни спортове“ с тема на дисертационния труд „Изследване на оптималните  взаимоотношения между силовите възможности и плувните скорости в подготовката на плувци“, научен ръководител доц. Николай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Изов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AE1F62" w:rsidRPr="007D231A" w:rsidRDefault="00AE1F62" w:rsidP="00AE1F62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проф. Свилен Емилов Нейков, ДН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2.   доц.  Лазар Георгиев Каменов,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ab/>
        <w:t>Резерва:  доц. Стоян Христов Андонов, 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1. проф.  Петър Александров Банков,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2.  доц. Димка Борисова Несторова – УХТ - Пловдив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3. доц.  Александър Ангелов Цветков,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                Резерва:доц.  Проф. Иван Христов Попов, ДН 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7D231A">
        <w:rPr>
          <w:rFonts w:ascii="Arial" w:hAnsi="Arial" w:cs="Arial"/>
          <w:b/>
          <w:sz w:val="24"/>
          <w:szCs w:val="24"/>
          <w:lang w:val="bg-BG"/>
        </w:rPr>
        <w:t>:   Любка Кацарова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7D231A">
        <w:rPr>
          <w:rFonts w:ascii="Arial" w:hAnsi="Arial" w:cs="Arial"/>
          <w:b/>
          <w:sz w:val="24"/>
          <w:szCs w:val="24"/>
          <w:lang w:val="bg-BG"/>
        </w:rPr>
        <w:t>:  01.04.2015 г. от 14.00  часа, Аула-3 на НСА “Васил Левски”, Студентски град.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Pr="008D7A9E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20 по т.2 от дневния ред</w:t>
      </w:r>
    </w:p>
    <w:p w:rsidR="00AE1F62" w:rsidRPr="00B8484B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AE1F62" w:rsidRPr="00E26DE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AE1F62" w:rsidRPr="007D231A" w:rsidRDefault="00AE1F62" w:rsidP="00AE1F62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</w:t>
      </w:r>
      <w:r w:rsidRPr="007D231A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Теория и методика на физическото възпитание и спортната тренировка (вкл. МЛФ) в професионално направление 1.3. Педагогика на обучението по физическо възпитание от </w:t>
      </w:r>
      <w:r w:rsidRPr="007D231A">
        <w:rPr>
          <w:rFonts w:ascii="Arial" w:hAnsi="Arial" w:cs="Arial"/>
          <w:b/>
          <w:bCs/>
          <w:sz w:val="24"/>
          <w:szCs w:val="24"/>
          <w:lang w:val="bg-BG"/>
        </w:rPr>
        <w:t>КОРНЕЛИЯ НИКОЛАЕВА НАЙДЕНОВА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D231A">
        <w:rPr>
          <w:rFonts w:ascii="Arial" w:hAnsi="Arial" w:cs="Arial"/>
          <w:b/>
          <w:bCs/>
          <w:sz w:val="24"/>
          <w:szCs w:val="24"/>
          <w:lang w:val="bg-BG"/>
        </w:rPr>
        <w:t xml:space="preserve">– 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докторант  към катедра „Теория на физическото възпитание“ с тема на дисертационния труд „Усъвършенствана методика за обучение по футбол на ученици от началния етап на основната образователна степен“, научен ръководител проф. Елена Николова, доктор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AE1F62" w:rsidRPr="007D231A" w:rsidRDefault="00AE1F62" w:rsidP="00AE1F62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проф.   Лъчезар Василев Димитров,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2.   доц.д-р Здравко Стефанов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Стефанов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ab/>
        <w:t>Резерва:  доц.  Боянка Илиева Пенева,  доктор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1. проф. 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Анджелина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Георгиева </w:t>
      </w:r>
      <w:proofErr w:type="spellStart"/>
      <w:r w:rsidRPr="007D231A">
        <w:rPr>
          <w:rFonts w:ascii="Arial" w:hAnsi="Arial" w:cs="Arial"/>
          <w:b/>
          <w:sz w:val="24"/>
          <w:szCs w:val="24"/>
          <w:lang w:val="bg-BG"/>
        </w:rPr>
        <w:t>Янева-Прокопова</w:t>
      </w:r>
      <w:proofErr w:type="spellEnd"/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, доктор- СУ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2. доц. Георги Владимиров Игнатов - СУ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3. доц.  Борис Лазаров Маринов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 xml:space="preserve">                 Резерва:доц.   Доц. Венцислав Иванов Гаврилов, доктор  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7D231A">
        <w:rPr>
          <w:rFonts w:ascii="Arial" w:hAnsi="Arial" w:cs="Arial"/>
          <w:b/>
          <w:sz w:val="24"/>
          <w:szCs w:val="24"/>
          <w:lang w:val="bg-BG"/>
        </w:rPr>
        <w:t>:   Ирена Йорданова Цветанов</w:t>
      </w:r>
    </w:p>
    <w:p w:rsidR="00AE1F62" w:rsidRPr="007D231A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7D231A">
        <w:rPr>
          <w:rFonts w:ascii="Arial" w:hAnsi="Arial" w:cs="Arial"/>
          <w:b/>
          <w:sz w:val="24"/>
          <w:szCs w:val="24"/>
          <w:lang w:val="bg-BG"/>
        </w:rPr>
        <w:t>: 24.03.2015 г. от 14.00  часа, Аула-3 на НСА “Васил Левски”, Студентски град.</w:t>
      </w: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Pr="008D7A9E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20 по т.2 от дневния ред</w:t>
      </w:r>
    </w:p>
    <w:p w:rsidR="00AE1F62" w:rsidRPr="00B8484B" w:rsidRDefault="00AE1F62" w:rsidP="00AE1F6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AE1F62" w:rsidRPr="00E26DE9" w:rsidRDefault="00AE1F62" w:rsidP="00AE1F6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AE1F62" w:rsidRPr="006607A7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lastRenderedPageBreak/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607A7">
        <w:rPr>
          <w:rFonts w:ascii="Arial" w:hAnsi="Arial" w:cs="Arial"/>
          <w:b/>
          <w:sz w:val="24"/>
          <w:szCs w:val="24"/>
          <w:lang w:val="bg-BG"/>
        </w:rPr>
        <w:t>научно жури за провеждане на конкурс за академичната длъжност “ГЛАВЕН</w:t>
      </w:r>
      <w:r w:rsidRPr="006607A7">
        <w:rPr>
          <w:rFonts w:ascii="Arial" w:hAnsi="Arial" w:cs="Arial"/>
          <w:b/>
          <w:sz w:val="24"/>
          <w:szCs w:val="24"/>
        </w:rPr>
        <w:t xml:space="preserve"> </w:t>
      </w:r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АСИСТЕНТ” </w:t>
      </w:r>
      <w:r w:rsidRPr="006607A7">
        <w:rPr>
          <w:rFonts w:ascii="Arial" w:hAnsi="Arial" w:cs="Arial"/>
          <w:b/>
          <w:sz w:val="24"/>
          <w:szCs w:val="24"/>
        </w:rPr>
        <w:t xml:space="preserve"> </w:t>
      </w:r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по професионално направление </w:t>
      </w:r>
      <w:r w:rsidRPr="006607A7">
        <w:rPr>
          <w:rFonts w:ascii="Arial" w:hAnsi="Arial" w:cs="Arial"/>
          <w:b/>
          <w:sz w:val="24"/>
          <w:szCs w:val="24"/>
        </w:rPr>
        <w:t xml:space="preserve"> </w:t>
      </w:r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 7.6  Спорт, специалност   Педагогика на </w:t>
      </w:r>
      <w:proofErr w:type="spellStart"/>
      <w:r w:rsidRPr="006607A7">
        <w:rPr>
          <w:rFonts w:ascii="Arial" w:hAnsi="Arial" w:cs="Arial"/>
          <w:b/>
          <w:sz w:val="24"/>
          <w:szCs w:val="24"/>
          <w:lang w:val="bg-BG"/>
        </w:rPr>
        <w:t>чуждоезиковото</w:t>
      </w:r>
      <w:proofErr w:type="spellEnd"/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 обучение в спорта – английски език за нуждите на  секция „Чужди езици“ към ДЕОИТ</w:t>
      </w:r>
    </w:p>
    <w:p w:rsidR="00AE1F62" w:rsidRPr="006607A7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bCs/>
          <w:sz w:val="24"/>
          <w:szCs w:val="24"/>
          <w:lang w:val="bg-BG"/>
        </w:rPr>
        <w:t xml:space="preserve">Вътрешни членове: </w:t>
      </w:r>
    </w:p>
    <w:p w:rsidR="00AE1F62" w:rsidRPr="006607A7" w:rsidRDefault="00AE1F62" w:rsidP="00AE1F62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проф. Даниела Станимирова </w:t>
      </w:r>
      <w:proofErr w:type="spellStart"/>
      <w:r w:rsidRPr="006607A7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, ДН  </w:t>
      </w:r>
    </w:p>
    <w:p w:rsidR="00AE1F62" w:rsidRPr="006607A7" w:rsidRDefault="00AE1F62" w:rsidP="00AE1F62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проф. Кирил Георгиев Андонов, ДН </w:t>
      </w:r>
    </w:p>
    <w:p w:rsidR="00AE1F62" w:rsidRPr="006607A7" w:rsidRDefault="00AE1F62" w:rsidP="00AE1F62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доц.  Здравко Петров </w:t>
      </w:r>
      <w:proofErr w:type="spellStart"/>
      <w:r w:rsidRPr="006607A7">
        <w:rPr>
          <w:rFonts w:ascii="Arial" w:hAnsi="Arial" w:cs="Arial"/>
          <w:b/>
          <w:sz w:val="24"/>
          <w:szCs w:val="24"/>
          <w:lang w:val="bg-BG"/>
        </w:rPr>
        <w:t>Аракчийски</w:t>
      </w:r>
      <w:proofErr w:type="spellEnd"/>
      <w:r w:rsidRPr="006607A7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AE1F62" w:rsidRPr="006607A7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sz w:val="24"/>
          <w:szCs w:val="24"/>
          <w:lang w:val="bg-BG"/>
        </w:rPr>
        <w:t>Резерва: проф. Красимир Лазаров Петков, доктор</w:t>
      </w:r>
    </w:p>
    <w:p w:rsidR="00AE1F62" w:rsidRPr="006607A7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bCs/>
          <w:sz w:val="24"/>
          <w:szCs w:val="24"/>
          <w:lang w:val="bg-BG"/>
        </w:rPr>
        <w:t>Външни членове:</w:t>
      </w:r>
    </w:p>
    <w:p w:rsidR="00AE1F62" w:rsidRPr="006607A7" w:rsidRDefault="00AE1F62" w:rsidP="00AE1F62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sz w:val="24"/>
          <w:szCs w:val="24"/>
          <w:lang w:val="bg-BG"/>
        </w:rPr>
        <w:t>проф. Мадлен Василева Данова, доктор - СУ</w:t>
      </w:r>
    </w:p>
    <w:p w:rsidR="00AE1F62" w:rsidRPr="006607A7" w:rsidRDefault="00AE1F62" w:rsidP="00AE1F62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доц.   Росица Филипова </w:t>
      </w:r>
      <w:proofErr w:type="spellStart"/>
      <w:r w:rsidRPr="006607A7">
        <w:rPr>
          <w:rFonts w:ascii="Arial" w:hAnsi="Arial" w:cs="Arial"/>
          <w:b/>
          <w:sz w:val="24"/>
          <w:szCs w:val="24"/>
          <w:lang w:val="bg-BG"/>
        </w:rPr>
        <w:t>Ишпекова</w:t>
      </w:r>
      <w:proofErr w:type="spellEnd"/>
      <w:r w:rsidRPr="006607A7">
        <w:rPr>
          <w:rFonts w:ascii="Arial" w:hAnsi="Arial" w:cs="Arial"/>
          <w:b/>
          <w:sz w:val="24"/>
          <w:szCs w:val="24"/>
          <w:lang w:val="bg-BG"/>
        </w:rPr>
        <w:t>, доктор – СУ</w:t>
      </w:r>
    </w:p>
    <w:p w:rsidR="00AE1F62" w:rsidRPr="006607A7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sz w:val="24"/>
          <w:szCs w:val="24"/>
          <w:lang w:val="bg-BG"/>
        </w:rPr>
        <w:t>Резерва: проф.  Петър Александров Банков, доктор</w:t>
      </w:r>
    </w:p>
    <w:p w:rsidR="00AE1F62" w:rsidRPr="006607A7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bCs/>
          <w:sz w:val="24"/>
          <w:szCs w:val="24"/>
          <w:lang w:val="bg-BG"/>
        </w:rPr>
        <w:t>Председател на научното жури</w:t>
      </w:r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:   проф. Даниела </w:t>
      </w:r>
      <w:proofErr w:type="spellStart"/>
      <w:r w:rsidRPr="006607A7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6607A7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AE1F62" w:rsidRPr="006607A7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  Димитрина </w:t>
      </w:r>
      <w:proofErr w:type="spellStart"/>
      <w:r w:rsidRPr="006607A7">
        <w:rPr>
          <w:rFonts w:ascii="Arial" w:hAnsi="Arial" w:cs="Arial"/>
          <w:b/>
          <w:sz w:val="24"/>
          <w:szCs w:val="24"/>
          <w:lang w:val="bg-BG"/>
        </w:rPr>
        <w:t>Шолева</w:t>
      </w:r>
      <w:proofErr w:type="spellEnd"/>
    </w:p>
    <w:p w:rsidR="00AE1F62" w:rsidRPr="006607A7" w:rsidRDefault="00AE1F62" w:rsidP="00AE1F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07A7">
        <w:rPr>
          <w:rFonts w:ascii="Arial" w:hAnsi="Arial" w:cs="Arial"/>
          <w:b/>
          <w:bCs/>
          <w:sz w:val="24"/>
          <w:szCs w:val="24"/>
          <w:lang w:val="bg-BG"/>
        </w:rPr>
        <w:t>Дата на провеждане на конкурсния изпит</w:t>
      </w:r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:  04.03.2015 г.  от 10.00 часа, </w:t>
      </w:r>
      <w:r w:rsidRPr="006607A7">
        <w:rPr>
          <w:rFonts w:ascii="Arial" w:hAnsi="Arial" w:cs="Arial"/>
          <w:b/>
          <w:sz w:val="24"/>
          <w:szCs w:val="24"/>
          <w:lang w:val="ru-RU"/>
        </w:rPr>
        <w:t xml:space="preserve"> в 401 на НСА “</w:t>
      </w:r>
      <w:proofErr w:type="spellStart"/>
      <w:r w:rsidRPr="006607A7">
        <w:rPr>
          <w:rFonts w:ascii="Arial" w:hAnsi="Arial" w:cs="Arial"/>
          <w:b/>
          <w:sz w:val="24"/>
          <w:szCs w:val="24"/>
          <w:lang w:val="ru-RU"/>
        </w:rPr>
        <w:t>Васил</w:t>
      </w:r>
      <w:proofErr w:type="spellEnd"/>
      <w:r w:rsidRPr="006607A7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6607A7">
        <w:rPr>
          <w:rFonts w:ascii="Arial" w:hAnsi="Arial" w:cs="Arial"/>
          <w:b/>
          <w:sz w:val="24"/>
          <w:szCs w:val="24"/>
          <w:lang w:val="ru-RU"/>
        </w:rPr>
        <w:t>Левски</w:t>
      </w:r>
      <w:proofErr w:type="spellEnd"/>
      <w:r w:rsidRPr="006607A7">
        <w:rPr>
          <w:rFonts w:ascii="Arial" w:hAnsi="Arial" w:cs="Arial"/>
          <w:b/>
          <w:sz w:val="24"/>
          <w:szCs w:val="24"/>
          <w:lang w:val="ru-RU"/>
        </w:rPr>
        <w:t xml:space="preserve">”, </w:t>
      </w:r>
      <w:proofErr w:type="spellStart"/>
      <w:r w:rsidRPr="006607A7">
        <w:rPr>
          <w:rFonts w:ascii="Arial" w:hAnsi="Arial" w:cs="Arial"/>
          <w:b/>
          <w:sz w:val="24"/>
          <w:szCs w:val="24"/>
          <w:lang w:val="ru-RU"/>
        </w:rPr>
        <w:t>Студентски</w:t>
      </w:r>
      <w:proofErr w:type="spellEnd"/>
      <w:r w:rsidRPr="006607A7">
        <w:rPr>
          <w:rFonts w:ascii="Arial" w:hAnsi="Arial" w:cs="Arial"/>
          <w:b/>
          <w:sz w:val="24"/>
          <w:szCs w:val="24"/>
          <w:lang w:val="ru-RU"/>
        </w:rPr>
        <w:t xml:space="preserve"> град.</w:t>
      </w:r>
      <w:r w:rsidRPr="006607A7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AE1F62" w:rsidRDefault="00AE1F62" w:rsidP="00AE1F6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bg-BG"/>
        </w:rPr>
      </w:pPr>
    </w:p>
    <w:p w:rsidR="00AE1F62" w:rsidRDefault="00AE1F62" w:rsidP="00AE1F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sectPr w:rsidR="00AE1F62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39E" w:rsidRDefault="00F7439E">
      <w:pPr>
        <w:spacing w:after="0" w:line="240" w:lineRule="auto"/>
      </w:pPr>
      <w:r>
        <w:separator/>
      </w:r>
    </w:p>
  </w:endnote>
  <w:endnote w:type="continuationSeparator" w:id="0">
    <w:p w:rsidR="00F7439E" w:rsidRDefault="00F74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49794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445B" w:rsidRDefault="00BE63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7F1F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DC445B" w:rsidRDefault="00F743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39E" w:rsidRDefault="00F7439E">
      <w:pPr>
        <w:spacing w:after="0" w:line="240" w:lineRule="auto"/>
      </w:pPr>
      <w:r>
        <w:separator/>
      </w:r>
    </w:p>
  </w:footnote>
  <w:footnote w:type="continuationSeparator" w:id="0">
    <w:p w:rsidR="00F7439E" w:rsidRDefault="00F74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64373"/>
    <w:multiLevelType w:val="hybridMultilevel"/>
    <w:tmpl w:val="CEC4BE02"/>
    <w:lvl w:ilvl="0" w:tplc="E3EA0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9418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1CB0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7C43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F836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126C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C00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8E5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62C7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B33582"/>
    <w:multiLevelType w:val="hybridMultilevel"/>
    <w:tmpl w:val="F346798A"/>
    <w:lvl w:ilvl="0" w:tplc="31866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1EF4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803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2607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409B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C405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9C5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8E7E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506E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D424D7"/>
    <w:multiLevelType w:val="hybridMultilevel"/>
    <w:tmpl w:val="0F28F7C4"/>
    <w:lvl w:ilvl="0" w:tplc="BD8C2F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8E9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40A5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07F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49A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5CC8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1E13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6EC8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80C6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2845E8"/>
    <w:multiLevelType w:val="hybridMultilevel"/>
    <w:tmpl w:val="26BC44A2"/>
    <w:lvl w:ilvl="0" w:tplc="4A528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D2FB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788D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DA2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80C1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F262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DAD7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7255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A09A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DB69C6"/>
    <w:multiLevelType w:val="hybridMultilevel"/>
    <w:tmpl w:val="1FDA3360"/>
    <w:lvl w:ilvl="0" w:tplc="39C244F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29B54265"/>
    <w:multiLevelType w:val="hybridMultilevel"/>
    <w:tmpl w:val="15AA81D2"/>
    <w:lvl w:ilvl="0" w:tplc="C1A45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D235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58C2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623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A43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1093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86BC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AF5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2665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C90055"/>
    <w:multiLevelType w:val="hybridMultilevel"/>
    <w:tmpl w:val="F7E8031C"/>
    <w:lvl w:ilvl="0" w:tplc="9AEE1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F216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7831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3672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4B5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CC03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0EDB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924C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7699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9D54CD"/>
    <w:multiLevelType w:val="hybridMultilevel"/>
    <w:tmpl w:val="023E5026"/>
    <w:lvl w:ilvl="0" w:tplc="1506D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CCED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B093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1C3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386E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705B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7AD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7032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80A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9C1804"/>
    <w:multiLevelType w:val="hybridMultilevel"/>
    <w:tmpl w:val="2F505BE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387663"/>
    <w:multiLevelType w:val="hybridMultilevel"/>
    <w:tmpl w:val="CEC4BE02"/>
    <w:lvl w:ilvl="0" w:tplc="E3EA0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9418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1CB0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7C43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F836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126C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C00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8E5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62C7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883A6B"/>
    <w:multiLevelType w:val="hybridMultilevel"/>
    <w:tmpl w:val="F57C3BEC"/>
    <w:lvl w:ilvl="0" w:tplc="97C84B5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52D32843"/>
    <w:multiLevelType w:val="hybridMultilevel"/>
    <w:tmpl w:val="1FDA3360"/>
    <w:lvl w:ilvl="0" w:tplc="39C244F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59CD4DB6"/>
    <w:multiLevelType w:val="hybridMultilevel"/>
    <w:tmpl w:val="DE6443E8"/>
    <w:lvl w:ilvl="0" w:tplc="92B81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800E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58FE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B02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2A9E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084D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1A7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0E7C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84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76539F"/>
    <w:multiLevelType w:val="hybridMultilevel"/>
    <w:tmpl w:val="A1DE2CCC"/>
    <w:lvl w:ilvl="0" w:tplc="FC3C4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2043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BACD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3AE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442B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0667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100E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C42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AE9C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BB7E6A"/>
    <w:multiLevelType w:val="hybridMultilevel"/>
    <w:tmpl w:val="DE6443E8"/>
    <w:lvl w:ilvl="0" w:tplc="92B81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800E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58FE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B02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2A9E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084D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1A7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0E7C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84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574B5D"/>
    <w:multiLevelType w:val="hybridMultilevel"/>
    <w:tmpl w:val="A1DE2CCC"/>
    <w:lvl w:ilvl="0" w:tplc="FC3C4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2043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BACD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3AE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442B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0667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100E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C42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AE9C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403653"/>
    <w:multiLevelType w:val="hybridMultilevel"/>
    <w:tmpl w:val="023E5026"/>
    <w:lvl w:ilvl="0" w:tplc="1506D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CCED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B093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1C3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386E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705B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7AD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7032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80A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20442C"/>
    <w:multiLevelType w:val="hybridMultilevel"/>
    <w:tmpl w:val="F346798A"/>
    <w:lvl w:ilvl="0" w:tplc="31866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1EF4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803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2607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409B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C405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9C5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8E7E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506E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137A1A"/>
    <w:multiLevelType w:val="hybridMultilevel"/>
    <w:tmpl w:val="15AA81D2"/>
    <w:lvl w:ilvl="0" w:tplc="C1A45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D235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58C2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623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A43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1093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86BC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AF5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2665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717677"/>
    <w:multiLevelType w:val="hybridMultilevel"/>
    <w:tmpl w:val="2DAED4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0"/>
  </w:num>
  <w:num w:numId="5">
    <w:abstractNumId w:val="4"/>
  </w:num>
  <w:num w:numId="6">
    <w:abstractNumId w:val="6"/>
  </w:num>
  <w:num w:numId="7">
    <w:abstractNumId w:val="1"/>
  </w:num>
  <w:num w:numId="8">
    <w:abstractNumId w:val="17"/>
  </w:num>
  <w:num w:numId="9">
    <w:abstractNumId w:val="0"/>
  </w:num>
  <w:num w:numId="10">
    <w:abstractNumId w:val="9"/>
  </w:num>
  <w:num w:numId="11">
    <w:abstractNumId w:val="7"/>
  </w:num>
  <w:num w:numId="12">
    <w:abstractNumId w:val="16"/>
  </w:num>
  <w:num w:numId="13">
    <w:abstractNumId w:val="14"/>
  </w:num>
  <w:num w:numId="14">
    <w:abstractNumId w:val="12"/>
  </w:num>
  <w:num w:numId="15">
    <w:abstractNumId w:val="13"/>
  </w:num>
  <w:num w:numId="16">
    <w:abstractNumId w:val="15"/>
  </w:num>
  <w:num w:numId="17">
    <w:abstractNumId w:val="18"/>
  </w:num>
  <w:num w:numId="18">
    <w:abstractNumId w:val="5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F62"/>
    <w:rsid w:val="001A2D3B"/>
    <w:rsid w:val="00347F1F"/>
    <w:rsid w:val="00AE1F62"/>
    <w:rsid w:val="00BE6310"/>
    <w:rsid w:val="00F7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F6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1F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F6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E1F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F62"/>
    <w:rPr>
      <w:lang w:val="en-US"/>
    </w:rPr>
  </w:style>
  <w:style w:type="paragraph" w:customStyle="1" w:styleId="Default">
    <w:name w:val="Default"/>
    <w:rsid w:val="00AE1F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CM1">
    <w:name w:val="CM1"/>
    <w:basedOn w:val="Default"/>
    <w:next w:val="Default"/>
    <w:rsid w:val="00AE1F62"/>
    <w:pPr>
      <w:widowControl w:val="0"/>
      <w:spacing w:line="258" w:lineRule="atLeast"/>
    </w:pPr>
    <w:rPr>
      <w:rFonts w:ascii="Times New Roman" w:hAnsi="Times New Roman" w:cs="Times New Roman"/>
      <w:color w:val="auto"/>
    </w:rPr>
  </w:style>
  <w:style w:type="paragraph" w:styleId="ListParagraph">
    <w:name w:val="List Paragraph"/>
    <w:basedOn w:val="Normal"/>
    <w:uiPriority w:val="99"/>
    <w:qFormat/>
    <w:rsid w:val="00AE1F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1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F62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AE1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F6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1F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F6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E1F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F62"/>
    <w:rPr>
      <w:lang w:val="en-US"/>
    </w:rPr>
  </w:style>
  <w:style w:type="paragraph" w:customStyle="1" w:styleId="Default">
    <w:name w:val="Default"/>
    <w:rsid w:val="00AE1F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CM1">
    <w:name w:val="CM1"/>
    <w:basedOn w:val="Default"/>
    <w:next w:val="Default"/>
    <w:rsid w:val="00AE1F62"/>
    <w:pPr>
      <w:widowControl w:val="0"/>
      <w:spacing w:line="258" w:lineRule="atLeast"/>
    </w:pPr>
    <w:rPr>
      <w:rFonts w:ascii="Times New Roman" w:hAnsi="Times New Roman" w:cs="Times New Roman"/>
      <w:color w:val="auto"/>
    </w:rPr>
  </w:style>
  <w:style w:type="paragraph" w:styleId="ListParagraph">
    <w:name w:val="List Paragraph"/>
    <w:basedOn w:val="Normal"/>
    <w:uiPriority w:val="99"/>
    <w:qFormat/>
    <w:rsid w:val="00AE1F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1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F62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AE1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3099</Words>
  <Characters>17669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Test</cp:lastModifiedBy>
  <cp:revision>2</cp:revision>
  <dcterms:created xsi:type="dcterms:W3CDTF">2015-02-17T08:47:00Z</dcterms:created>
  <dcterms:modified xsi:type="dcterms:W3CDTF">2015-02-17T08:47:00Z</dcterms:modified>
</cp:coreProperties>
</file>