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289" w:rsidRDefault="00DE20DE" w:rsidP="00DE20DE">
      <w:r>
        <w:softHyphen/>
      </w:r>
      <w:r>
        <w:softHyphen/>
      </w:r>
      <w:r>
        <w:rPr>
          <w:noProof/>
          <w:lang w:val="en-US"/>
        </w:rPr>
        <w:drawing>
          <wp:inline distT="0" distB="0" distL="0" distR="0">
            <wp:extent cx="5758815" cy="918210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nka NSA 201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815" cy="91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5192" w:rsidRDefault="00195192" w:rsidP="00DE20DE"/>
    <w:p w:rsidR="00195192" w:rsidRDefault="00195192" w:rsidP="00195192">
      <w:pPr>
        <w:jc w:val="center"/>
        <w:rPr>
          <w:b/>
        </w:rPr>
      </w:pPr>
      <w:r w:rsidRPr="00195192">
        <w:rPr>
          <w:b/>
        </w:rPr>
        <w:t>ОБЯСНИТЕЛНА ЗАПИСКА</w:t>
      </w:r>
    </w:p>
    <w:p w:rsidR="00195192" w:rsidRDefault="00195192" w:rsidP="00195192">
      <w:pPr>
        <w:jc w:val="both"/>
      </w:pPr>
      <w:r w:rsidRPr="00195192">
        <w:t>за източник</w:t>
      </w:r>
      <w:r>
        <w:t>а</w:t>
      </w:r>
      <w:r w:rsidRPr="00195192">
        <w:t xml:space="preserve"> на финансиране на </w:t>
      </w:r>
      <w:r>
        <w:t xml:space="preserve">извършени </w:t>
      </w:r>
      <w:r w:rsidRPr="00195192">
        <w:t>разходи във връзка с мерките и действията, предприети от правителството на Република България</w:t>
      </w:r>
      <w:r>
        <w:t xml:space="preserve"> за предотвратяване на разпространението на  КОВИД-19 и лечението му</w:t>
      </w:r>
    </w:p>
    <w:p w:rsidR="00195192" w:rsidRDefault="00195192" w:rsidP="00195192">
      <w:pPr>
        <w:jc w:val="both"/>
      </w:pPr>
    </w:p>
    <w:p w:rsidR="00195192" w:rsidRDefault="00195192" w:rsidP="00195192">
      <w:pPr>
        <w:jc w:val="both"/>
      </w:pPr>
      <w:r>
        <w:tab/>
      </w:r>
      <w:r w:rsidRPr="00950090">
        <w:rPr>
          <w:b/>
        </w:rPr>
        <w:t>1.</w:t>
      </w:r>
      <w:r>
        <w:t xml:space="preserve"> И</w:t>
      </w:r>
      <w:r>
        <w:t>звършени</w:t>
      </w:r>
      <w:r w:rsidR="00950090">
        <w:t>те</w:t>
      </w:r>
      <w:r>
        <w:t xml:space="preserve"> </w:t>
      </w:r>
      <w:r w:rsidRPr="00195192">
        <w:t>разходи във връзка с мерките и действията, предприети от правителството на Република България</w:t>
      </w:r>
      <w:r>
        <w:t xml:space="preserve"> за предотвратяване на разпространението на  КОВИД-19 и лечението му</w:t>
      </w:r>
      <w:r>
        <w:t xml:space="preserve"> за м.04.2020г. са за сметка на одобрения бюджет на </w:t>
      </w:r>
      <w:proofErr w:type="spellStart"/>
      <w:r>
        <w:t>НСА“Васил</w:t>
      </w:r>
      <w:proofErr w:type="spellEnd"/>
      <w:r>
        <w:t xml:space="preserve"> Левски“ за 2020 година.</w:t>
      </w:r>
    </w:p>
    <w:p w:rsidR="00195192" w:rsidRDefault="00195192" w:rsidP="00195192">
      <w:pPr>
        <w:jc w:val="both"/>
      </w:pPr>
      <w:r>
        <w:tab/>
      </w:r>
      <w:r w:rsidRPr="00950090">
        <w:rPr>
          <w:b/>
        </w:rPr>
        <w:t>2.</w:t>
      </w:r>
      <w:r>
        <w:t xml:space="preserve"> Видове разходи – за м.04.2020г. в</w:t>
      </w:r>
      <w:r w:rsidRPr="00195192">
        <w:t xml:space="preserve"> </w:t>
      </w:r>
      <w:r>
        <w:t>общ размер</w:t>
      </w:r>
      <w:r>
        <w:t xml:space="preserve"> 2 387 лева, в т. ч.:</w:t>
      </w:r>
    </w:p>
    <w:p w:rsidR="00195192" w:rsidRDefault="00195192" w:rsidP="00195192">
      <w:pPr>
        <w:jc w:val="both"/>
      </w:pPr>
      <w:r>
        <w:t xml:space="preserve">- 600.00лв. – </w:t>
      </w:r>
      <w:proofErr w:type="spellStart"/>
      <w:r>
        <w:t>дезифектант</w:t>
      </w:r>
      <w:proofErr w:type="spellEnd"/>
      <w:r>
        <w:t xml:space="preserve"> за ръце „</w:t>
      </w:r>
      <w:proofErr w:type="spellStart"/>
      <w:r>
        <w:t>Живасепт</w:t>
      </w:r>
      <w:proofErr w:type="spellEnd"/>
      <w:r>
        <w:t>“;</w:t>
      </w:r>
    </w:p>
    <w:p w:rsidR="00195192" w:rsidRDefault="00195192" w:rsidP="00195192">
      <w:pPr>
        <w:jc w:val="both"/>
      </w:pPr>
      <w:r>
        <w:t>- 235.</w:t>
      </w:r>
      <w:r w:rsidR="00950090">
        <w:t>5</w:t>
      </w:r>
      <w:r>
        <w:t>0лв.</w:t>
      </w:r>
      <w:r w:rsidR="00950090">
        <w:t xml:space="preserve"> – </w:t>
      </w:r>
      <w:proofErr w:type="spellStart"/>
      <w:r w:rsidR="00950090">
        <w:t>латексови</w:t>
      </w:r>
      <w:proofErr w:type="spellEnd"/>
      <w:r w:rsidR="00950090">
        <w:t xml:space="preserve"> ръкавици и маски;</w:t>
      </w:r>
    </w:p>
    <w:p w:rsidR="00950090" w:rsidRDefault="00195192" w:rsidP="00950090">
      <w:pPr>
        <w:jc w:val="both"/>
      </w:pPr>
      <w:r>
        <w:t>-1</w:t>
      </w:r>
      <w:r w:rsidR="00950090">
        <w:t xml:space="preserve"> </w:t>
      </w:r>
      <w:r>
        <w:t>396.00лв.</w:t>
      </w:r>
      <w:r w:rsidR="00950090">
        <w:t xml:space="preserve">- </w:t>
      </w:r>
      <w:r w:rsidR="00950090" w:rsidRPr="00950090">
        <w:t xml:space="preserve"> </w:t>
      </w:r>
      <w:proofErr w:type="spellStart"/>
      <w:r w:rsidR="00950090">
        <w:t>дезифектант</w:t>
      </w:r>
      <w:r w:rsidR="00950090">
        <w:t>и</w:t>
      </w:r>
      <w:proofErr w:type="spellEnd"/>
      <w:r w:rsidR="00950090">
        <w:t xml:space="preserve"> за </w:t>
      </w:r>
      <w:r w:rsidR="00950090">
        <w:t>повърхности</w:t>
      </w:r>
      <w:r w:rsidR="00950090">
        <w:t xml:space="preserve"> „</w:t>
      </w:r>
      <w:proofErr w:type="spellStart"/>
      <w:r w:rsidR="00950090">
        <w:t>Жива</w:t>
      </w:r>
      <w:r w:rsidR="00950090">
        <w:t>хекс</w:t>
      </w:r>
      <w:proofErr w:type="spellEnd"/>
      <w:r w:rsidR="00950090">
        <w:t>“</w:t>
      </w:r>
      <w:r w:rsidR="00950090">
        <w:t xml:space="preserve"> и „</w:t>
      </w:r>
      <w:proofErr w:type="spellStart"/>
      <w:r w:rsidR="00950090">
        <w:t>Живасепт</w:t>
      </w:r>
      <w:proofErr w:type="spellEnd"/>
      <w:r w:rsidR="00950090">
        <w:t xml:space="preserve"> </w:t>
      </w:r>
      <w:proofErr w:type="spellStart"/>
      <w:r w:rsidR="00950090">
        <w:t>рапид</w:t>
      </w:r>
      <w:proofErr w:type="spellEnd"/>
      <w:r w:rsidR="00950090">
        <w:t>“ и</w:t>
      </w:r>
      <w:r w:rsidR="00950090" w:rsidRPr="00950090">
        <w:t xml:space="preserve"> </w:t>
      </w:r>
      <w:proofErr w:type="spellStart"/>
      <w:r w:rsidR="00950090">
        <w:t>дезифектант</w:t>
      </w:r>
      <w:proofErr w:type="spellEnd"/>
      <w:r w:rsidR="00950090">
        <w:t xml:space="preserve"> за ръце „</w:t>
      </w:r>
      <w:proofErr w:type="spellStart"/>
      <w:r w:rsidR="00950090">
        <w:t>Живасепт</w:t>
      </w:r>
      <w:proofErr w:type="spellEnd"/>
      <w:r w:rsidR="00950090">
        <w:t>“;</w:t>
      </w:r>
    </w:p>
    <w:p w:rsidR="00195192" w:rsidRDefault="00950090" w:rsidP="00195192">
      <w:pPr>
        <w:jc w:val="both"/>
      </w:pPr>
      <w:r>
        <w:t>-</w:t>
      </w:r>
      <w:r w:rsidR="00195192">
        <w:t>156.00лв.</w:t>
      </w:r>
      <w:r>
        <w:t xml:space="preserve"> – </w:t>
      </w:r>
      <w:proofErr w:type="spellStart"/>
      <w:r>
        <w:t>пулсоксиметър</w:t>
      </w:r>
      <w:proofErr w:type="spellEnd"/>
      <w:r>
        <w:t xml:space="preserve"> </w:t>
      </w:r>
      <w:r>
        <w:rPr>
          <w:lang w:val="en-US"/>
        </w:rPr>
        <w:t>HBO Smart</w:t>
      </w:r>
      <w:r>
        <w:t>.</w:t>
      </w:r>
    </w:p>
    <w:p w:rsidR="00950090" w:rsidRDefault="00950090" w:rsidP="00195192">
      <w:pPr>
        <w:jc w:val="both"/>
      </w:pPr>
    </w:p>
    <w:p w:rsidR="00950090" w:rsidRDefault="00950090" w:rsidP="0019519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Гл. счетоводител:</w:t>
      </w:r>
    </w:p>
    <w:p w:rsidR="00950090" w:rsidRPr="00950090" w:rsidRDefault="00950090" w:rsidP="0019519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Н.Любенова</w:t>
      </w:r>
      <w:bookmarkStart w:id="0" w:name="_GoBack"/>
      <w:bookmarkEnd w:id="0"/>
    </w:p>
    <w:sectPr w:rsidR="00950090" w:rsidRPr="00950090" w:rsidSect="008123CA">
      <w:pgSz w:w="11905" w:h="16837" w:code="9"/>
      <w:pgMar w:top="568" w:right="1418" w:bottom="1418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3CA"/>
    <w:rsid w:val="00195192"/>
    <w:rsid w:val="004523F1"/>
    <w:rsid w:val="005463E4"/>
    <w:rsid w:val="00650AD6"/>
    <w:rsid w:val="006B2289"/>
    <w:rsid w:val="007810D6"/>
    <w:rsid w:val="008123CA"/>
    <w:rsid w:val="00950090"/>
    <w:rsid w:val="00DE20DE"/>
    <w:rsid w:val="00FC39D5"/>
    <w:rsid w:val="00FD3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D1ED5"/>
  <w15:chartTrackingRefBased/>
  <w15:docId w15:val="{84C0756A-D87B-471C-8CDB-4286F8111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51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Mirazchiiski</dc:creator>
  <cp:keywords/>
  <dc:description/>
  <cp:lastModifiedBy>Windows User</cp:lastModifiedBy>
  <cp:revision>3</cp:revision>
  <dcterms:created xsi:type="dcterms:W3CDTF">2017-07-21T07:50:00Z</dcterms:created>
  <dcterms:modified xsi:type="dcterms:W3CDTF">2020-05-12T11:14:00Z</dcterms:modified>
</cp:coreProperties>
</file>